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EE9" w:rsidRDefault="00B11EE9" w:rsidP="00B11EE9">
      <w:pPr>
        <w:ind w:firstLine="720"/>
        <w:jc w:val="right"/>
        <w:rPr>
          <w:b/>
          <w:i/>
        </w:rPr>
      </w:pPr>
    </w:p>
    <w:p w:rsidR="00793CAC" w:rsidRPr="00793CAC" w:rsidRDefault="005A70ED" w:rsidP="00793CAC">
      <w:pPr>
        <w:pStyle w:val="Style13"/>
        <w:spacing w:line="240" w:lineRule="auto"/>
        <w:ind w:firstLine="567"/>
        <w:jc w:val="center"/>
        <w:rPr>
          <w:b/>
          <w:bCs/>
        </w:rPr>
      </w:pPr>
      <w:r>
        <w:rPr>
          <w:b/>
          <w:bCs/>
        </w:rPr>
        <w:t>ЛАБОРАТОРНАЯ РАБОТА №3</w:t>
      </w:r>
      <w:r w:rsidR="00793CAC" w:rsidRPr="00793CAC">
        <w:rPr>
          <w:b/>
          <w:bCs/>
        </w:rPr>
        <w:t xml:space="preserve">: </w:t>
      </w:r>
    </w:p>
    <w:p w:rsidR="00E41604" w:rsidRPr="00793CAC" w:rsidRDefault="00BD1974" w:rsidP="00793CAC">
      <w:pPr>
        <w:pStyle w:val="Style13"/>
        <w:tabs>
          <w:tab w:val="center" w:pos="4961"/>
          <w:tab w:val="left" w:pos="6555"/>
        </w:tabs>
        <w:spacing w:line="240" w:lineRule="auto"/>
        <w:ind w:firstLine="567"/>
        <w:jc w:val="center"/>
        <w:rPr>
          <w:b/>
          <w:bCs/>
        </w:rPr>
      </w:pPr>
      <w:r>
        <w:rPr>
          <w:b/>
          <w:bCs/>
        </w:rPr>
        <w:t>Факторный опросник, как средство диагностики черт личности</w:t>
      </w:r>
    </w:p>
    <w:p w:rsidR="00C355A9" w:rsidRDefault="00C355A9" w:rsidP="00FD364A">
      <w:pPr>
        <w:pStyle w:val="a8"/>
        <w:spacing w:before="0" w:beforeAutospacing="0" w:after="0" w:afterAutospacing="0"/>
        <w:ind w:firstLine="567"/>
        <w:jc w:val="both"/>
        <w:rPr>
          <w:b/>
          <w:i/>
          <w:iCs/>
        </w:rPr>
      </w:pPr>
    </w:p>
    <w:p w:rsidR="00204085" w:rsidRPr="00204085" w:rsidRDefault="00204085" w:rsidP="00FD364A">
      <w:pPr>
        <w:pStyle w:val="a8"/>
        <w:spacing w:before="0" w:beforeAutospacing="0" w:after="0" w:afterAutospacing="0"/>
        <w:ind w:firstLine="567"/>
        <w:jc w:val="both"/>
      </w:pPr>
      <w:r w:rsidRPr="00B11EE9">
        <w:rPr>
          <w:b/>
          <w:i/>
          <w:iCs/>
        </w:rPr>
        <w:t>Цель</w:t>
      </w:r>
      <w:r w:rsidR="00BD1974">
        <w:rPr>
          <w:b/>
          <w:i/>
          <w:iCs/>
        </w:rPr>
        <w:t>:</w:t>
      </w:r>
      <w:r w:rsidRPr="00E731E7">
        <w:rPr>
          <w:i/>
          <w:iCs/>
        </w:rPr>
        <w:t xml:space="preserve"> </w:t>
      </w:r>
      <w:r>
        <w:t xml:space="preserve">знакомство с </w:t>
      </w:r>
      <w:r w:rsidRPr="0016027F">
        <w:t>метод</w:t>
      </w:r>
      <w:r w:rsidR="00BD1974">
        <w:t xml:space="preserve">ами </w:t>
      </w:r>
      <w:r w:rsidRPr="0016027F">
        <w:t xml:space="preserve">оценки </w:t>
      </w:r>
      <w:r w:rsidR="00BD1974">
        <w:t xml:space="preserve">черт личности на примере </w:t>
      </w:r>
      <w:r>
        <w:rPr>
          <w:bCs/>
        </w:rPr>
        <w:t>личностн</w:t>
      </w:r>
      <w:r w:rsidR="00BD1974">
        <w:rPr>
          <w:bCs/>
        </w:rPr>
        <w:t>ого</w:t>
      </w:r>
      <w:r w:rsidRPr="00204085">
        <w:rPr>
          <w:bCs/>
        </w:rPr>
        <w:t xml:space="preserve"> опросник</w:t>
      </w:r>
      <w:r w:rsidR="00BD1974">
        <w:rPr>
          <w:bCs/>
        </w:rPr>
        <w:t>а</w:t>
      </w:r>
      <w:r w:rsidRPr="00204085">
        <w:rPr>
          <w:bCs/>
        </w:rPr>
        <w:t xml:space="preserve"> </w:t>
      </w:r>
      <w:r>
        <w:rPr>
          <w:bCs/>
        </w:rPr>
        <w:t>Р</w:t>
      </w:r>
      <w:r w:rsidRPr="00204085">
        <w:rPr>
          <w:bCs/>
        </w:rPr>
        <w:t xml:space="preserve">. </w:t>
      </w:r>
      <w:r>
        <w:rPr>
          <w:bCs/>
        </w:rPr>
        <w:t>Кэ</w:t>
      </w:r>
      <w:r w:rsidRPr="00204085">
        <w:rPr>
          <w:bCs/>
        </w:rPr>
        <w:t>ттелла</w:t>
      </w:r>
      <w:r w:rsidR="00FD364A">
        <w:rPr>
          <w:bCs/>
        </w:rPr>
        <w:t xml:space="preserve"> (16 </w:t>
      </w:r>
      <w:r w:rsidR="00FD364A">
        <w:rPr>
          <w:bCs/>
          <w:lang w:val="en-US"/>
        </w:rPr>
        <w:t>PF</w:t>
      </w:r>
      <w:r w:rsidR="00FD364A">
        <w:rPr>
          <w:bCs/>
        </w:rPr>
        <w:t>)</w:t>
      </w:r>
      <w:r w:rsidRPr="0016027F">
        <w:t>.</w:t>
      </w:r>
    </w:p>
    <w:p w:rsidR="00204085" w:rsidRPr="00E731E7" w:rsidRDefault="00204085" w:rsidP="00FD364A">
      <w:pPr>
        <w:ind w:firstLine="567"/>
        <w:jc w:val="both"/>
      </w:pPr>
      <w:r w:rsidRPr="00B11EE9">
        <w:rPr>
          <w:b/>
          <w:i/>
          <w:iCs/>
        </w:rPr>
        <w:t>Оснащение:</w:t>
      </w:r>
      <w:r w:rsidRPr="00E731E7">
        <w:rPr>
          <w:i/>
          <w:iCs/>
        </w:rPr>
        <w:t xml:space="preserve"> </w:t>
      </w:r>
      <w:r>
        <w:t>текст опросника</w:t>
      </w:r>
      <w:r w:rsidR="00BD1974">
        <w:t>, бланк ответов, ключ</w:t>
      </w:r>
      <w:r w:rsidRPr="00E731E7">
        <w:t xml:space="preserve">, таблица перевода сырых баллов в стандартные, </w:t>
      </w:r>
      <w:r w:rsidR="00BD1974">
        <w:t xml:space="preserve">бланк </w:t>
      </w:r>
      <w:r w:rsidRPr="00E731E7">
        <w:t>графическо</w:t>
      </w:r>
      <w:r w:rsidR="00BD1974">
        <w:t>го</w:t>
      </w:r>
      <w:r w:rsidRPr="00E731E7">
        <w:t xml:space="preserve"> отображени</w:t>
      </w:r>
      <w:r w:rsidR="00BD1974">
        <w:t>я</w:t>
      </w:r>
      <w:r w:rsidRPr="00E731E7">
        <w:t xml:space="preserve"> результатов, </w:t>
      </w:r>
      <w:r w:rsidR="00BD1974">
        <w:t xml:space="preserve">описание </w:t>
      </w:r>
      <w:r w:rsidRPr="00E731E7">
        <w:t>интерпретаци</w:t>
      </w:r>
      <w:r w:rsidR="00BD1974">
        <w:t>и</w:t>
      </w:r>
      <w:r w:rsidRPr="00E731E7">
        <w:t xml:space="preserve"> полученных данных.</w:t>
      </w:r>
    </w:p>
    <w:p w:rsidR="00204085" w:rsidRPr="00E03809" w:rsidRDefault="00204085" w:rsidP="00204085">
      <w:pPr>
        <w:pStyle w:val="a8"/>
        <w:spacing w:before="0" w:beforeAutospacing="0" w:after="0" w:afterAutospacing="0"/>
        <w:ind w:firstLine="539"/>
        <w:jc w:val="both"/>
        <w:rPr>
          <w:b/>
          <w:i/>
        </w:rPr>
      </w:pPr>
      <w:r w:rsidRPr="00E03809">
        <w:rPr>
          <w:b/>
          <w:i/>
        </w:rPr>
        <w:t xml:space="preserve">Теоретическое основание </w:t>
      </w:r>
    </w:p>
    <w:p w:rsidR="00204085" w:rsidRDefault="00204085" w:rsidP="00204085">
      <w:pPr>
        <w:pStyle w:val="a8"/>
        <w:spacing w:before="0" w:beforeAutospacing="0" w:after="0" w:afterAutospacing="0"/>
        <w:ind w:firstLine="539"/>
        <w:jc w:val="both"/>
      </w:pPr>
      <w:r>
        <w:t xml:space="preserve">Личностный опросник </w:t>
      </w:r>
      <w:r w:rsidR="00213D2C" w:rsidRPr="00213D2C">
        <w:rPr>
          <w:i/>
        </w:rPr>
        <w:t xml:space="preserve">Раймонда </w:t>
      </w:r>
      <w:r w:rsidRPr="00213D2C">
        <w:rPr>
          <w:i/>
        </w:rPr>
        <w:t>Кеттелла</w:t>
      </w:r>
      <w:r>
        <w:t xml:space="preserve"> создан в рамках экс</w:t>
      </w:r>
      <w:bookmarkStart w:id="0" w:name="_GoBack"/>
      <w:bookmarkEnd w:id="0"/>
      <w:r>
        <w:t xml:space="preserve">периментального подхода к исследованию личности, рамках которого наиболее распространенной является «теория личностных черт». Согласно теории личностных черт, личность описывается как состоящая из стабильных, устойчивых, взаимосвязанных элементов (свойств, черт), определяющих ее внутреннюю сущность и поведение. Различия в поведении людей объясняются различиями в выраженности черт личности. При этом предполагается, что выраженность черт личности в разных ситуациях остается одним и тем же. </w:t>
      </w:r>
    </w:p>
    <w:p w:rsidR="00204085" w:rsidRDefault="00204085" w:rsidP="00204085">
      <w:pPr>
        <w:pStyle w:val="a8"/>
        <w:spacing w:before="0" w:beforeAutospacing="0" w:after="0" w:afterAutospacing="0"/>
        <w:ind w:firstLine="539"/>
        <w:jc w:val="both"/>
      </w:pPr>
      <w:r>
        <w:t>Несмотря на широкое распространение, теория черт личности встречает ряд критических замечаний:</w:t>
      </w:r>
    </w:p>
    <w:p w:rsidR="00204085" w:rsidRDefault="00204085" w:rsidP="00204085">
      <w:pPr>
        <w:pStyle w:val="a8"/>
        <w:spacing w:before="0" w:beforeAutospacing="0" w:after="0" w:afterAutospacing="0"/>
        <w:ind w:firstLine="539"/>
        <w:jc w:val="both"/>
      </w:pPr>
      <w:r>
        <w:t>- с данной точки зрения человек представляется пассивным субъектом, «марионеткой» личностных черт;</w:t>
      </w:r>
    </w:p>
    <w:p w:rsidR="00204085" w:rsidRDefault="00204085" w:rsidP="00204085">
      <w:pPr>
        <w:pStyle w:val="a8"/>
        <w:spacing w:before="0" w:beforeAutospacing="0" w:after="0" w:afterAutospacing="0"/>
        <w:ind w:firstLine="539"/>
        <w:jc w:val="both"/>
      </w:pPr>
      <w:r>
        <w:t xml:space="preserve">- ставиться под сомнение стабильность проявления личностных черт в различных ситуациях; </w:t>
      </w:r>
    </w:p>
    <w:p w:rsidR="00204085" w:rsidRDefault="00204085" w:rsidP="00204085">
      <w:pPr>
        <w:pStyle w:val="a8"/>
        <w:spacing w:before="0" w:beforeAutospacing="0" w:after="0" w:afterAutospacing="0"/>
        <w:ind w:firstLine="539"/>
        <w:jc w:val="both"/>
      </w:pPr>
      <w:r>
        <w:t xml:space="preserve">- оспаривается положение, что сферы проявления выделенных личностных черт являются одинаковыми для всех индивидов. </w:t>
      </w:r>
    </w:p>
    <w:p w:rsidR="00204085" w:rsidRDefault="00204085" w:rsidP="00204085">
      <w:pPr>
        <w:pStyle w:val="a8"/>
        <w:spacing w:before="0" w:beforeAutospacing="0" w:after="0" w:afterAutospacing="0"/>
        <w:ind w:firstLine="539"/>
        <w:jc w:val="both"/>
      </w:pPr>
      <w:r>
        <w:t xml:space="preserve">Своеобразие подхода Кеттелла состоит в том, что он не использовал исходные теоретические представления о содержании и количестве черт личности, а использовал факторный анализ, как инструмент для выявления «основных исходных свойств личности». </w:t>
      </w:r>
    </w:p>
    <w:p w:rsidR="00204085" w:rsidRDefault="00204085" w:rsidP="00204085">
      <w:pPr>
        <w:pStyle w:val="a8"/>
        <w:spacing w:before="0" w:beforeAutospacing="0" w:after="0" w:afterAutospacing="0"/>
        <w:ind w:firstLine="539"/>
        <w:jc w:val="both"/>
      </w:pPr>
      <w:r>
        <w:t xml:space="preserve">Разработка опросника началась со сбора всех названий свойств личности, встречающихся в словарях, либо в психиатрической и психологической литературе. Полученный список (4500 характеристик) был сокращен за счет объединения явных синонимов до 171 характеристики. Дальнейшие сокращения осуществлялись группой экспертов, которые оценивали друг друга по предложенным личностным характеристикам. Оценки экспертов подвергались </w:t>
      </w:r>
      <w:r w:rsidRPr="00FA01DC">
        <w:t>корреляционному и факторному</w:t>
      </w:r>
      <w:r>
        <w:t xml:space="preserve"> анализу. В результате чего,</w:t>
      </w:r>
      <w:r w:rsidR="00FD364A">
        <w:t xml:space="preserve"> </w:t>
      </w:r>
      <w:r>
        <w:t xml:space="preserve">личностное пространство было сведено Кеттеллом к 12-16 биполярным фактором – основным первичным свойствам личности. </w:t>
      </w:r>
    </w:p>
    <w:p w:rsidR="00204085" w:rsidRDefault="00204085" w:rsidP="00204085">
      <w:pPr>
        <w:pStyle w:val="a8"/>
        <w:spacing w:before="0" w:beforeAutospacing="0" w:after="0" w:afterAutospacing="0"/>
        <w:ind w:firstLine="539"/>
        <w:jc w:val="both"/>
        <w:rPr>
          <w:i/>
        </w:rPr>
      </w:pPr>
      <w:r w:rsidRPr="00E03809">
        <w:rPr>
          <w:i/>
        </w:rPr>
        <w:t>«Выделенные свойства (черты) личности объединяют группу тесно связанных признаков и выступают как некоторые интегральные характеристики, обобщающие информацию, содержащуюся в данной группе признаков» (</w:t>
      </w:r>
      <w:r w:rsidRPr="00E03809">
        <w:rPr>
          <w:i/>
          <w:lang w:val="en-US"/>
        </w:rPr>
        <w:t>Cettell</w:t>
      </w:r>
      <w:r w:rsidRPr="00E03809">
        <w:rPr>
          <w:i/>
        </w:rPr>
        <w:t xml:space="preserve">). </w:t>
      </w:r>
    </w:p>
    <w:p w:rsidR="00204085" w:rsidRPr="00E03809" w:rsidRDefault="00204085" w:rsidP="00204085">
      <w:pPr>
        <w:pStyle w:val="a8"/>
        <w:spacing w:before="0" w:beforeAutospacing="0" w:after="0" w:afterAutospacing="0"/>
        <w:ind w:firstLine="539"/>
        <w:jc w:val="both"/>
        <w:rPr>
          <w:b/>
          <w:i/>
        </w:rPr>
      </w:pPr>
      <w:r w:rsidRPr="00E03809">
        <w:rPr>
          <w:b/>
          <w:i/>
        </w:rPr>
        <w:t>Характеристика методики</w:t>
      </w:r>
    </w:p>
    <w:p w:rsidR="00204085" w:rsidRPr="0016027F" w:rsidRDefault="00204085" w:rsidP="00204085">
      <w:pPr>
        <w:pStyle w:val="a8"/>
        <w:spacing w:before="0" w:beforeAutospacing="0" w:after="0" w:afterAutospacing="0"/>
        <w:ind w:firstLine="539"/>
        <w:jc w:val="both"/>
      </w:pPr>
      <w:r>
        <w:t xml:space="preserve">Опросник 16 </w:t>
      </w:r>
      <w:r>
        <w:rPr>
          <w:lang w:val="en-US"/>
        </w:rPr>
        <w:t>PF</w:t>
      </w:r>
      <w:r w:rsidRPr="00E03809">
        <w:t xml:space="preserve"> </w:t>
      </w:r>
      <w:r>
        <w:t xml:space="preserve">был впервые опубликован в 1949 г. Опросник представляет систему из 16 шкал, измеряющих различные полярные свойства личности. </w:t>
      </w:r>
      <w:r w:rsidRPr="0016027F">
        <w:t>Сущес</w:t>
      </w:r>
      <w:r>
        <w:t xml:space="preserve">твует 4 формы опросника: А и В – </w:t>
      </w:r>
      <w:r w:rsidRPr="0016027F">
        <w:t>187</w:t>
      </w:r>
      <w:r>
        <w:t xml:space="preserve"> </w:t>
      </w:r>
      <w:r w:rsidRPr="0016027F">
        <w:t>вопросов</w:t>
      </w:r>
      <w:r>
        <w:t xml:space="preserve"> (для тестирования лиц от 16 лет и старше, имеющих среднее образование), и С и Д – </w:t>
      </w:r>
      <w:r w:rsidRPr="0016027F">
        <w:t>105</w:t>
      </w:r>
      <w:r w:rsidR="00FD364A">
        <w:t xml:space="preserve"> </w:t>
      </w:r>
      <w:r>
        <w:t>вопросов (от 12 до 16 лет)</w:t>
      </w:r>
      <w:r w:rsidRPr="0016027F">
        <w:t>. В России чаще всего используют формы А и С. Опросник Кеттел</w:t>
      </w:r>
      <w:r>
        <w:t>л</w:t>
      </w:r>
      <w:r w:rsidRPr="0016027F">
        <w:t xml:space="preserve">а включает в </w:t>
      </w:r>
      <w:r>
        <w:t>себя все виды испытаний - на</w:t>
      </w:r>
      <w:r w:rsidRPr="0016027F">
        <w:t xml:space="preserve"> оценку, </w:t>
      </w:r>
      <w:r>
        <w:t>на решение теста,</w:t>
      </w:r>
      <w:r w:rsidRPr="0016027F">
        <w:t xml:space="preserve"> отношение к какому-либо явлению. </w:t>
      </w:r>
      <w:r>
        <w:t xml:space="preserve">В отличие от многих других опросников (например </w:t>
      </w:r>
      <w:r>
        <w:rPr>
          <w:lang w:val="en-US"/>
        </w:rPr>
        <w:t>MMPI</w:t>
      </w:r>
      <w:r w:rsidRPr="00E03809">
        <w:t xml:space="preserve">), 16 </w:t>
      </w:r>
      <w:r>
        <w:rPr>
          <w:lang w:val="en-US"/>
        </w:rPr>
        <w:t>PF</w:t>
      </w:r>
      <w:r w:rsidRPr="00E03809">
        <w:t xml:space="preserve"> </w:t>
      </w:r>
      <w:r>
        <w:t xml:space="preserve">предназначен в первую очередь для оценивания нормально личности. </w:t>
      </w:r>
      <w:r w:rsidRPr="0016027F">
        <w:t xml:space="preserve">Наибольшее распространение опросник получил </w:t>
      </w:r>
      <w:r>
        <w:t xml:space="preserve">психолого-педагогической работе, </w:t>
      </w:r>
      <w:r w:rsidRPr="0016027F">
        <w:t>диагностике профессионально важных качеств, в</w:t>
      </w:r>
      <w:r>
        <w:t xml:space="preserve"> спорте и научных исследованиях, в медицинской практике (для диагностики пациентов имеющих временные нарушения адаптации или личностные нарушения, не содержащие серьезной патологии). </w:t>
      </w:r>
    </w:p>
    <w:p w:rsidR="00204085" w:rsidRPr="00A4294A" w:rsidRDefault="00204085" w:rsidP="00204085">
      <w:pPr>
        <w:pStyle w:val="2"/>
        <w:spacing w:before="0" w:beforeAutospacing="0" w:after="0" w:afterAutospacing="0"/>
        <w:ind w:firstLine="539"/>
        <w:rPr>
          <w:i/>
          <w:sz w:val="24"/>
          <w:szCs w:val="24"/>
        </w:rPr>
      </w:pPr>
      <w:r w:rsidRPr="00A4294A">
        <w:rPr>
          <w:rStyle w:val="mw-headline"/>
          <w:i/>
          <w:sz w:val="24"/>
          <w:szCs w:val="24"/>
        </w:rPr>
        <w:t>Процедура проведения</w:t>
      </w:r>
    </w:p>
    <w:p w:rsidR="00204085" w:rsidRDefault="00204085" w:rsidP="00204085">
      <w:pPr>
        <w:pStyle w:val="a8"/>
        <w:spacing w:before="0" w:beforeAutospacing="0" w:after="0" w:afterAutospacing="0"/>
        <w:ind w:firstLine="539"/>
        <w:jc w:val="both"/>
      </w:pPr>
      <w:r w:rsidRPr="0016027F">
        <w:lastRenderedPageBreak/>
        <w:t xml:space="preserve">Перед началом </w:t>
      </w:r>
      <w:r>
        <w:t xml:space="preserve">тестирования важно установить благожелательную атмосферу и создать у обследуемого мотивацию к сотрудничеству. </w:t>
      </w:r>
      <w:r w:rsidR="00BD1974">
        <w:t>Диагност</w:t>
      </w:r>
      <w:r>
        <w:t xml:space="preserve"> раздает тестовые тетради бланки ответов. Испытуемый знакомиться с инструкцией и задает возникшие вопросы. Затем </w:t>
      </w:r>
      <w:r w:rsidR="00BD1974">
        <w:t>диагност</w:t>
      </w:r>
      <w:r>
        <w:t xml:space="preserve"> просит ответить на первые два вопроса, проверяет правильность занесения ответов в бланк и предлагает преступить к выполнению заданий. </w:t>
      </w:r>
    </w:p>
    <w:p w:rsidR="00204085" w:rsidRDefault="00204085" w:rsidP="00204085">
      <w:pPr>
        <w:pStyle w:val="a8"/>
        <w:spacing w:before="0" w:beforeAutospacing="0" w:after="0" w:afterAutospacing="0"/>
        <w:ind w:firstLine="539"/>
        <w:jc w:val="both"/>
      </w:pPr>
      <w:r w:rsidRPr="0016027F">
        <w:t xml:space="preserve">Контрольное время испытания 25-30 минут. В процессе ответов на вопросы </w:t>
      </w:r>
      <w:r w:rsidR="00BD1974">
        <w:t>диагност</w:t>
      </w:r>
      <w:r w:rsidRPr="0016027F">
        <w:t xml:space="preserve"> контролирует время работы испытуемого и, если испытуемый отвечает медленно, предупреждает его об этом. </w:t>
      </w:r>
    </w:p>
    <w:p w:rsidR="00FD364A" w:rsidRPr="00FD364A" w:rsidRDefault="00FD364A" w:rsidP="00FD364A">
      <w:pPr>
        <w:pStyle w:val="a8"/>
        <w:spacing w:before="0" w:beforeAutospacing="0" w:after="0" w:afterAutospacing="0"/>
        <w:ind w:firstLine="567"/>
        <w:jc w:val="both"/>
        <w:rPr>
          <w:b/>
          <w:i/>
          <w:sz w:val="22"/>
          <w:szCs w:val="22"/>
        </w:rPr>
      </w:pPr>
    </w:p>
    <w:p w:rsidR="00FD364A" w:rsidRPr="00FD364A" w:rsidRDefault="00FD364A" w:rsidP="00FD364A">
      <w:pPr>
        <w:pStyle w:val="a8"/>
        <w:spacing w:before="0" w:beforeAutospacing="0" w:after="0" w:afterAutospacing="0"/>
        <w:rPr>
          <w:i/>
          <w:sz w:val="22"/>
          <w:szCs w:val="22"/>
        </w:rPr>
      </w:pPr>
      <w:r w:rsidRPr="00FD364A">
        <w:rPr>
          <w:i/>
          <w:sz w:val="22"/>
          <w:szCs w:val="22"/>
        </w:rPr>
        <w:t>Инструкция</w:t>
      </w:r>
    </w:p>
    <w:p w:rsidR="00FD364A" w:rsidRPr="00FD364A" w:rsidRDefault="00FD364A" w:rsidP="00FD364A">
      <w:pPr>
        <w:pStyle w:val="a8"/>
        <w:spacing w:before="0" w:beforeAutospacing="0" w:after="0" w:afterAutospacing="0"/>
        <w:ind w:firstLine="284"/>
        <w:jc w:val="both"/>
        <w:rPr>
          <w:sz w:val="22"/>
          <w:szCs w:val="22"/>
        </w:rPr>
      </w:pPr>
      <w:r w:rsidRPr="00FD364A">
        <w:rPr>
          <w:sz w:val="22"/>
          <w:szCs w:val="22"/>
        </w:rPr>
        <w:t>Эта программа</w:t>
      </w:r>
      <w:r>
        <w:rPr>
          <w:sz w:val="22"/>
          <w:szCs w:val="22"/>
        </w:rPr>
        <w:t xml:space="preserve"> </w:t>
      </w:r>
      <w:r w:rsidRPr="00FD364A">
        <w:rPr>
          <w:sz w:val="22"/>
          <w:szCs w:val="22"/>
        </w:rPr>
        <w:t>содержит ряд вопросов, которые касаются некоторых особенностей Вашего поведения</w:t>
      </w:r>
      <w:r>
        <w:rPr>
          <w:sz w:val="22"/>
          <w:szCs w:val="22"/>
        </w:rPr>
        <w:t xml:space="preserve"> </w:t>
      </w:r>
      <w:r w:rsidRPr="00FD364A">
        <w:rPr>
          <w:sz w:val="22"/>
          <w:szCs w:val="22"/>
        </w:rPr>
        <w:t>и характера.</w:t>
      </w:r>
      <w:r>
        <w:rPr>
          <w:sz w:val="22"/>
          <w:szCs w:val="22"/>
        </w:rPr>
        <w:t xml:space="preserve"> </w:t>
      </w:r>
      <w:r w:rsidRPr="00FD364A">
        <w:rPr>
          <w:sz w:val="22"/>
          <w:szCs w:val="22"/>
        </w:rPr>
        <w:t>Каждый вопрос имеет три варианта ответов («а», «б», «в»).</w:t>
      </w:r>
    </w:p>
    <w:p w:rsidR="00FD364A" w:rsidRPr="00FD364A" w:rsidRDefault="00FD364A" w:rsidP="00FD364A">
      <w:pPr>
        <w:pStyle w:val="a8"/>
        <w:spacing w:before="0" w:beforeAutospacing="0" w:after="0" w:afterAutospacing="0"/>
        <w:ind w:firstLine="284"/>
        <w:rPr>
          <w:sz w:val="22"/>
          <w:szCs w:val="22"/>
        </w:rPr>
      </w:pPr>
      <w:r w:rsidRPr="00FD364A">
        <w:rPr>
          <w:sz w:val="22"/>
          <w:szCs w:val="22"/>
        </w:rPr>
        <w:t>Отвечать нужно следующим образом:</w:t>
      </w:r>
    </w:p>
    <w:p w:rsidR="00FD364A" w:rsidRPr="00FD364A" w:rsidRDefault="00FD364A" w:rsidP="00FD364A">
      <w:pPr>
        <w:pStyle w:val="a8"/>
        <w:spacing w:before="0" w:beforeAutospacing="0" w:after="0" w:afterAutospacing="0"/>
        <w:ind w:firstLine="284"/>
        <w:rPr>
          <w:sz w:val="22"/>
          <w:szCs w:val="22"/>
        </w:rPr>
      </w:pPr>
      <w:r w:rsidRPr="00FD364A">
        <w:rPr>
          <w:sz w:val="22"/>
          <w:szCs w:val="22"/>
        </w:rPr>
        <w:t>- сначала прочтите вопрос и варианты ответа на него,</w:t>
      </w:r>
    </w:p>
    <w:p w:rsidR="00FD364A" w:rsidRPr="00FD364A" w:rsidRDefault="00FD364A" w:rsidP="00FD364A">
      <w:pPr>
        <w:pStyle w:val="a8"/>
        <w:spacing w:before="0" w:beforeAutospacing="0" w:after="0" w:afterAutospacing="0"/>
        <w:ind w:firstLine="284"/>
        <w:rPr>
          <w:sz w:val="22"/>
          <w:szCs w:val="22"/>
        </w:rPr>
      </w:pPr>
      <w:r w:rsidRPr="00FD364A">
        <w:rPr>
          <w:sz w:val="22"/>
          <w:szCs w:val="22"/>
        </w:rPr>
        <w:t>- затем выберите один из трех предложенных вариантов ответов, отражающих Ваше мнение, и поставьте крестик в соответствующей графе в бланке ответов.</w:t>
      </w:r>
    </w:p>
    <w:p w:rsidR="00FD364A" w:rsidRPr="00FD364A" w:rsidRDefault="00FD364A" w:rsidP="00FD364A">
      <w:pPr>
        <w:pStyle w:val="a8"/>
        <w:spacing w:before="0" w:beforeAutospacing="0" w:after="0" w:afterAutospacing="0"/>
        <w:ind w:firstLine="284"/>
        <w:rPr>
          <w:sz w:val="22"/>
          <w:szCs w:val="22"/>
        </w:rPr>
      </w:pPr>
      <w:r w:rsidRPr="00FD364A">
        <w:rPr>
          <w:sz w:val="22"/>
          <w:szCs w:val="22"/>
        </w:rPr>
        <w:t>При ответе на вопросы всегда помните следующие правила:</w:t>
      </w:r>
    </w:p>
    <w:p w:rsidR="00FD364A" w:rsidRPr="00FD364A" w:rsidRDefault="00FD364A" w:rsidP="002F5C26">
      <w:pPr>
        <w:pStyle w:val="a8"/>
        <w:numPr>
          <w:ilvl w:val="0"/>
          <w:numId w:val="19"/>
        </w:numPr>
        <w:tabs>
          <w:tab w:val="clear" w:pos="720"/>
          <w:tab w:val="num" w:pos="0"/>
        </w:tabs>
        <w:spacing w:before="0" w:beforeAutospacing="0" w:after="0" w:afterAutospacing="0"/>
        <w:ind w:left="0" w:firstLine="0"/>
        <w:jc w:val="both"/>
        <w:rPr>
          <w:sz w:val="22"/>
          <w:szCs w:val="22"/>
        </w:rPr>
      </w:pPr>
      <w:r w:rsidRPr="00FD364A">
        <w:rPr>
          <w:sz w:val="22"/>
          <w:szCs w:val="22"/>
        </w:rPr>
        <w:t xml:space="preserve">Не тратьте много времени на обдумывание ответов. Давайте тот ответ, который первым приходит в голову. Конечно, вопросы часто будут не так конкретны, как Вам хотелось бы. В таком случае, отвечая, старайтесь представить, что в среднем более характерно для ситуации, о которой Вас спрашивают, и на основе этого выберите ответ. Отвечать надо как можно точнее, но не слишком медленно, приблизительно 5 – 6 вопросов в минуту. </w:t>
      </w:r>
    </w:p>
    <w:p w:rsidR="00FD364A" w:rsidRPr="00FD364A" w:rsidRDefault="00FD364A" w:rsidP="002F5C26">
      <w:pPr>
        <w:pStyle w:val="a8"/>
        <w:numPr>
          <w:ilvl w:val="0"/>
          <w:numId w:val="19"/>
        </w:numPr>
        <w:tabs>
          <w:tab w:val="clear" w:pos="720"/>
          <w:tab w:val="num" w:pos="0"/>
        </w:tabs>
        <w:spacing w:before="0" w:beforeAutospacing="0" w:after="0" w:afterAutospacing="0"/>
        <w:ind w:left="0" w:firstLine="0"/>
        <w:jc w:val="both"/>
        <w:rPr>
          <w:sz w:val="22"/>
          <w:szCs w:val="22"/>
        </w:rPr>
      </w:pPr>
      <w:r w:rsidRPr="00FD364A">
        <w:rPr>
          <w:sz w:val="22"/>
          <w:szCs w:val="22"/>
        </w:rPr>
        <w:t>Опросник содержит несколько логических вопросов, в которых Вы должны выбрать единственный правильный ответ.</w:t>
      </w:r>
    </w:p>
    <w:p w:rsidR="00FD364A" w:rsidRPr="00FD364A" w:rsidRDefault="00FD364A" w:rsidP="002F5C26">
      <w:pPr>
        <w:pStyle w:val="a8"/>
        <w:numPr>
          <w:ilvl w:val="0"/>
          <w:numId w:val="19"/>
        </w:numPr>
        <w:tabs>
          <w:tab w:val="clear" w:pos="720"/>
          <w:tab w:val="num" w:pos="0"/>
        </w:tabs>
        <w:spacing w:before="0" w:beforeAutospacing="0" w:after="0" w:afterAutospacing="0"/>
        <w:ind w:left="0" w:firstLine="0"/>
        <w:jc w:val="both"/>
        <w:rPr>
          <w:sz w:val="22"/>
          <w:szCs w:val="22"/>
        </w:rPr>
      </w:pPr>
      <w:r w:rsidRPr="00FD364A">
        <w:rPr>
          <w:sz w:val="22"/>
          <w:szCs w:val="22"/>
        </w:rPr>
        <w:t>Старейтесь не слишком часто использовать промежуточные ответы типа «не уверен», «нечто среднее» и т.д.</w:t>
      </w:r>
    </w:p>
    <w:p w:rsidR="00FD364A" w:rsidRPr="00FD364A" w:rsidRDefault="00FD364A" w:rsidP="002F5C26">
      <w:pPr>
        <w:pStyle w:val="a8"/>
        <w:numPr>
          <w:ilvl w:val="0"/>
          <w:numId w:val="19"/>
        </w:numPr>
        <w:tabs>
          <w:tab w:val="clear" w:pos="720"/>
          <w:tab w:val="num" w:pos="0"/>
        </w:tabs>
        <w:spacing w:before="0" w:beforeAutospacing="0" w:after="0" w:afterAutospacing="0"/>
        <w:ind w:left="0" w:firstLine="0"/>
        <w:jc w:val="both"/>
        <w:rPr>
          <w:sz w:val="22"/>
          <w:szCs w:val="22"/>
        </w:rPr>
      </w:pPr>
      <w:r w:rsidRPr="00FD364A">
        <w:rPr>
          <w:sz w:val="22"/>
          <w:szCs w:val="22"/>
        </w:rPr>
        <w:t>Давайте ответ на каждый вопрос, хоть какой-нибудь.</w:t>
      </w:r>
    </w:p>
    <w:p w:rsidR="00FD364A" w:rsidRPr="00FD364A" w:rsidRDefault="00FD364A" w:rsidP="002F5C26">
      <w:pPr>
        <w:pStyle w:val="a8"/>
        <w:numPr>
          <w:ilvl w:val="0"/>
          <w:numId w:val="19"/>
        </w:numPr>
        <w:tabs>
          <w:tab w:val="clear" w:pos="720"/>
          <w:tab w:val="num" w:pos="0"/>
        </w:tabs>
        <w:spacing w:before="0" w:beforeAutospacing="0" w:after="0" w:afterAutospacing="0"/>
        <w:ind w:left="0" w:firstLine="0"/>
        <w:jc w:val="both"/>
        <w:rPr>
          <w:sz w:val="22"/>
          <w:szCs w:val="22"/>
        </w:rPr>
      </w:pPr>
      <w:r w:rsidRPr="00FD364A">
        <w:rPr>
          <w:sz w:val="22"/>
          <w:szCs w:val="22"/>
        </w:rPr>
        <w:t xml:space="preserve">Отвечайте как можно искренней. </w:t>
      </w:r>
    </w:p>
    <w:p w:rsidR="00FD364A" w:rsidRDefault="00FD364A" w:rsidP="00FD364A">
      <w:pPr>
        <w:pStyle w:val="a8"/>
        <w:spacing w:before="0" w:beforeAutospacing="0" w:after="0" w:afterAutospacing="0"/>
        <w:rPr>
          <w:sz w:val="22"/>
          <w:szCs w:val="22"/>
        </w:rPr>
      </w:pPr>
    </w:p>
    <w:p w:rsidR="00FD364A" w:rsidRPr="00FD364A" w:rsidRDefault="00FD364A" w:rsidP="00FD364A">
      <w:pPr>
        <w:pStyle w:val="a8"/>
        <w:spacing w:before="0" w:beforeAutospacing="0" w:after="0" w:afterAutospacing="0"/>
        <w:rPr>
          <w:sz w:val="22"/>
          <w:szCs w:val="22"/>
        </w:rPr>
      </w:pPr>
      <w:r w:rsidRPr="00FD364A">
        <w:rPr>
          <w:b/>
          <w:i/>
          <w:sz w:val="22"/>
          <w:szCs w:val="22"/>
        </w:rPr>
        <w:t>Текст опросника16</w:t>
      </w:r>
      <w:r w:rsidRPr="00FD364A">
        <w:rPr>
          <w:b/>
          <w:i/>
          <w:sz w:val="22"/>
          <w:szCs w:val="22"/>
          <w:lang w:val="en-US"/>
        </w:rPr>
        <w:t>PF</w:t>
      </w:r>
      <w:r w:rsidRPr="00FD364A">
        <w:rPr>
          <w:b/>
          <w:i/>
          <w:sz w:val="22"/>
          <w:szCs w:val="22"/>
        </w:rPr>
        <w:t xml:space="preserve"> (форма А)</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Я хорошо понял инструкцию к этому опроснику:</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Я готов как можно искренней ответить на вопросы:</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Я предпочел бы иметь дачу:</w:t>
      </w:r>
    </w:p>
    <w:p w:rsidR="00FD364A" w:rsidRPr="00531E52" w:rsidRDefault="00FD364A" w:rsidP="00FD364A">
      <w:pPr>
        <w:pStyle w:val="a8"/>
        <w:spacing w:before="0" w:beforeAutospacing="0" w:after="0" w:afterAutospacing="0"/>
        <w:rPr>
          <w:sz w:val="22"/>
          <w:szCs w:val="22"/>
        </w:rPr>
      </w:pPr>
      <w:r w:rsidRPr="00531E52">
        <w:rPr>
          <w:sz w:val="22"/>
          <w:szCs w:val="22"/>
        </w:rPr>
        <w:t>а) в оживленном дачном поселке</w:t>
      </w:r>
      <w:r w:rsidR="00531E52">
        <w:rPr>
          <w:sz w:val="22"/>
          <w:szCs w:val="22"/>
        </w:rPr>
        <w:t xml:space="preserve">, </w:t>
      </w:r>
      <w:r w:rsidRPr="00531E52">
        <w:rPr>
          <w:sz w:val="22"/>
          <w:szCs w:val="22"/>
        </w:rPr>
        <w:t>б) нечто среднее</w:t>
      </w:r>
      <w:r w:rsidR="00531E52">
        <w:rPr>
          <w:sz w:val="22"/>
          <w:szCs w:val="22"/>
        </w:rPr>
        <w:t xml:space="preserve">, </w:t>
      </w:r>
      <w:r w:rsidRPr="00531E52">
        <w:rPr>
          <w:sz w:val="22"/>
          <w:szCs w:val="22"/>
        </w:rPr>
        <w:t>в) уединенную, в лесу</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Я могу найти в себе достаточно сил, чтобы справиться с жизненными трудностями:</w:t>
      </w:r>
    </w:p>
    <w:p w:rsidR="00FD364A" w:rsidRPr="00531E52" w:rsidRDefault="00FD364A" w:rsidP="00FD364A">
      <w:pPr>
        <w:pStyle w:val="a8"/>
        <w:spacing w:before="0" w:beforeAutospacing="0" w:after="0" w:afterAutospacing="0"/>
        <w:rPr>
          <w:sz w:val="22"/>
          <w:szCs w:val="22"/>
        </w:rPr>
      </w:pPr>
      <w:r w:rsidRPr="00531E52">
        <w:rPr>
          <w:sz w:val="22"/>
          <w:szCs w:val="22"/>
        </w:rPr>
        <w:t>а) всегда</w:t>
      </w:r>
      <w:r w:rsidR="00531E52">
        <w:rPr>
          <w:sz w:val="22"/>
          <w:szCs w:val="22"/>
        </w:rPr>
        <w:t xml:space="preserve">, </w:t>
      </w:r>
      <w:r w:rsidRPr="00531E52">
        <w:rPr>
          <w:sz w:val="22"/>
          <w:szCs w:val="22"/>
        </w:rPr>
        <w:t>б) обычно</w:t>
      </w:r>
      <w:r w:rsidR="00531E52">
        <w:rPr>
          <w:sz w:val="22"/>
          <w:szCs w:val="22"/>
        </w:rPr>
        <w:t xml:space="preserve">, </w:t>
      </w:r>
      <w:r w:rsidRPr="00531E52">
        <w:rPr>
          <w:sz w:val="22"/>
          <w:szCs w:val="22"/>
        </w:rPr>
        <w:t>в) редко</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При виде диких животных мне становится несколько не по себе, даже если они надежно заперты в клетках:</w:t>
      </w:r>
    </w:p>
    <w:p w:rsidR="00FD364A" w:rsidRPr="00531E52" w:rsidRDefault="00FD364A" w:rsidP="00FD364A">
      <w:pPr>
        <w:pStyle w:val="a8"/>
        <w:spacing w:before="0" w:beforeAutospacing="0" w:after="0" w:afterAutospacing="0"/>
        <w:rPr>
          <w:sz w:val="22"/>
          <w:szCs w:val="22"/>
        </w:rPr>
      </w:pPr>
      <w:r w:rsidRPr="00531E52">
        <w:rPr>
          <w:sz w:val="22"/>
          <w:szCs w:val="22"/>
        </w:rPr>
        <w:t>а) да, это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 это неверно</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Я воздерживаюсь от критики людей и их взглядов:</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иногда</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Я делаю людям резкие, критические замечания, если мне кажется, что они этого заслуживают:</w:t>
      </w:r>
    </w:p>
    <w:p w:rsidR="00FD364A" w:rsidRPr="00531E52" w:rsidRDefault="00FD364A" w:rsidP="00FD364A">
      <w:pPr>
        <w:pStyle w:val="a8"/>
        <w:spacing w:before="0" w:beforeAutospacing="0" w:after="0" w:afterAutospacing="0"/>
        <w:rPr>
          <w:sz w:val="22"/>
          <w:szCs w:val="22"/>
        </w:rPr>
      </w:pPr>
      <w:r w:rsidRPr="00531E52">
        <w:rPr>
          <w:sz w:val="22"/>
          <w:szCs w:val="22"/>
        </w:rPr>
        <w:t>а) обычно</w:t>
      </w:r>
      <w:r w:rsidR="00531E52">
        <w:rPr>
          <w:sz w:val="22"/>
          <w:szCs w:val="22"/>
        </w:rPr>
        <w:t xml:space="preserve">, </w:t>
      </w:r>
      <w:r w:rsidRPr="00531E52">
        <w:rPr>
          <w:sz w:val="22"/>
          <w:szCs w:val="22"/>
        </w:rPr>
        <w:t>б) иногда</w:t>
      </w:r>
      <w:r w:rsidR="00531E52">
        <w:rPr>
          <w:sz w:val="22"/>
          <w:szCs w:val="22"/>
        </w:rPr>
        <w:t xml:space="preserve">, </w:t>
      </w:r>
      <w:r w:rsidRPr="00531E52">
        <w:rPr>
          <w:sz w:val="22"/>
          <w:szCs w:val="22"/>
        </w:rPr>
        <w:t>в) никогда не делаю</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Я предпочитаю несложную классическую музыку современным популярным мелодиям:</w:t>
      </w:r>
    </w:p>
    <w:p w:rsidR="00FD364A" w:rsidRPr="00531E52" w:rsidRDefault="00FD364A" w:rsidP="00FD364A">
      <w:pPr>
        <w:pStyle w:val="a8"/>
        <w:spacing w:before="0" w:beforeAutospacing="0" w:after="0" w:afterAutospacing="0"/>
        <w:rPr>
          <w:sz w:val="22"/>
          <w:szCs w:val="22"/>
        </w:rPr>
      </w:pPr>
      <w:r w:rsidRPr="00531E52">
        <w:rPr>
          <w:sz w:val="22"/>
          <w:szCs w:val="22"/>
        </w:rPr>
        <w:t>а)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неверно</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Если бы я увидел ссорящихся не на шутку соседских детей:</w:t>
      </w:r>
    </w:p>
    <w:p w:rsidR="00FD364A" w:rsidRPr="00531E52" w:rsidRDefault="00FD364A" w:rsidP="00FD364A">
      <w:pPr>
        <w:pStyle w:val="a8"/>
        <w:spacing w:before="0" w:beforeAutospacing="0" w:after="0" w:afterAutospacing="0"/>
        <w:rPr>
          <w:sz w:val="22"/>
          <w:szCs w:val="22"/>
        </w:rPr>
      </w:pPr>
      <w:r w:rsidRPr="00531E52">
        <w:rPr>
          <w:sz w:val="22"/>
          <w:szCs w:val="22"/>
        </w:rPr>
        <w:t>а) я предоставил бы им самим выяснить свои отношения</w:t>
      </w:r>
      <w:r w:rsidR="00531E52">
        <w:rPr>
          <w:sz w:val="22"/>
          <w:szCs w:val="22"/>
        </w:rPr>
        <w:t xml:space="preserve">, </w:t>
      </w:r>
      <w:r w:rsidRPr="00531E52">
        <w:rPr>
          <w:sz w:val="22"/>
          <w:szCs w:val="22"/>
        </w:rPr>
        <w:t>б) не знаю, что предпринял бы</w:t>
      </w:r>
      <w:r w:rsidR="00531E52">
        <w:rPr>
          <w:sz w:val="22"/>
          <w:szCs w:val="22"/>
        </w:rPr>
        <w:t xml:space="preserve">, </w:t>
      </w:r>
      <w:r w:rsidRPr="00531E52">
        <w:rPr>
          <w:sz w:val="22"/>
          <w:szCs w:val="22"/>
        </w:rPr>
        <w:t>в) я постарался бы разобраться в их ссоре</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На собраниях и в компаниях:</w:t>
      </w:r>
    </w:p>
    <w:p w:rsidR="00FD364A" w:rsidRPr="00531E52" w:rsidRDefault="00FD364A" w:rsidP="00FD364A">
      <w:pPr>
        <w:pStyle w:val="a8"/>
        <w:spacing w:before="0" w:beforeAutospacing="0" w:after="0" w:afterAutospacing="0"/>
        <w:rPr>
          <w:sz w:val="22"/>
          <w:szCs w:val="22"/>
        </w:rPr>
      </w:pPr>
      <w:r w:rsidRPr="00531E52">
        <w:rPr>
          <w:sz w:val="22"/>
          <w:szCs w:val="22"/>
        </w:rPr>
        <w:t>а) я легко выхожу в перед</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я предпочитаю держаться в стороне</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По-моему, интереснее быть:</w:t>
      </w:r>
    </w:p>
    <w:p w:rsidR="00FD364A" w:rsidRPr="00531E52" w:rsidRDefault="00FD364A" w:rsidP="00FD364A">
      <w:pPr>
        <w:pStyle w:val="a8"/>
        <w:spacing w:before="0" w:beforeAutospacing="0" w:after="0" w:afterAutospacing="0"/>
        <w:rPr>
          <w:sz w:val="22"/>
          <w:szCs w:val="22"/>
        </w:rPr>
      </w:pPr>
      <w:r w:rsidRPr="00531E52">
        <w:rPr>
          <w:sz w:val="22"/>
          <w:szCs w:val="22"/>
        </w:rPr>
        <w:t>а) инженером-конструктором</w:t>
      </w:r>
      <w:r w:rsidR="00531E52">
        <w:rPr>
          <w:sz w:val="22"/>
          <w:szCs w:val="22"/>
        </w:rPr>
        <w:t xml:space="preserve">, </w:t>
      </w:r>
      <w:r w:rsidRPr="00531E52">
        <w:rPr>
          <w:sz w:val="22"/>
          <w:szCs w:val="22"/>
        </w:rPr>
        <w:t>б) не знаю, что предпочесть</w:t>
      </w:r>
      <w:r w:rsidR="00531E52">
        <w:rPr>
          <w:sz w:val="22"/>
          <w:szCs w:val="22"/>
        </w:rPr>
        <w:t xml:space="preserve">, </w:t>
      </w:r>
      <w:r w:rsidRPr="00531E52">
        <w:rPr>
          <w:sz w:val="22"/>
          <w:szCs w:val="22"/>
        </w:rPr>
        <w:t xml:space="preserve">в) </w:t>
      </w:r>
      <w:r w:rsidR="000F0CC7" w:rsidRPr="00531E52">
        <w:rPr>
          <w:sz w:val="22"/>
          <w:szCs w:val="22"/>
        </w:rPr>
        <w:t>драматургом</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lastRenderedPageBreak/>
        <w:t xml:space="preserve">На улице я скорее остановлюсь, чтобы посмотреть, как работает художник, чем стану наблюдать за уличной ссорой: </w:t>
      </w:r>
    </w:p>
    <w:p w:rsidR="00FD364A" w:rsidRPr="00531E52" w:rsidRDefault="00FD364A" w:rsidP="00FD364A">
      <w:pPr>
        <w:pStyle w:val="a8"/>
        <w:spacing w:before="0" w:beforeAutospacing="0" w:after="0" w:afterAutospacing="0"/>
        <w:rPr>
          <w:sz w:val="22"/>
          <w:szCs w:val="22"/>
        </w:rPr>
      </w:pPr>
      <w:r w:rsidRPr="00531E52">
        <w:rPr>
          <w:sz w:val="22"/>
          <w:szCs w:val="22"/>
        </w:rPr>
        <w:t>а) да, это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 это неверно</w:t>
      </w:r>
    </w:p>
    <w:p w:rsidR="00FD364A" w:rsidRPr="00531E52" w:rsidRDefault="00FD364A" w:rsidP="002F5C26">
      <w:pPr>
        <w:pStyle w:val="a8"/>
        <w:numPr>
          <w:ilvl w:val="0"/>
          <w:numId w:val="20"/>
        </w:numPr>
        <w:spacing w:before="0" w:beforeAutospacing="0" w:after="0" w:afterAutospacing="0"/>
        <w:ind w:firstLine="0"/>
        <w:rPr>
          <w:sz w:val="22"/>
          <w:szCs w:val="22"/>
        </w:rPr>
      </w:pPr>
      <w:r w:rsidRPr="00531E52">
        <w:rPr>
          <w:sz w:val="22"/>
          <w:szCs w:val="22"/>
        </w:rPr>
        <w:t>Обычно я спокойно переношу самодовольство людей, даже когда они хвастаются или другим образом показывают, что они высокого мнения о себе:</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0"/>
        </w:numPr>
        <w:spacing w:before="0" w:beforeAutospacing="0" w:after="0" w:afterAutospacing="0"/>
        <w:ind w:hanging="11"/>
        <w:rPr>
          <w:sz w:val="22"/>
          <w:szCs w:val="22"/>
        </w:rPr>
      </w:pPr>
      <w:r w:rsidRPr="00531E52">
        <w:rPr>
          <w:sz w:val="22"/>
          <w:szCs w:val="22"/>
        </w:rPr>
        <w:t>Если человек обманывает, я почти всегда могу заметить это по выражению его лица:</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1"/>
        </w:numPr>
        <w:spacing w:before="0" w:beforeAutospacing="0" w:after="0" w:afterAutospacing="0"/>
        <w:ind w:firstLine="0"/>
        <w:rPr>
          <w:sz w:val="22"/>
          <w:szCs w:val="22"/>
        </w:rPr>
      </w:pPr>
      <w:r w:rsidRPr="00531E52">
        <w:rPr>
          <w:sz w:val="22"/>
          <w:szCs w:val="22"/>
        </w:rPr>
        <w:t>Я считаю, что самую скучную повседневную работу всегда нужно доводить до конца, даже если кажется, что в этом нет необходимости:</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неуверен</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1"/>
        </w:numPr>
        <w:spacing w:before="0" w:beforeAutospacing="0" w:after="0" w:afterAutospacing="0"/>
        <w:ind w:firstLine="0"/>
        <w:rPr>
          <w:sz w:val="22"/>
          <w:szCs w:val="22"/>
        </w:rPr>
      </w:pPr>
      <w:r w:rsidRPr="00531E52">
        <w:rPr>
          <w:sz w:val="22"/>
          <w:szCs w:val="22"/>
        </w:rPr>
        <w:t>Я предпочел бы взяться за работу:</w:t>
      </w:r>
    </w:p>
    <w:p w:rsidR="00FD364A" w:rsidRPr="00531E52" w:rsidRDefault="00FD364A" w:rsidP="00FD364A">
      <w:pPr>
        <w:pStyle w:val="a8"/>
        <w:spacing w:before="0" w:beforeAutospacing="0" w:after="0" w:afterAutospacing="0"/>
        <w:rPr>
          <w:sz w:val="22"/>
          <w:szCs w:val="22"/>
        </w:rPr>
      </w:pPr>
      <w:r w:rsidRPr="00531E52">
        <w:rPr>
          <w:sz w:val="22"/>
          <w:szCs w:val="22"/>
        </w:rPr>
        <w:t>а) где можно много зарабатывать, если даже заработки непостоянны</w:t>
      </w:r>
      <w:r w:rsidR="00531E52">
        <w:rPr>
          <w:sz w:val="22"/>
          <w:szCs w:val="22"/>
        </w:rPr>
        <w:t xml:space="preserve">, </w:t>
      </w:r>
      <w:r w:rsidRPr="00531E52">
        <w:rPr>
          <w:sz w:val="22"/>
          <w:szCs w:val="22"/>
        </w:rPr>
        <w:t>б) не знаю, что выбрать</w:t>
      </w:r>
      <w:r w:rsidR="00531E52">
        <w:rPr>
          <w:sz w:val="22"/>
          <w:szCs w:val="22"/>
        </w:rPr>
        <w:t xml:space="preserve">, </w:t>
      </w:r>
      <w:r w:rsidRPr="00531E52">
        <w:rPr>
          <w:sz w:val="22"/>
          <w:szCs w:val="22"/>
        </w:rPr>
        <w:t>в) с постоянной, но относительно невысокой зарплатой</w:t>
      </w:r>
    </w:p>
    <w:p w:rsidR="00FD364A" w:rsidRPr="00531E52" w:rsidRDefault="00FD364A" w:rsidP="002F5C26">
      <w:pPr>
        <w:pStyle w:val="a8"/>
        <w:numPr>
          <w:ilvl w:val="0"/>
          <w:numId w:val="21"/>
        </w:numPr>
        <w:spacing w:before="0" w:beforeAutospacing="0" w:after="0" w:afterAutospacing="0"/>
        <w:ind w:firstLine="0"/>
        <w:rPr>
          <w:sz w:val="22"/>
          <w:szCs w:val="22"/>
        </w:rPr>
      </w:pPr>
      <w:r w:rsidRPr="00531E52">
        <w:rPr>
          <w:sz w:val="22"/>
          <w:szCs w:val="22"/>
        </w:rPr>
        <w:t>Я говорю о своих чувствах:</w:t>
      </w:r>
    </w:p>
    <w:p w:rsidR="00FD364A" w:rsidRPr="00531E52" w:rsidRDefault="00FD364A" w:rsidP="00FD364A">
      <w:pPr>
        <w:pStyle w:val="a8"/>
        <w:spacing w:before="0" w:beforeAutospacing="0" w:after="0" w:afterAutospacing="0"/>
        <w:rPr>
          <w:sz w:val="22"/>
          <w:szCs w:val="22"/>
        </w:rPr>
      </w:pPr>
      <w:r w:rsidRPr="00531E52">
        <w:rPr>
          <w:sz w:val="22"/>
          <w:szCs w:val="22"/>
        </w:rPr>
        <w:t>а) только в случае необходимости</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охотно, когда представляется возможность</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Изредка я испытываю чувство внезапного страха или неопределенного беспокойства, сам не знаю отчего:</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Когда меня несправедливо критикуют за то, в чем я не виноват:</w:t>
      </w:r>
    </w:p>
    <w:p w:rsidR="00FD364A" w:rsidRPr="00531E52" w:rsidRDefault="00FD364A" w:rsidP="00FD364A">
      <w:pPr>
        <w:pStyle w:val="a8"/>
        <w:spacing w:before="0" w:beforeAutospacing="0" w:after="0" w:afterAutospacing="0"/>
        <w:rPr>
          <w:sz w:val="22"/>
          <w:szCs w:val="22"/>
        </w:rPr>
      </w:pPr>
      <w:r w:rsidRPr="00531E52">
        <w:rPr>
          <w:sz w:val="22"/>
          <w:szCs w:val="22"/>
        </w:rPr>
        <w:t>а) никакого чувства вины у меня не возникает</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я все же чувствую себя немного виноватым</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На работе у меня бывает больше затруднений с людьми, которые:</w:t>
      </w:r>
    </w:p>
    <w:p w:rsidR="00FD364A" w:rsidRPr="00531E52" w:rsidRDefault="00FD364A" w:rsidP="00FD364A">
      <w:pPr>
        <w:pStyle w:val="a8"/>
        <w:spacing w:before="0" w:beforeAutospacing="0" w:after="0" w:afterAutospacing="0"/>
        <w:rPr>
          <w:sz w:val="22"/>
          <w:szCs w:val="22"/>
        </w:rPr>
      </w:pPr>
      <w:r w:rsidRPr="00531E52">
        <w:rPr>
          <w:sz w:val="22"/>
          <w:szCs w:val="22"/>
        </w:rPr>
        <w:t>а) отказываются использовать современные методы</w:t>
      </w:r>
      <w:r w:rsidR="00531E52">
        <w:rPr>
          <w:sz w:val="22"/>
          <w:szCs w:val="22"/>
        </w:rPr>
        <w:t xml:space="preserve">, </w:t>
      </w:r>
      <w:r w:rsidRPr="00531E52">
        <w:rPr>
          <w:sz w:val="22"/>
          <w:szCs w:val="22"/>
        </w:rPr>
        <w:t>б) не знаю, что выбрать</w:t>
      </w:r>
      <w:r w:rsidR="00531E52">
        <w:rPr>
          <w:sz w:val="22"/>
          <w:szCs w:val="22"/>
        </w:rPr>
        <w:t xml:space="preserve">, </w:t>
      </w:r>
      <w:r w:rsidRPr="00531E52">
        <w:rPr>
          <w:sz w:val="22"/>
          <w:szCs w:val="22"/>
        </w:rPr>
        <w:t>в) постоянно пытаются что-то изменить в работе, которая итак идет нормально</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Принимая решение, я руководствуюсь больше:</w:t>
      </w:r>
    </w:p>
    <w:p w:rsidR="00FD364A" w:rsidRPr="00531E52" w:rsidRDefault="00FD364A" w:rsidP="00FD364A">
      <w:pPr>
        <w:pStyle w:val="a8"/>
        <w:spacing w:before="0" w:beforeAutospacing="0" w:after="0" w:afterAutospacing="0"/>
        <w:rPr>
          <w:sz w:val="22"/>
          <w:szCs w:val="22"/>
        </w:rPr>
      </w:pPr>
      <w:r w:rsidRPr="00531E52">
        <w:rPr>
          <w:sz w:val="22"/>
          <w:szCs w:val="22"/>
        </w:rPr>
        <w:t>а) сердцем</w:t>
      </w:r>
      <w:r w:rsidR="00531E52">
        <w:rPr>
          <w:sz w:val="22"/>
          <w:szCs w:val="22"/>
        </w:rPr>
        <w:t xml:space="preserve">, </w:t>
      </w:r>
      <w:r w:rsidRPr="00531E52">
        <w:rPr>
          <w:sz w:val="22"/>
          <w:szCs w:val="22"/>
        </w:rPr>
        <w:t>б) сердцем и рассудком в равной мере</w:t>
      </w:r>
      <w:r w:rsidR="00531E52">
        <w:rPr>
          <w:sz w:val="22"/>
          <w:szCs w:val="22"/>
        </w:rPr>
        <w:t xml:space="preserve">, </w:t>
      </w:r>
      <w:r w:rsidRPr="00531E52">
        <w:rPr>
          <w:sz w:val="22"/>
          <w:szCs w:val="22"/>
        </w:rPr>
        <w:t>в) рассудком</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Люди были бы счастливее, если бы они больше времени проводили в обществе своих друзей:</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Строя планы на будущее, я часто рассчитываю на удачу:</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затрудняюсь ответить</w:t>
      </w:r>
      <w:r w:rsidR="00531E52">
        <w:rPr>
          <w:sz w:val="22"/>
          <w:szCs w:val="22"/>
        </w:rPr>
        <w:t>,</w:t>
      </w:r>
      <w:r w:rsidR="00213D2C">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Разговаривая, я склонен:</w:t>
      </w:r>
    </w:p>
    <w:p w:rsidR="00FD364A" w:rsidRPr="00531E52" w:rsidRDefault="00FD364A" w:rsidP="00FD364A">
      <w:pPr>
        <w:pStyle w:val="a8"/>
        <w:spacing w:before="0" w:beforeAutospacing="0" w:after="0" w:afterAutospacing="0"/>
        <w:rPr>
          <w:sz w:val="22"/>
          <w:szCs w:val="22"/>
        </w:rPr>
      </w:pPr>
      <w:r w:rsidRPr="00531E52">
        <w:rPr>
          <w:sz w:val="22"/>
          <w:szCs w:val="22"/>
        </w:rPr>
        <w:t>а) высказывать свои мысли сразу, как только они приходят</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прежде хорошенько собраться с мыслями</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Даже если я чем-нибудь сильно взбешен, я успокаиваюсь довольно быстро:</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При равной продолжительности рабочего дня и одинаковой заработной плате мне было бы интереснее работать:</w:t>
      </w:r>
    </w:p>
    <w:p w:rsidR="00FD364A" w:rsidRPr="00531E52" w:rsidRDefault="00FD364A" w:rsidP="00FD364A">
      <w:pPr>
        <w:pStyle w:val="a8"/>
        <w:spacing w:before="0" w:beforeAutospacing="0" w:after="0" w:afterAutospacing="0"/>
        <w:rPr>
          <w:sz w:val="22"/>
          <w:szCs w:val="22"/>
        </w:rPr>
      </w:pPr>
      <w:r w:rsidRPr="00531E52">
        <w:rPr>
          <w:sz w:val="22"/>
          <w:szCs w:val="22"/>
        </w:rPr>
        <w:t>а) столяром или поваром</w:t>
      </w:r>
      <w:r w:rsidR="00531E52">
        <w:rPr>
          <w:sz w:val="22"/>
          <w:szCs w:val="22"/>
        </w:rPr>
        <w:t xml:space="preserve">, </w:t>
      </w:r>
      <w:r w:rsidRPr="00531E52">
        <w:rPr>
          <w:sz w:val="22"/>
          <w:szCs w:val="22"/>
        </w:rPr>
        <w:t>б) не знаю, что выбрать</w:t>
      </w:r>
      <w:r w:rsidR="00531E52">
        <w:rPr>
          <w:sz w:val="22"/>
          <w:szCs w:val="22"/>
        </w:rPr>
        <w:t xml:space="preserve">, </w:t>
      </w:r>
      <w:r w:rsidRPr="00531E52">
        <w:rPr>
          <w:sz w:val="22"/>
          <w:szCs w:val="22"/>
        </w:rPr>
        <w:t>в) официантом в хорошем ресторане</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У меня было:</w:t>
      </w:r>
    </w:p>
    <w:p w:rsidR="00FD364A" w:rsidRPr="00531E52" w:rsidRDefault="00FD364A" w:rsidP="00FD364A">
      <w:pPr>
        <w:pStyle w:val="a8"/>
        <w:spacing w:before="0" w:beforeAutospacing="0" w:after="0" w:afterAutospacing="0"/>
        <w:rPr>
          <w:sz w:val="22"/>
          <w:szCs w:val="22"/>
        </w:rPr>
      </w:pPr>
      <w:r w:rsidRPr="00531E52">
        <w:rPr>
          <w:sz w:val="22"/>
          <w:szCs w:val="22"/>
        </w:rPr>
        <w:t>а) очень мало выборных должностей</w:t>
      </w:r>
      <w:r w:rsidR="00531E52">
        <w:rPr>
          <w:sz w:val="22"/>
          <w:szCs w:val="22"/>
        </w:rPr>
        <w:t xml:space="preserve">, </w:t>
      </w:r>
      <w:r w:rsidRPr="00531E52">
        <w:rPr>
          <w:sz w:val="22"/>
          <w:szCs w:val="22"/>
        </w:rPr>
        <w:t>б) несколько</w:t>
      </w:r>
      <w:r w:rsidR="00531E52">
        <w:rPr>
          <w:sz w:val="22"/>
          <w:szCs w:val="22"/>
        </w:rPr>
        <w:t xml:space="preserve">, </w:t>
      </w:r>
      <w:r w:rsidRPr="00531E52">
        <w:rPr>
          <w:sz w:val="22"/>
          <w:szCs w:val="22"/>
        </w:rPr>
        <w:t>в) много выборных должностей</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Слово «лопата» так относится к слову «копать», как слово «нож» к слову:</w:t>
      </w:r>
    </w:p>
    <w:p w:rsidR="00FD364A" w:rsidRPr="00531E52" w:rsidRDefault="00FD364A" w:rsidP="00FD364A">
      <w:pPr>
        <w:pStyle w:val="a8"/>
        <w:spacing w:before="0" w:beforeAutospacing="0" w:after="0" w:afterAutospacing="0"/>
        <w:rPr>
          <w:sz w:val="22"/>
          <w:szCs w:val="22"/>
        </w:rPr>
      </w:pPr>
      <w:r w:rsidRPr="00531E52">
        <w:rPr>
          <w:sz w:val="22"/>
          <w:szCs w:val="22"/>
        </w:rPr>
        <w:t>а) острый</w:t>
      </w:r>
      <w:r w:rsidR="00531E52">
        <w:rPr>
          <w:sz w:val="22"/>
          <w:szCs w:val="22"/>
        </w:rPr>
        <w:t xml:space="preserve">, </w:t>
      </w:r>
      <w:r w:rsidRPr="00531E52">
        <w:rPr>
          <w:sz w:val="22"/>
          <w:szCs w:val="22"/>
        </w:rPr>
        <w:t>б) резать</w:t>
      </w:r>
      <w:r w:rsidR="00531E52">
        <w:rPr>
          <w:sz w:val="22"/>
          <w:szCs w:val="22"/>
        </w:rPr>
        <w:t>,</w:t>
      </w:r>
      <w:r w:rsidR="00213D2C">
        <w:rPr>
          <w:sz w:val="22"/>
          <w:szCs w:val="22"/>
        </w:rPr>
        <w:t xml:space="preserve"> </w:t>
      </w:r>
      <w:r w:rsidRPr="00531E52">
        <w:rPr>
          <w:sz w:val="22"/>
          <w:szCs w:val="22"/>
        </w:rPr>
        <w:t>в) точить</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Иногда какая-нибудь навязчивая мысль не дает мне заснуть:</w:t>
      </w:r>
    </w:p>
    <w:p w:rsidR="00FD364A" w:rsidRPr="00531E52" w:rsidRDefault="00FD364A" w:rsidP="00FD364A">
      <w:pPr>
        <w:pStyle w:val="a8"/>
        <w:spacing w:before="0" w:beforeAutospacing="0" w:after="0" w:afterAutospacing="0"/>
        <w:rPr>
          <w:sz w:val="22"/>
          <w:szCs w:val="22"/>
        </w:rPr>
      </w:pPr>
      <w:r w:rsidRPr="00531E52">
        <w:rPr>
          <w:sz w:val="22"/>
          <w:szCs w:val="22"/>
        </w:rPr>
        <w:t>а) да, это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ab/>
        <w:t>в) нет, это неверно</w:t>
      </w:r>
    </w:p>
    <w:p w:rsidR="00FD364A" w:rsidRPr="00531E52" w:rsidRDefault="00FD364A" w:rsidP="002F5C26">
      <w:pPr>
        <w:pStyle w:val="a8"/>
        <w:numPr>
          <w:ilvl w:val="0"/>
          <w:numId w:val="22"/>
        </w:numPr>
        <w:spacing w:before="0" w:beforeAutospacing="0" w:after="0" w:afterAutospacing="0"/>
        <w:ind w:firstLine="0"/>
        <w:rPr>
          <w:sz w:val="22"/>
          <w:szCs w:val="22"/>
        </w:rPr>
      </w:pPr>
      <w:r w:rsidRPr="00531E52">
        <w:rPr>
          <w:sz w:val="22"/>
          <w:szCs w:val="22"/>
        </w:rPr>
        <w:t>В своей жизни я, как правило, достигаю тех целей, которые ставлю перед собой:</w:t>
      </w:r>
    </w:p>
    <w:p w:rsidR="00FD364A" w:rsidRPr="00531E52" w:rsidRDefault="00FD364A" w:rsidP="00FD364A">
      <w:pPr>
        <w:pStyle w:val="a8"/>
        <w:spacing w:before="0" w:beforeAutospacing="0" w:after="0" w:afterAutospacing="0"/>
        <w:rPr>
          <w:sz w:val="22"/>
          <w:szCs w:val="22"/>
        </w:rPr>
      </w:pPr>
      <w:r w:rsidRPr="00531E52">
        <w:rPr>
          <w:sz w:val="22"/>
          <w:szCs w:val="22"/>
        </w:rPr>
        <w:t>а) да, это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ab/>
        <w:t>в) нет, это неверно</w:t>
      </w:r>
    </w:p>
    <w:p w:rsidR="00FD364A" w:rsidRPr="00531E52" w:rsidRDefault="00FD364A" w:rsidP="002F5C26">
      <w:pPr>
        <w:pStyle w:val="a8"/>
        <w:numPr>
          <w:ilvl w:val="0"/>
          <w:numId w:val="22"/>
        </w:numPr>
        <w:spacing w:before="0" w:beforeAutospacing="0" w:after="0" w:afterAutospacing="0"/>
        <w:ind w:hanging="11"/>
        <w:rPr>
          <w:sz w:val="22"/>
          <w:szCs w:val="22"/>
        </w:rPr>
      </w:pPr>
      <w:r w:rsidRPr="00531E52">
        <w:rPr>
          <w:sz w:val="22"/>
          <w:szCs w:val="22"/>
        </w:rPr>
        <w:t>Устаревший закон должен быть изменен:</w:t>
      </w:r>
    </w:p>
    <w:p w:rsidR="00FD364A" w:rsidRPr="00531E52" w:rsidRDefault="00FD364A" w:rsidP="00FD364A">
      <w:pPr>
        <w:pStyle w:val="a8"/>
        <w:spacing w:before="0" w:beforeAutospacing="0" w:after="0" w:afterAutospacing="0"/>
        <w:rPr>
          <w:sz w:val="22"/>
          <w:szCs w:val="22"/>
        </w:rPr>
      </w:pPr>
      <w:r w:rsidRPr="00531E52">
        <w:rPr>
          <w:sz w:val="22"/>
          <w:szCs w:val="22"/>
        </w:rPr>
        <w:t>а) только после основательного обсуждения</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немедленно</w:t>
      </w:r>
    </w:p>
    <w:p w:rsidR="00FD364A" w:rsidRPr="00531E52" w:rsidRDefault="00FD364A" w:rsidP="002F5C26">
      <w:pPr>
        <w:pStyle w:val="a8"/>
        <w:numPr>
          <w:ilvl w:val="0"/>
          <w:numId w:val="22"/>
        </w:numPr>
        <w:spacing w:before="0" w:beforeAutospacing="0" w:after="0" w:afterAutospacing="0"/>
        <w:ind w:hanging="11"/>
        <w:rPr>
          <w:sz w:val="22"/>
          <w:szCs w:val="22"/>
        </w:rPr>
      </w:pPr>
      <w:r w:rsidRPr="00531E52">
        <w:rPr>
          <w:sz w:val="22"/>
          <w:szCs w:val="22"/>
        </w:rPr>
        <w:t>Мне становится не по себе, когда дело требует от меня быстрых действий, которые как-то влияют на других людей:</w:t>
      </w:r>
    </w:p>
    <w:p w:rsidR="00FD364A" w:rsidRPr="00531E52" w:rsidRDefault="00FD364A" w:rsidP="00FD364A">
      <w:pPr>
        <w:pStyle w:val="a8"/>
        <w:spacing w:before="0" w:beforeAutospacing="0" w:after="0" w:afterAutospacing="0"/>
        <w:rPr>
          <w:sz w:val="22"/>
          <w:szCs w:val="22"/>
        </w:rPr>
      </w:pPr>
      <w:r w:rsidRPr="00531E52">
        <w:rPr>
          <w:sz w:val="22"/>
          <w:szCs w:val="22"/>
        </w:rPr>
        <w:t>а) да, это верно</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 это не 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Большинство знакомых считают меня веселым собеседником:</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lastRenderedPageBreak/>
        <w:t>Когда я вижу неопрятных, неряшливых людей:</w:t>
      </w:r>
    </w:p>
    <w:p w:rsidR="00FD364A" w:rsidRPr="00531E52" w:rsidRDefault="00FD364A" w:rsidP="00FD364A">
      <w:pPr>
        <w:pStyle w:val="a8"/>
        <w:spacing w:before="0" w:beforeAutospacing="0" w:after="0" w:afterAutospacing="0"/>
        <w:rPr>
          <w:sz w:val="22"/>
          <w:szCs w:val="22"/>
        </w:rPr>
      </w:pPr>
      <w:r w:rsidRPr="00531E52">
        <w:rPr>
          <w:sz w:val="22"/>
          <w:szCs w:val="22"/>
        </w:rPr>
        <w:t>а) меня это не волнует</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они вызывают у меня неприязнь и отвращение</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слегка теряюсь, неожиданно оказавшись в центре внимания:</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всегда рад присоединиться к большой компании, например: встретиться вечером с друзьями, пойти на танцы, принять участие в интересном общественном мероприятии.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 xml:space="preserve">в) нет </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 школе я предпочитал:</w:t>
      </w:r>
    </w:p>
    <w:p w:rsidR="00FD364A" w:rsidRPr="00531E52" w:rsidRDefault="00FD364A" w:rsidP="00FD364A">
      <w:pPr>
        <w:pStyle w:val="a8"/>
        <w:spacing w:before="0" w:beforeAutospacing="0" w:after="0" w:afterAutospacing="0"/>
        <w:rPr>
          <w:sz w:val="22"/>
          <w:szCs w:val="22"/>
        </w:rPr>
      </w:pPr>
      <w:r w:rsidRPr="00531E52">
        <w:rPr>
          <w:sz w:val="22"/>
          <w:szCs w:val="22"/>
        </w:rPr>
        <w:t>а) уроки музыки (пения)</w:t>
      </w:r>
      <w:r w:rsidR="00531E52">
        <w:rPr>
          <w:sz w:val="22"/>
          <w:szCs w:val="22"/>
        </w:rPr>
        <w:t xml:space="preserve">, </w:t>
      </w:r>
      <w:r w:rsidRPr="00531E52">
        <w:rPr>
          <w:sz w:val="22"/>
          <w:szCs w:val="22"/>
        </w:rPr>
        <w:t>б) затрудняюсь сказать</w:t>
      </w:r>
      <w:r w:rsidR="00531E52">
        <w:rPr>
          <w:sz w:val="22"/>
          <w:szCs w:val="22"/>
        </w:rPr>
        <w:t xml:space="preserve">, </w:t>
      </w:r>
      <w:r w:rsidRPr="00531E52">
        <w:rPr>
          <w:sz w:val="22"/>
          <w:szCs w:val="22"/>
        </w:rPr>
        <w:t>в) занятия в мастерских, ручной труд</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меня назначают ответственным за что-либо, я настаиваю, чтобы мои распоряжения строго выполнялись, а иначе я отказываюсь от поручения:</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иногда</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Важнее, чтобы родители:</w:t>
      </w:r>
    </w:p>
    <w:p w:rsidR="00FD364A" w:rsidRPr="00531E52" w:rsidRDefault="00FD364A" w:rsidP="00FD364A">
      <w:pPr>
        <w:pStyle w:val="a8"/>
        <w:spacing w:before="0" w:beforeAutospacing="0" w:after="0" w:afterAutospacing="0"/>
        <w:rPr>
          <w:sz w:val="22"/>
          <w:szCs w:val="22"/>
        </w:rPr>
      </w:pPr>
      <w:r w:rsidRPr="00531E52">
        <w:rPr>
          <w:sz w:val="22"/>
          <w:szCs w:val="22"/>
        </w:rPr>
        <w:t>а) способствовали тонкому развитию чувств у своих детей</w:t>
      </w:r>
      <w:r w:rsidR="00531E52">
        <w:rPr>
          <w:sz w:val="22"/>
          <w:szCs w:val="22"/>
        </w:rPr>
        <w:t xml:space="preserve">, </w:t>
      </w:r>
      <w:r w:rsidRPr="00531E52">
        <w:rPr>
          <w:sz w:val="22"/>
          <w:szCs w:val="22"/>
        </w:rPr>
        <w:t>б) нечто среднее</w:t>
      </w:r>
      <w:r w:rsidR="00531E52">
        <w:rPr>
          <w:sz w:val="22"/>
          <w:szCs w:val="22"/>
        </w:rPr>
        <w:t xml:space="preserve">, </w:t>
      </w:r>
      <w:r w:rsidRPr="00531E52">
        <w:rPr>
          <w:sz w:val="22"/>
          <w:szCs w:val="22"/>
        </w:rPr>
        <w:t>в) учили детей управлять своими чувствами</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Участвую в коллективной работе, я предпочел бы:</w:t>
      </w:r>
    </w:p>
    <w:p w:rsidR="00FD364A" w:rsidRPr="00531E52" w:rsidRDefault="00FD364A" w:rsidP="00FD364A">
      <w:pPr>
        <w:pStyle w:val="a8"/>
        <w:spacing w:before="0" w:beforeAutospacing="0" w:after="0" w:afterAutospacing="0"/>
        <w:rPr>
          <w:sz w:val="22"/>
          <w:szCs w:val="22"/>
        </w:rPr>
      </w:pPr>
      <w:r w:rsidRPr="00531E52">
        <w:rPr>
          <w:sz w:val="22"/>
          <w:szCs w:val="22"/>
        </w:rPr>
        <w:t>а) попытаться внести улучшение в организацию работы</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вести записи и следить за тем, чтобы соблюдались правила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Время от времени я чувствую потребность заняться чем-нибудь, что требует значительных физических усилий</w:t>
      </w:r>
      <w:r w:rsidR="00531E52">
        <w:rPr>
          <w:sz w:val="22"/>
          <w:szCs w:val="22"/>
        </w:rPr>
        <w:t xml:space="preserve">, </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предпочел бы общаться с людьми вежливыми и деликатными, чем с грубоватыми и прямолинейными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меня критикуют на людях, это меня крайне угнетает</w:t>
      </w:r>
    </w:p>
    <w:p w:rsidR="00FD364A" w:rsidRPr="00531E52" w:rsidRDefault="00FD364A" w:rsidP="00FD364A">
      <w:pPr>
        <w:pStyle w:val="a8"/>
        <w:spacing w:before="0" w:beforeAutospacing="0" w:after="0" w:afterAutospacing="0"/>
        <w:rPr>
          <w:sz w:val="22"/>
          <w:szCs w:val="22"/>
        </w:rPr>
      </w:pPr>
      <w:r w:rsidRPr="00531E52">
        <w:rPr>
          <w:sz w:val="22"/>
          <w:szCs w:val="22"/>
        </w:rPr>
        <w:t>а) да, это верно</w:t>
      </w:r>
      <w:r w:rsidR="00531E52">
        <w:rPr>
          <w:sz w:val="22"/>
          <w:szCs w:val="22"/>
        </w:rPr>
        <w:t xml:space="preserve">, </w:t>
      </w:r>
      <w:r w:rsidRPr="00531E52">
        <w:rPr>
          <w:sz w:val="22"/>
          <w:szCs w:val="22"/>
        </w:rPr>
        <w:t>б) верно нечто среднее</w:t>
      </w:r>
      <w:r w:rsidR="00531E52">
        <w:rPr>
          <w:sz w:val="22"/>
          <w:szCs w:val="22"/>
        </w:rPr>
        <w:t>,</w:t>
      </w:r>
      <w:r w:rsidR="00213D2C">
        <w:rPr>
          <w:sz w:val="22"/>
          <w:szCs w:val="22"/>
        </w:rPr>
        <w:t xml:space="preserve"> </w:t>
      </w:r>
      <w:r w:rsidRPr="00531E52">
        <w:rPr>
          <w:sz w:val="22"/>
          <w:szCs w:val="22"/>
        </w:rPr>
        <w:t>в) это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меня вызывает к себе начальник, я:</w:t>
      </w:r>
    </w:p>
    <w:p w:rsidR="00FD364A" w:rsidRPr="00531E52" w:rsidRDefault="00FD364A" w:rsidP="00FD364A">
      <w:pPr>
        <w:pStyle w:val="a8"/>
        <w:spacing w:before="0" w:beforeAutospacing="0" w:after="0" w:afterAutospacing="0"/>
        <w:rPr>
          <w:sz w:val="22"/>
          <w:szCs w:val="22"/>
        </w:rPr>
      </w:pPr>
      <w:r w:rsidRPr="00531E52">
        <w:rPr>
          <w:sz w:val="22"/>
          <w:szCs w:val="22"/>
        </w:rPr>
        <w:t>а) использую этот случай, чтобы попросить о том, что мне нужно</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беспокоясь, что сделал что-то не так</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считаю, что люди должны очень серьезно подумать, прежде чем отказаться от опыта прошлых веков</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Читая что-либо, я всегда хорошо осознаю скрытое намерение автора убедить меня в чем-то</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я учился в 7 – 10 классах, я участвовал в спортивной жизни школы:</w:t>
      </w:r>
    </w:p>
    <w:p w:rsidR="00FD364A" w:rsidRPr="00531E52" w:rsidRDefault="00FD364A" w:rsidP="00FD364A">
      <w:pPr>
        <w:pStyle w:val="a8"/>
        <w:spacing w:before="0" w:beforeAutospacing="0" w:after="0" w:afterAutospacing="0"/>
        <w:rPr>
          <w:sz w:val="22"/>
          <w:szCs w:val="22"/>
        </w:rPr>
      </w:pPr>
      <w:r w:rsidRPr="00531E52">
        <w:rPr>
          <w:sz w:val="22"/>
          <w:szCs w:val="22"/>
        </w:rPr>
        <w:t>а) очень редко</w:t>
      </w:r>
      <w:r w:rsidR="00531E52">
        <w:rPr>
          <w:sz w:val="22"/>
          <w:szCs w:val="22"/>
        </w:rPr>
        <w:t xml:space="preserve">, </w:t>
      </w:r>
      <w:r w:rsidRPr="00531E52">
        <w:rPr>
          <w:sz w:val="22"/>
          <w:szCs w:val="22"/>
        </w:rPr>
        <w:t>б) от случая к случаю</w:t>
      </w:r>
      <w:r w:rsidR="00531E52">
        <w:rPr>
          <w:sz w:val="22"/>
          <w:szCs w:val="22"/>
        </w:rPr>
        <w:t xml:space="preserve">, </w:t>
      </w:r>
      <w:r w:rsidRPr="00531E52">
        <w:rPr>
          <w:sz w:val="22"/>
          <w:szCs w:val="22"/>
        </w:rPr>
        <w:t>в) довольно часто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поддерживаю дома хороший порядок и почти всегда знаю, что где лежит</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я думаю о том, что произошло в течение дня, я нередко испытываю беспокойство</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Иногда я сомневаюсь, действительно ли люди, с которыми я беседую, интересуются тем, что я говорю</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006D6C65">
        <w:rPr>
          <w:sz w:val="22"/>
          <w:szCs w:val="22"/>
        </w:rPr>
        <w:t>б) верно нечто среднее</w:t>
      </w:r>
      <w:r w:rsidR="00531E52">
        <w:rPr>
          <w:sz w:val="22"/>
          <w:szCs w:val="22"/>
        </w:rPr>
        <w:t xml:space="preserve">, </w:t>
      </w:r>
      <w:r w:rsidRPr="00531E52">
        <w:rPr>
          <w:sz w:val="22"/>
          <w:szCs w:val="22"/>
        </w:rPr>
        <w:t xml:space="preserve">в) нет </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бы мне пришлось выбирать, я предпочел бы быть:</w:t>
      </w:r>
    </w:p>
    <w:p w:rsidR="00FD364A" w:rsidRPr="00531E52" w:rsidRDefault="00FD364A" w:rsidP="00FD364A">
      <w:pPr>
        <w:pStyle w:val="a8"/>
        <w:spacing w:before="0" w:beforeAutospacing="0" w:after="0" w:afterAutospacing="0"/>
        <w:rPr>
          <w:sz w:val="22"/>
          <w:szCs w:val="22"/>
        </w:rPr>
      </w:pPr>
      <w:r w:rsidRPr="00531E52">
        <w:rPr>
          <w:sz w:val="22"/>
          <w:szCs w:val="22"/>
        </w:rPr>
        <w:t>а) лесничим</w:t>
      </w:r>
      <w:r w:rsidR="006D6C65">
        <w:rPr>
          <w:sz w:val="22"/>
          <w:szCs w:val="22"/>
        </w:rPr>
        <w:t xml:space="preserve">, </w:t>
      </w:r>
      <w:r w:rsidRPr="00531E52">
        <w:rPr>
          <w:sz w:val="22"/>
          <w:szCs w:val="22"/>
        </w:rPr>
        <w:t>б) трудно выбрать</w:t>
      </w:r>
      <w:r w:rsidR="006D6C65">
        <w:rPr>
          <w:sz w:val="22"/>
          <w:szCs w:val="22"/>
        </w:rPr>
        <w:t xml:space="preserve">, </w:t>
      </w:r>
      <w:r w:rsidRPr="00531E52">
        <w:rPr>
          <w:sz w:val="22"/>
          <w:szCs w:val="22"/>
        </w:rPr>
        <w:t>в) учителем старших классов</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 дню рождения, к праздникам:</w:t>
      </w:r>
    </w:p>
    <w:p w:rsidR="00FD364A" w:rsidRPr="00531E52" w:rsidRDefault="00FD364A" w:rsidP="00FD364A">
      <w:pPr>
        <w:pStyle w:val="a8"/>
        <w:spacing w:before="0" w:beforeAutospacing="0" w:after="0" w:afterAutospacing="0"/>
        <w:rPr>
          <w:sz w:val="22"/>
          <w:szCs w:val="22"/>
        </w:rPr>
      </w:pPr>
      <w:r w:rsidRPr="00531E52">
        <w:rPr>
          <w:sz w:val="22"/>
          <w:szCs w:val="22"/>
        </w:rPr>
        <w:t>а) я люблю делать подарки</w:t>
      </w:r>
      <w:r w:rsidR="006D6C65">
        <w:rPr>
          <w:sz w:val="22"/>
          <w:szCs w:val="22"/>
        </w:rPr>
        <w:t xml:space="preserve">, </w:t>
      </w:r>
      <w:r w:rsidRPr="00531E52">
        <w:rPr>
          <w:sz w:val="22"/>
          <w:szCs w:val="22"/>
        </w:rPr>
        <w:t>б) затрудняюсь ответить</w:t>
      </w:r>
      <w:r w:rsidR="006D6C65">
        <w:rPr>
          <w:sz w:val="22"/>
          <w:szCs w:val="22"/>
        </w:rPr>
        <w:t xml:space="preserve">, </w:t>
      </w:r>
      <w:r w:rsidRPr="00531E52">
        <w:rPr>
          <w:sz w:val="22"/>
          <w:szCs w:val="22"/>
        </w:rPr>
        <w:t>в) считаю, что покупка подарков – несколько неприятная обязанность</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Слово «усталый» так относится к слову «работа», как слово «гордый» к слову:</w:t>
      </w:r>
    </w:p>
    <w:p w:rsidR="00FD364A" w:rsidRPr="00531E52" w:rsidRDefault="00FD364A" w:rsidP="00FD364A">
      <w:pPr>
        <w:pStyle w:val="a8"/>
        <w:spacing w:before="0" w:beforeAutospacing="0" w:after="0" w:afterAutospacing="0"/>
        <w:rPr>
          <w:sz w:val="22"/>
          <w:szCs w:val="22"/>
        </w:rPr>
      </w:pPr>
      <w:r w:rsidRPr="00531E52">
        <w:rPr>
          <w:sz w:val="22"/>
          <w:szCs w:val="22"/>
        </w:rPr>
        <w:t>а) улыбка</w:t>
      </w:r>
      <w:r w:rsidR="00531E52">
        <w:rPr>
          <w:sz w:val="22"/>
          <w:szCs w:val="22"/>
        </w:rPr>
        <w:t xml:space="preserve">, </w:t>
      </w:r>
      <w:r w:rsidRPr="00531E52">
        <w:rPr>
          <w:sz w:val="22"/>
          <w:szCs w:val="22"/>
        </w:rPr>
        <w:t>б) успех</w:t>
      </w:r>
      <w:r w:rsidR="00531E52">
        <w:rPr>
          <w:sz w:val="22"/>
          <w:szCs w:val="22"/>
        </w:rPr>
        <w:t xml:space="preserve">, </w:t>
      </w:r>
      <w:r w:rsidRPr="00531E52">
        <w:rPr>
          <w:sz w:val="22"/>
          <w:szCs w:val="22"/>
        </w:rPr>
        <w:t>в) счастливый</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Какое из данных слов не подходит к двум остальным:</w:t>
      </w:r>
    </w:p>
    <w:p w:rsidR="00FD364A" w:rsidRPr="00531E52" w:rsidRDefault="00FD364A" w:rsidP="00FD364A">
      <w:pPr>
        <w:pStyle w:val="a8"/>
        <w:spacing w:before="0" w:beforeAutospacing="0" w:after="0" w:afterAutospacing="0"/>
        <w:rPr>
          <w:sz w:val="22"/>
          <w:szCs w:val="22"/>
        </w:rPr>
      </w:pPr>
      <w:r w:rsidRPr="00531E52">
        <w:rPr>
          <w:sz w:val="22"/>
          <w:szCs w:val="22"/>
        </w:rPr>
        <w:t>а) свеча</w:t>
      </w:r>
      <w:r w:rsidR="00531E52">
        <w:rPr>
          <w:sz w:val="22"/>
          <w:szCs w:val="22"/>
        </w:rPr>
        <w:t xml:space="preserve">, </w:t>
      </w:r>
      <w:r w:rsidRPr="00531E52">
        <w:rPr>
          <w:sz w:val="22"/>
          <w:szCs w:val="22"/>
        </w:rPr>
        <w:t>б) луна</w:t>
      </w:r>
      <w:r w:rsidR="00531E52">
        <w:rPr>
          <w:sz w:val="22"/>
          <w:szCs w:val="22"/>
        </w:rPr>
        <w:t xml:space="preserve">, </w:t>
      </w:r>
      <w:r w:rsidRPr="00531E52">
        <w:rPr>
          <w:sz w:val="22"/>
          <w:szCs w:val="22"/>
        </w:rPr>
        <w:t>в) лампа</w:t>
      </w:r>
      <w:r w:rsidR="00531E52">
        <w:rPr>
          <w:sz w:val="22"/>
          <w:szCs w:val="22"/>
        </w:rPr>
        <w:t xml:space="preserve">, </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Мои друзья:</w:t>
      </w:r>
    </w:p>
    <w:p w:rsidR="00FD364A" w:rsidRPr="00531E52" w:rsidRDefault="00FD364A" w:rsidP="00FD364A">
      <w:pPr>
        <w:pStyle w:val="a8"/>
        <w:spacing w:before="0" w:beforeAutospacing="0" w:after="0" w:afterAutospacing="0"/>
        <w:rPr>
          <w:sz w:val="22"/>
          <w:szCs w:val="22"/>
        </w:rPr>
      </w:pPr>
      <w:r w:rsidRPr="00531E52">
        <w:rPr>
          <w:sz w:val="22"/>
          <w:szCs w:val="22"/>
        </w:rPr>
        <w:t>а) меня не подводили</w:t>
      </w:r>
      <w:r w:rsidR="006D6C65">
        <w:rPr>
          <w:sz w:val="22"/>
          <w:szCs w:val="22"/>
        </w:rPr>
        <w:t xml:space="preserve">, </w:t>
      </w:r>
      <w:r w:rsidRPr="00531E52">
        <w:rPr>
          <w:sz w:val="22"/>
          <w:szCs w:val="22"/>
        </w:rPr>
        <w:t>б) изредка</w:t>
      </w:r>
      <w:r w:rsidR="006D6C65">
        <w:rPr>
          <w:sz w:val="22"/>
          <w:szCs w:val="22"/>
        </w:rPr>
        <w:t xml:space="preserve">, </w:t>
      </w:r>
      <w:r w:rsidRPr="00531E52">
        <w:rPr>
          <w:sz w:val="22"/>
          <w:szCs w:val="22"/>
        </w:rPr>
        <w:t>в) подводили довольно часто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У меня е есть такие качества, по которым я определенно превосхожу других людей</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я расстроен, я всячески стараюсь скрыть свои чувства от других</w:t>
      </w:r>
    </w:p>
    <w:p w:rsidR="00FD364A" w:rsidRPr="00531E52" w:rsidRDefault="00FD364A" w:rsidP="00FD364A">
      <w:pPr>
        <w:pStyle w:val="a8"/>
        <w:spacing w:before="0" w:beforeAutospacing="0" w:after="0" w:afterAutospacing="0"/>
        <w:rPr>
          <w:sz w:val="22"/>
          <w:szCs w:val="22"/>
        </w:rPr>
      </w:pPr>
      <w:r w:rsidRPr="00531E52">
        <w:rPr>
          <w:sz w:val="22"/>
          <w:szCs w:val="22"/>
        </w:rPr>
        <w:lastRenderedPageBreak/>
        <w:t>а) да, это верно</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нет, это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хотелось бы ходить в кино, на разные представления и в другие места, где можно развлечься:</w:t>
      </w:r>
    </w:p>
    <w:p w:rsidR="00FD364A" w:rsidRPr="00531E52" w:rsidRDefault="00FD364A" w:rsidP="00FD364A">
      <w:pPr>
        <w:pStyle w:val="a8"/>
        <w:spacing w:before="0" w:beforeAutospacing="0" w:after="0" w:afterAutospacing="0"/>
        <w:rPr>
          <w:sz w:val="22"/>
          <w:szCs w:val="22"/>
        </w:rPr>
      </w:pPr>
      <w:r w:rsidRPr="00531E52">
        <w:rPr>
          <w:sz w:val="22"/>
          <w:szCs w:val="22"/>
        </w:rPr>
        <w:t>а) чаще одного раза в неделю (чаще, чем большинство людей)</w:t>
      </w:r>
      <w:r w:rsidR="006D6C65">
        <w:rPr>
          <w:sz w:val="22"/>
          <w:szCs w:val="22"/>
        </w:rPr>
        <w:t xml:space="preserve">, </w:t>
      </w:r>
      <w:r w:rsidRPr="00531E52">
        <w:rPr>
          <w:sz w:val="22"/>
          <w:szCs w:val="22"/>
        </w:rPr>
        <w:t>б) примерно раз в неделю (как большинство)</w:t>
      </w:r>
      <w:r w:rsidR="006D6C65">
        <w:rPr>
          <w:sz w:val="22"/>
          <w:szCs w:val="22"/>
        </w:rPr>
        <w:t xml:space="preserve">, </w:t>
      </w:r>
      <w:r w:rsidRPr="00531E52">
        <w:rPr>
          <w:sz w:val="22"/>
          <w:szCs w:val="22"/>
        </w:rPr>
        <w:t>в) реже одного раза в неделю (реже, чем большинство)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думал, что личная свобода в поведении важнее хороших манер и соблюдения этикета</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 присутствии людей, более значительных, чем я (людей старше меня, или с большим опытом, или с более высоким положением), я склонен держаться скромно.</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трудно рассказать что-либо большой группе людей или выступить перед большой аудиторией</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хорошо ориентируюсь в незнакомой местности: легко могу сказать, где север, где юг, где восток, где запад</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бы кто-то разозлился на меня:</w:t>
      </w:r>
    </w:p>
    <w:p w:rsidR="00FD364A" w:rsidRPr="00531E52" w:rsidRDefault="00FD364A" w:rsidP="00FD364A">
      <w:pPr>
        <w:pStyle w:val="a8"/>
        <w:spacing w:before="0" w:beforeAutospacing="0" w:after="0" w:afterAutospacing="0"/>
        <w:rPr>
          <w:sz w:val="22"/>
          <w:szCs w:val="22"/>
        </w:rPr>
      </w:pPr>
      <w:r w:rsidRPr="00531E52">
        <w:rPr>
          <w:sz w:val="22"/>
          <w:szCs w:val="22"/>
        </w:rPr>
        <w:t>а</w:t>
      </w:r>
      <w:r w:rsidR="006D6C65">
        <w:rPr>
          <w:sz w:val="22"/>
          <w:szCs w:val="22"/>
        </w:rPr>
        <w:t xml:space="preserve">) я постарался бы его успокоить, </w:t>
      </w:r>
      <w:r w:rsidRPr="00531E52">
        <w:rPr>
          <w:sz w:val="22"/>
          <w:szCs w:val="22"/>
        </w:rPr>
        <w:t>б) не знаю, что бы я предпринял</w:t>
      </w:r>
      <w:r w:rsidR="006D6C65">
        <w:rPr>
          <w:sz w:val="22"/>
          <w:szCs w:val="22"/>
        </w:rPr>
        <w:t xml:space="preserve">, </w:t>
      </w:r>
      <w:r w:rsidRPr="00531E52">
        <w:rPr>
          <w:sz w:val="22"/>
          <w:szCs w:val="22"/>
        </w:rPr>
        <w:t>в) это вызвало бы у меня раздражение</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я вижу статью, которую считаю несправедливой, я скорее склонен забыть об этом, чем с возмущение ответить автору</w:t>
      </w:r>
    </w:p>
    <w:p w:rsidR="00FD364A" w:rsidRPr="00531E52" w:rsidRDefault="00FD364A" w:rsidP="00FD364A">
      <w:pPr>
        <w:pStyle w:val="a8"/>
        <w:spacing w:before="0" w:beforeAutospacing="0" w:after="0" w:afterAutospacing="0"/>
        <w:rPr>
          <w:sz w:val="22"/>
          <w:szCs w:val="22"/>
        </w:rPr>
      </w:pPr>
      <w:r w:rsidRPr="00531E52">
        <w:rPr>
          <w:sz w:val="22"/>
          <w:szCs w:val="22"/>
        </w:rPr>
        <w:t>а) да, это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 это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 моей памяти не задерживаются надолго несущественные мелочи, например, название улиц, магазинов.</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могла бы понравиться профессия ветеринара, который лечит и оперирует животных</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трудно сказать</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ем с наслаждением и не всегда столь тщательно забочусь о своих манерах, как это делают другие люди.</w:t>
      </w:r>
    </w:p>
    <w:p w:rsidR="00FD364A" w:rsidRPr="00531E52" w:rsidRDefault="00FD364A" w:rsidP="00FD364A">
      <w:pPr>
        <w:pStyle w:val="a8"/>
        <w:spacing w:before="0" w:beforeAutospacing="0" w:after="0" w:afterAutospacing="0"/>
        <w:rPr>
          <w:sz w:val="22"/>
          <w:szCs w:val="22"/>
        </w:rPr>
      </w:pPr>
      <w:r w:rsidRPr="00531E52">
        <w:rPr>
          <w:sz w:val="22"/>
          <w:szCs w:val="22"/>
        </w:rPr>
        <w:t>а) да, это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 это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Бывают периоды, когда мне ни с кем не хочется встречаться</w:t>
      </w:r>
    </w:p>
    <w:p w:rsidR="00FD364A" w:rsidRPr="00531E52" w:rsidRDefault="00FD364A" w:rsidP="00FD364A">
      <w:pPr>
        <w:pStyle w:val="a8"/>
        <w:spacing w:before="0" w:beforeAutospacing="0" w:after="0" w:afterAutospacing="0"/>
        <w:rPr>
          <w:sz w:val="22"/>
          <w:szCs w:val="22"/>
        </w:rPr>
      </w:pPr>
      <w:r w:rsidRPr="00531E52">
        <w:rPr>
          <w:sz w:val="22"/>
          <w:szCs w:val="22"/>
        </w:rPr>
        <w:t>а) очень редко</w:t>
      </w:r>
      <w:r w:rsidR="006D6C65">
        <w:rPr>
          <w:sz w:val="22"/>
          <w:szCs w:val="22"/>
        </w:rPr>
        <w:t xml:space="preserve">, </w:t>
      </w:r>
      <w:r w:rsidRPr="00531E52">
        <w:rPr>
          <w:sz w:val="22"/>
          <w:szCs w:val="22"/>
        </w:rPr>
        <w:t>б) среднее между а) и в)</w:t>
      </w:r>
      <w:r w:rsidR="006D6C65">
        <w:rPr>
          <w:sz w:val="22"/>
          <w:szCs w:val="22"/>
        </w:rPr>
        <w:t xml:space="preserve">, </w:t>
      </w:r>
      <w:r w:rsidRPr="00531E52">
        <w:rPr>
          <w:sz w:val="22"/>
          <w:szCs w:val="22"/>
        </w:rPr>
        <w:t>в) довольно часто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Иногда мне говорят, что мой голос и вид слишком явно выдают мое волнение</w:t>
      </w:r>
      <w:r w:rsidR="00531E52">
        <w:rPr>
          <w:sz w:val="22"/>
          <w:szCs w:val="22"/>
        </w:rPr>
        <w:t xml:space="preserve">, </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006D6C65">
        <w:rPr>
          <w:sz w:val="22"/>
          <w:szCs w:val="22"/>
        </w:rPr>
        <w:t>б) среднее между а) и в)</w:t>
      </w:r>
      <w:r w:rsidR="00531E52">
        <w:rPr>
          <w:sz w:val="22"/>
          <w:szCs w:val="22"/>
        </w:rPr>
        <w:t xml:space="preserve">, </w:t>
      </w:r>
      <w:r w:rsidRPr="00531E52">
        <w:rPr>
          <w:sz w:val="22"/>
          <w:szCs w:val="22"/>
        </w:rPr>
        <w:t xml:space="preserve">в) нет </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я был подростком и мое мнение расходилось с родительским, я обычно:</w:t>
      </w:r>
    </w:p>
    <w:p w:rsidR="00FD364A" w:rsidRPr="00531E52" w:rsidRDefault="00FD364A" w:rsidP="00FD364A">
      <w:pPr>
        <w:pStyle w:val="a8"/>
        <w:spacing w:before="0" w:beforeAutospacing="0" w:after="0" w:afterAutospacing="0"/>
        <w:rPr>
          <w:sz w:val="22"/>
          <w:szCs w:val="22"/>
        </w:rPr>
      </w:pPr>
      <w:r w:rsidRPr="00531E52">
        <w:rPr>
          <w:sz w:val="22"/>
          <w:szCs w:val="22"/>
        </w:rPr>
        <w:t>а) оставался при своем мнении</w:t>
      </w:r>
      <w:r w:rsidR="006D6C65">
        <w:rPr>
          <w:sz w:val="22"/>
          <w:szCs w:val="22"/>
        </w:rPr>
        <w:t xml:space="preserve">, </w:t>
      </w:r>
      <w:r w:rsidRPr="00531E52">
        <w:rPr>
          <w:sz w:val="22"/>
          <w:szCs w:val="22"/>
        </w:rPr>
        <w:t>б) среднее между а) и б)</w:t>
      </w:r>
      <w:r w:rsidR="006D6C65">
        <w:rPr>
          <w:sz w:val="22"/>
          <w:szCs w:val="22"/>
        </w:rPr>
        <w:t xml:space="preserve">, </w:t>
      </w:r>
      <w:r w:rsidRPr="00531E52">
        <w:rPr>
          <w:sz w:val="22"/>
          <w:szCs w:val="22"/>
        </w:rPr>
        <w:t>в) уступал, признавая их авторитет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бы хотелось работать в отдельной комнате, а не вместе с коллегами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предпочел бы жить тихо, так, как мне нравится, нежели быть предметом восхищения благодаря своим успехам</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Во многих отношениях я считаю себя вполне зрелым человеком</w:t>
      </w:r>
    </w:p>
    <w:p w:rsidR="00FD364A" w:rsidRPr="00531E52" w:rsidRDefault="00FD364A" w:rsidP="00FD364A">
      <w:pPr>
        <w:pStyle w:val="a8"/>
        <w:spacing w:before="0" w:beforeAutospacing="0" w:after="0" w:afterAutospacing="0"/>
        <w:rPr>
          <w:sz w:val="22"/>
          <w:szCs w:val="22"/>
        </w:rPr>
      </w:pPr>
      <w:r w:rsidRPr="00531E52">
        <w:rPr>
          <w:sz w:val="22"/>
          <w:szCs w:val="22"/>
        </w:rPr>
        <w:t>а) это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это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Критика в том виде, в котором ее осуществляют многие люди, скорее выбивает меня из колеи, чем помогает</w:t>
      </w:r>
    </w:p>
    <w:p w:rsidR="00FD364A" w:rsidRPr="00531E52" w:rsidRDefault="00FD364A" w:rsidP="00FD364A">
      <w:pPr>
        <w:pStyle w:val="a8"/>
        <w:spacing w:before="0" w:beforeAutospacing="0" w:after="0" w:afterAutospacing="0"/>
        <w:rPr>
          <w:sz w:val="22"/>
          <w:szCs w:val="22"/>
        </w:rPr>
      </w:pPr>
      <w:r w:rsidRPr="00531E52">
        <w:rPr>
          <w:sz w:val="22"/>
          <w:szCs w:val="22"/>
        </w:rPr>
        <w:t>а) часто</w:t>
      </w:r>
      <w:r w:rsidR="00531E52">
        <w:rPr>
          <w:sz w:val="22"/>
          <w:szCs w:val="22"/>
        </w:rPr>
        <w:t xml:space="preserve">, </w:t>
      </w:r>
      <w:r w:rsidRPr="00531E52">
        <w:rPr>
          <w:sz w:val="22"/>
          <w:szCs w:val="22"/>
        </w:rPr>
        <w:t>б) изредка</w:t>
      </w:r>
      <w:r w:rsidR="00531E52">
        <w:rPr>
          <w:sz w:val="22"/>
          <w:szCs w:val="22"/>
        </w:rPr>
        <w:t xml:space="preserve">, </w:t>
      </w:r>
      <w:r w:rsidRPr="00531E52">
        <w:rPr>
          <w:sz w:val="22"/>
          <w:szCs w:val="22"/>
        </w:rPr>
        <w:t>в) никогда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всегда в состоянии строго контролировать проявление своих чувств</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бы я сделал полезное изобретение, я предпочел бы:</w:t>
      </w:r>
    </w:p>
    <w:p w:rsidR="00FD364A" w:rsidRPr="00531E52" w:rsidRDefault="00FD364A" w:rsidP="00FD364A">
      <w:pPr>
        <w:pStyle w:val="a8"/>
        <w:spacing w:before="0" w:beforeAutospacing="0" w:after="0" w:afterAutospacing="0"/>
        <w:rPr>
          <w:sz w:val="22"/>
          <w:szCs w:val="22"/>
        </w:rPr>
      </w:pPr>
      <w:r w:rsidRPr="00531E52">
        <w:rPr>
          <w:sz w:val="22"/>
          <w:szCs w:val="22"/>
        </w:rPr>
        <w:t>а) работать над ним в лаборатории дальше</w:t>
      </w:r>
      <w:r w:rsidR="006D6C65">
        <w:rPr>
          <w:sz w:val="22"/>
          <w:szCs w:val="22"/>
        </w:rPr>
        <w:t xml:space="preserve">, </w:t>
      </w:r>
      <w:r w:rsidRPr="00531E52">
        <w:rPr>
          <w:sz w:val="22"/>
          <w:szCs w:val="22"/>
        </w:rPr>
        <w:t>б) трудно выбрать</w:t>
      </w:r>
      <w:r w:rsidR="006D6C65">
        <w:rPr>
          <w:sz w:val="22"/>
          <w:szCs w:val="22"/>
        </w:rPr>
        <w:t xml:space="preserve">, </w:t>
      </w:r>
      <w:r w:rsidRPr="00531E52">
        <w:rPr>
          <w:sz w:val="22"/>
          <w:szCs w:val="22"/>
        </w:rPr>
        <w:t>в) позаботиться о его практическом использовании</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Слово «удивление» так относиться к слову «необыкновенный», как слово «страх» к слову: </w:t>
      </w:r>
    </w:p>
    <w:p w:rsidR="00FD364A" w:rsidRPr="00531E52" w:rsidRDefault="00FD364A" w:rsidP="00FD364A">
      <w:pPr>
        <w:pStyle w:val="a8"/>
        <w:spacing w:before="0" w:beforeAutospacing="0" w:after="0" w:afterAutospacing="0"/>
        <w:rPr>
          <w:sz w:val="22"/>
          <w:szCs w:val="22"/>
        </w:rPr>
      </w:pPr>
      <w:r w:rsidRPr="00531E52">
        <w:rPr>
          <w:sz w:val="22"/>
          <w:szCs w:val="22"/>
        </w:rPr>
        <w:t>а) храбрый</w:t>
      </w:r>
      <w:r w:rsidR="00531E52">
        <w:rPr>
          <w:sz w:val="22"/>
          <w:szCs w:val="22"/>
        </w:rPr>
        <w:t xml:space="preserve">, </w:t>
      </w:r>
      <w:r w:rsidRPr="00531E52">
        <w:rPr>
          <w:sz w:val="22"/>
          <w:szCs w:val="22"/>
        </w:rPr>
        <w:t>б) беспокойный</w:t>
      </w:r>
      <w:r w:rsidR="00531E52">
        <w:rPr>
          <w:sz w:val="22"/>
          <w:szCs w:val="22"/>
        </w:rPr>
        <w:t xml:space="preserve">, </w:t>
      </w:r>
      <w:r w:rsidRPr="00531E52">
        <w:rPr>
          <w:sz w:val="22"/>
          <w:szCs w:val="22"/>
        </w:rPr>
        <w:t>в) ужасный</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Какая из следующих дробей не подходит к двум остальным:</w:t>
      </w:r>
    </w:p>
    <w:p w:rsidR="00FD364A" w:rsidRPr="00531E52" w:rsidRDefault="00FD364A" w:rsidP="00FD364A">
      <w:pPr>
        <w:pStyle w:val="a8"/>
        <w:spacing w:before="0" w:beforeAutospacing="0" w:after="0" w:afterAutospacing="0"/>
        <w:rPr>
          <w:sz w:val="22"/>
          <w:szCs w:val="22"/>
        </w:rPr>
      </w:pPr>
      <w:r w:rsidRPr="00531E52">
        <w:rPr>
          <w:sz w:val="22"/>
          <w:szCs w:val="22"/>
        </w:rPr>
        <w:t>а) 3/7</w:t>
      </w:r>
      <w:r w:rsidR="00531E52">
        <w:rPr>
          <w:sz w:val="22"/>
          <w:szCs w:val="22"/>
        </w:rPr>
        <w:t xml:space="preserve">, </w:t>
      </w:r>
      <w:r w:rsidRPr="00531E52">
        <w:rPr>
          <w:sz w:val="22"/>
          <w:szCs w:val="22"/>
        </w:rPr>
        <w:t>б) 3/9</w:t>
      </w:r>
      <w:r w:rsidR="00531E52">
        <w:rPr>
          <w:sz w:val="22"/>
          <w:szCs w:val="22"/>
        </w:rPr>
        <w:t xml:space="preserve">, </w:t>
      </w:r>
      <w:r w:rsidRPr="00531E52">
        <w:rPr>
          <w:sz w:val="22"/>
          <w:szCs w:val="22"/>
        </w:rPr>
        <w:t>в) 3/11</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кажется, что некоторые люди не замечают или избегают меня, хотя и не знаю, почему</w:t>
      </w:r>
    </w:p>
    <w:p w:rsidR="00FD364A" w:rsidRPr="00531E52" w:rsidRDefault="00FD364A" w:rsidP="00FD364A">
      <w:pPr>
        <w:pStyle w:val="a8"/>
        <w:spacing w:before="0" w:beforeAutospacing="0" w:after="0" w:afterAutospacing="0"/>
        <w:rPr>
          <w:sz w:val="22"/>
          <w:szCs w:val="22"/>
        </w:rPr>
      </w:pPr>
      <w:r w:rsidRPr="00531E52">
        <w:rPr>
          <w:sz w:val="22"/>
          <w:szCs w:val="22"/>
        </w:rPr>
        <w:t>а)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lastRenderedPageBreak/>
        <w:t>Люди относятся ко мне менее доброжелательно, чем я того заслуживаю своим добрым к ним отношение</w:t>
      </w:r>
    </w:p>
    <w:p w:rsidR="00FD364A" w:rsidRPr="00531E52" w:rsidRDefault="00FD364A" w:rsidP="00FD364A">
      <w:pPr>
        <w:pStyle w:val="a8"/>
        <w:spacing w:before="0" w:beforeAutospacing="0" w:after="0" w:afterAutospacing="0"/>
        <w:rPr>
          <w:sz w:val="22"/>
          <w:szCs w:val="22"/>
        </w:rPr>
      </w:pPr>
      <w:r w:rsidRPr="00531E52">
        <w:rPr>
          <w:sz w:val="22"/>
          <w:szCs w:val="22"/>
        </w:rPr>
        <w:t>а) очень часто</w:t>
      </w:r>
      <w:r w:rsidR="00531E52">
        <w:rPr>
          <w:sz w:val="22"/>
          <w:szCs w:val="22"/>
        </w:rPr>
        <w:t xml:space="preserve">, </w:t>
      </w:r>
      <w:r w:rsidRPr="00531E52">
        <w:rPr>
          <w:sz w:val="22"/>
          <w:szCs w:val="22"/>
        </w:rPr>
        <w:t>б) иногда</w:t>
      </w:r>
      <w:r w:rsidR="00531E52">
        <w:rPr>
          <w:sz w:val="22"/>
          <w:szCs w:val="22"/>
        </w:rPr>
        <w:t xml:space="preserve">, </w:t>
      </w:r>
      <w:r w:rsidRPr="00531E52">
        <w:rPr>
          <w:sz w:val="22"/>
          <w:szCs w:val="22"/>
        </w:rPr>
        <w:t>в) никогда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Употребление нецензурных выражений мне всегда противно (даже если при этом нет лиц другого пола) </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006D6C65">
        <w:rPr>
          <w:sz w:val="22"/>
          <w:szCs w:val="22"/>
        </w:rPr>
        <w:t>б) среднее между а) и в)</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У меня, безусловно, меньше друзей, чем у большинства людей</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среднее между а) и в)</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Очень не люблю бывать там, где не с кем поговорить </w:t>
      </w:r>
    </w:p>
    <w:p w:rsidR="00FD364A" w:rsidRPr="00531E52" w:rsidRDefault="00FD364A" w:rsidP="00FD364A">
      <w:pPr>
        <w:pStyle w:val="a8"/>
        <w:spacing w:before="0" w:beforeAutospacing="0" w:after="0" w:afterAutospacing="0"/>
        <w:rPr>
          <w:sz w:val="22"/>
          <w:szCs w:val="22"/>
        </w:rPr>
      </w:pPr>
      <w:r w:rsidRPr="00531E52">
        <w:rPr>
          <w:sz w:val="22"/>
          <w:szCs w:val="22"/>
        </w:rPr>
        <w:t>а) верно</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Люди иногда называют меня легкомысленным, хотя и считают приятным человеком</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 xml:space="preserve">б) среднее между а) и в) </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 различных ситуациях в обществе я испытываю волнение, похожее на то, которое испытывает человек перед выходом на сцену</w:t>
      </w:r>
    </w:p>
    <w:p w:rsidR="00FD364A" w:rsidRPr="00531E52" w:rsidRDefault="00FD364A" w:rsidP="00FD364A">
      <w:pPr>
        <w:pStyle w:val="a8"/>
        <w:spacing w:before="0" w:beforeAutospacing="0" w:after="0" w:afterAutospacing="0"/>
        <w:rPr>
          <w:sz w:val="22"/>
          <w:szCs w:val="22"/>
        </w:rPr>
      </w:pPr>
      <w:r w:rsidRPr="00531E52">
        <w:rPr>
          <w:sz w:val="22"/>
          <w:szCs w:val="22"/>
        </w:rPr>
        <w:t>а) довольно часто</w:t>
      </w:r>
      <w:r w:rsidR="00531E52">
        <w:rPr>
          <w:sz w:val="22"/>
          <w:szCs w:val="22"/>
        </w:rPr>
        <w:t xml:space="preserve">, </w:t>
      </w:r>
      <w:r w:rsidRPr="00531E52">
        <w:rPr>
          <w:sz w:val="22"/>
          <w:szCs w:val="22"/>
        </w:rPr>
        <w:t>б) изредка</w:t>
      </w:r>
      <w:r w:rsidR="00531E52">
        <w:rPr>
          <w:sz w:val="22"/>
          <w:szCs w:val="22"/>
        </w:rPr>
        <w:t xml:space="preserve">, </w:t>
      </w:r>
      <w:r w:rsidRPr="00531E52">
        <w:rPr>
          <w:sz w:val="22"/>
          <w:szCs w:val="22"/>
        </w:rPr>
        <w:t>в) едва ли когда-нибудь</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Находясь в небольшой группе людей, я довольствуюсь тем, что держусь в стороне и по большей части предоставляю говорить другим</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больше нравится читать:</w:t>
      </w:r>
    </w:p>
    <w:p w:rsidR="00FD364A" w:rsidRPr="00531E52" w:rsidRDefault="00FD364A" w:rsidP="00FD364A">
      <w:pPr>
        <w:pStyle w:val="a8"/>
        <w:spacing w:before="0" w:beforeAutospacing="0" w:after="0" w:afterAutospacing="0"/>
        <w:rPr>
          <w:sz w:val="22"/>
          <w:szCs w:val="22"/>
        </w:rPr>
      </w:pPr>
      <w:r w:rsidRPr="00531E52">
        <w:rPr>
          <w:sz w:val="22"/>
          <w:szCs w:val="22"/>
        </w:rPr>
        <w:t>а) реалистическое описание острых военных или политических конфликтов</w:t>
      </w:r>
      <w:r w:rsidR="006D6C65">
        <w:rPr>
          <w:sz w:val="22"/>
          <w:szCs w:val="22"/>
        </w:rPr>
        <w:t xml:space="preserve">, </w:t>
      </w:r>
      <w:r w:rsidRPr="00531E52">
        <w:rPr>
          <w:sz w:val="22"/>
          <w:szCs w:val="22"/>
        </w:rPr>
        <w:t>б) не знаю, что выбрать</w:t>
      </w:r>
      <w:r w:rsidR="006D6C65">
        <w:rPr>
          <w:sz w:val="22"/>
          <w:szCs w:val="22"/>
        </w:rPr>
        <w:t xml:space="preserve">, </w:t>
      </w:r>
      <w:r w:rsidRPr="00531E52">
        <w:rPr>
          <w:sz w:val="22"/>
          <w:szCs w:val="22"/>
        </w:rPr>
        <w:t>в) роман, возбуждающий воображение и чувства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мною пытаются командовать, я нарочно делаю все наоборот</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начальство или члены моей семьи в чем-то меня упрекают, то, как правило, только за дело</w:t>
      </w:r>
    </w:p>
    <w:p w:rsidR="00FD364A" w:rsidRPr="00531E52" w:rsidRDefault="00FD364A" w:rsidP="00FD364A">
      <w:pPr>
        <w:pStyle w:val="a8"/>
        <w:spacing w:before="0" w:beforeAutospacing="0" w:after="0" w:afterAutospacing="0"/>
        <w:rPr>
          <w:sz w:val="22"/>
          <w:szCs w:val="22"/>
        </w:rPr>
      </w:pPr>
      <w:r w:rsidRPr="00531E52">
        <w:rPr>
          <w:sz w:val="22"/>
          <w:szCs w:val="22"/>
        </w:rPr>
        <w:t>а) верно</w:t>
      </w:r>
      <w:r w:rsidR="00531E52">
        <w:rPr>
          <w:sz w:val="22"/>
          <w:szCs w:val="22"/>
        </w:rPr>
        <w:t xml:space="preserve">, </w:t>
      </w:r>
      <w:r w:rsidR="006D6C65">
        <w:rPr>
          <w:sz w:val="22"/>
          <w:szCs w:val="22"/>
        </w:rPr>
        <w:t>б) нечто среде между а) и в)</w:t>
      </w:r>
      <w:r w:rsidR="00531E52">
        <w:rPr>
          <w:sz w:val="22"/>
          <w:szCs w:val="22"/>
        </w:rPr>
        <w:t xml:space="preserve">, </w:t>
      </w:r>
      <w:r w:rsidRPr="00531E52">
        <w:rPr>
          <w:sz w:val="22"/>
          <w:szCs w:val="22"/>
        </w:rPr>
        <w:t>в)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не нравиться манера некоторых людей «уставиться» и бесцеремонно смотреть на человека в магазине или на улице</w:t>
      </w:r>
    </w:p>
    <w:p w:rsidR="00FD364A" w:rsidRPr="00531E52" w:rsidRDefault="00FD364A" w:rsidP="00FD364A">
      <w:pPr>
        <w:pStyle w:val="a8"/>
        <w:spacing w:before="0" w:beforeAutospacing="0" w:after="0" w:afterAutospacing="0"/>
        <w:rPr>
          <w:sz w:val="22"/>
          <w:szCs w:val="22"/>
        </w:rPr>
      </w:pPr>
      <w:r w:rsidRPr="00531E52">
        <w:rPr>
          <w:sz w:val="22"/>
          <w:szCs w:val="22"/>
        </w:rPr>
        <w:t>а) верно</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Во время продолжительного путешествия я предпочел бы:</w:t>
      </w:r>
    </w:p>
    <w:p w:rsidR="00FD364A" w:rsidRPr="00531E52" w:rsidRDefault="00FD364A" w:rsidP="00FD364A">
      <w:pPr>
        <w:pStyle w:val="a8"/>
        <w:spacing w:before="0" w:beforeAutospacing="0" w:after="0" w:afterAutospacing="0"/>
        <w:rPr>
          <w:sz w:val="22"/>
          <w:szCs w:val="22"/>
        </w:rPr>
      </w:pPr>
      <w:r w:rsidRPr="00531E52">
        <w:rPr>
          <w:sz w:val="22"/>
          <w:szCs w:val="22"/>
        </w:rPr>
        <w:t>а) читать что-нибудь сложное, но интересное</w:t>
      </w:r>
      <w:r w:rsidR="006D6C65">
        <w:rPr>
          <w:sz w:val="22"/>
          <w:szCs w:val="22"/>
        </w:rPr>
        <w:t xml:space="preserve">, </w:t>
      </w:r>
      <w:r w:rsidRPr="00531E52">
        <w:rPr>
          <w:sz w:val="22"/>
          <w:szCs w:val="22"/>
        </w:rPr>
        <w:t>б) не знаю, что выбрал бы</w:t>
      </w:r>
      <w:r w:rsidR="006D6C65">
        <w:rPr>
          <w:sz w:val="22"/>
          <w:szCs w:val="22"/>
        </w:rPr>
        <w:t xml:space="preserve">, </w:t>
      </w:r>
      <w:r w:rsidRPr="00531E52">
        <w:rPr>
          <w:sz w:val="22"/>
          <w:szCs w:val="22"/>
        </w:rPr>
        <w:t>в) провести время, беседуя с попутчиком</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 шутках о смерти нет ничего дурного или противного хорошему вкусу</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Если мои знакомые плохо обращаются со мной и не скрывают своей неприязни: </w:t>
      </w:r>
    </w:p>
    <w:p w:rsidR="00FD364A" w:rsidRPr="00531E52" w:rsidRDefault="00FD364A" w:rsidP="00FD364A">
      <w:pPr>
        <w:pStyle w:val="a8"/>
        <w:spacing w:before="0" w:beforeAutospacing="0" w:after="0" w:afterAutospacing="0"/>
        <w:rPr>
          <w:sz w:val="22"/>
          <w:szCs w:val="22"/>
        </w:rPr>
      </w:pPr>
      <w:r w:rsidRPr="00531E52">
        <w:rPr>
          <w:sz w:val="22"/>
          <w:szCs w:val="22"/>
        </w:rPr>
        <w:t>а) это нисколько меня не угнетает</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я падаю духом</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становиться не по себе, когда мне говорят комплименты и хвалят в лицо</w:t>
      </w:r>
    </w:p>
    <w:p w:rsidR="00FD364A" w:rsidRPr="00531E52" w:rsidRDefault="00FD364A" w:rsidP="00FD364A">
      <w:pPr>
        <w:pStyle w:val="a8"/>
        <w:spacing w:before="0" w:beforeAutospacing="0" w:after="0" w:afterAutospacing="0"/>
        <w:rPr>
          <w:sz w:val="22"/>
          <w:szCs w:val="22"/>
        </w:rPr>
      </w:pPr>
      <w:r w:rsidRPr="00531E52">
        <w:rPr>
          <w:sz w:val="22"/>
          <w:szCs w:val="22"/>
        </w:rPr>
        <w:t>а) верно</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неверно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предпочел бы иметь работу</w:t>
      </w:r>
    </w:p>
    <w:p w:rsidR="00FD364A" w:rsidRPr="00531E52" w:rsidRDefault="00FD364A" w:rsidP="00FD364A">
      <w:pPr>
        <w:pStyle w:val="a8"/>
        <w:spacing w:before="0" w:beforeAutospacing="0" w:after="0" w:afterAutospacing="0"/>
        <w:rPr>
          <w:sz w:val="22"/>
          <w:szCs w:val="22"/>
        </w:rPr>
      </w:pPr>
      <w:r w:rsidRPr="00531E52">
        <w:rPr>
          <w:sz w:val="22"/>
          <w:szCs w:val="22"/>
        </w:rPr>
        <w:t>а) с четко определенным и постоянным заработком</w:t>
      </w:r>
      <w:r w:rsidR="006D6C65">
        <w:rPr>
          <w:sz w:val="22"/>
          <w:szCs w:val="22"/>
        </w:rPr>
        <w:t xml:space="preserve">, б) верно нечто среднее, </w:t>
      </w:r>
      <w:r w:rsidRPr="00531E52">
        <w:rPr>
          <w:sz w:val="22"/>
          <w:szCs w:val="22"/>
        </w:rPr>
        <w:t>в) с более высокой зарплатой, которая бы завесила от моих усилий и продуктивности</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легче решить трудный вопрос или проблему:</w:t>
      </w:r>
    </w:p>
    <w:p w:rsidR="00FD364A" w:rsidRPr="00531E52" w:rsidRDefault="00FD364A" w:rsidP="00FD364A">
      <w:pPr>
        <w:pStyle w:val="a8"/>
        <w:spacing w:before="0" w:beforeAutospacing="0" w:after="0" w:afterAutospacing="0"/>
        <w:rPr>
          <w:sz w:val="22"/>
          <w:szCs w:val="22"/>
        </w:rPr>
      </w:pPr>
      <w:r w:rsidRPr="00531E52">
        <w:rPr>
          <w:sz w:val="22"/>
          <w:szCs w:val="22"/>
        </w:rPr>
        <w:t>а) если я обсуждаю их с другими</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если я обдумываю их в одиночестве</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охотно участвую в общественной жизни, в работе разных комиссий и т.д.</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Выполняя какую-либо работу, я не успокаиваюсь, пока не будут учтены даже самые незначительные детали</w:t>
      </w:r>
    </w:p>
    <w:p w:rsidR="00FD364A" w:rsidRPr="00531E52" w:rsidRDefault="00FD364A" w:rsidP="00FD364A">
      <w:pPr>
        <w:pStyle w:val="a8"/>
        <w:spacing w:before="0" w:beforeAutospacing="0" w:after="0" w:afterAutospacing="0"/>
        <w:rPr>
          <w:sz w:val="22"/>
          <w:szCs w:val="22"/>
        </w:rPr>
      </w:pPr>
      <w:r w:rsidRPr="00531E52">
        <w:rPr>
          <w:sz w:val="22"/>
          <w:szCs w:val="22"/>
        </w:rPr>
        <w:t>а) верно</w:t>
      </w:r>
      <w:r w:rsidR="00531E52">
        <w:rPr>
          <w:sz w:val="22"/>
          <w:szCs w:val="22"/>
        </w:rPr>
        <w:t xml:space="preserve">, </w:t>
      </w:r>
      <w:r w:rsidRPr="00531E52">
        <w:rPr>
          <w:sz w:val="22"/>
          <w:szCs w:val="22"/>
        </w:rPr>
        <w:t>б) среднее между а) и в)</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Иногда совсем незначительные препятствия очень сильно раздражают меня</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сплю крепко, никогда не разговариваю во сне</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бы я работал в хозяйственной сфере, мне было бы интереснее:</w:t>
      </w:r>
    </w:p>
    <w:p w:rsidR="00FD364A" w:rsidRPr="00531E52" w:rsidRDefault="00FD364A" w:rsidP="00FD364A">
      <w:pPr>
        <w:pStyle w:val="a8"/>
        <w:spacing w:before="0" w:beforeAutospacing="0" w:after="0" w:afterAutospacing="0"/>
        <w:rPr>
          <w:sz w:val="22"/>
          <w:szCs w:val="22"/>
        </w:rPr>
      </w:pPr>
      <w:r w:rsidRPr="00531E52">
        <w:rPr>
          <w:sz w:val="22"/>
          <w:szCs w:val="22"/>
        </w:rPr>
        <w:t>а) работать с клиентами</w:t>
      </w:r>
      <w:r w:rsidR="006D6C65">
        <w:rPr>
          <w:sz w:val="22"/>
          <w:szCs w:val="22"/>
        </w:rPr>
        <w:t xml:space="preserve">, </w:t>
      </w:r>
      <w:r w:rsidRPr="00531E52">
        <w:rPr>
          <w:sz w:val="22"/>
          <w:szCs w:val="22"/>
        </w:rPr>
        <w:t>б) нечто среднее</w:t>
      </w:r>
      <w:r w:rsidR="006D6C65">
        <w:rPr>
          <w:sz w:val="22"/>
          <w:szCs w:val="22"/>
        </w:rPr>
        <w:t xml:space="preserve">, </w:t>
      </w:r>
      <w:r w:rsidRPr="00531E52">
        <w:rPr>
          <w:sz w:val="22"/>
          <w:szCs w:val="22"/>
        </w:rPr>
        <w:t>в) работать с документацией</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Слово «размер» так относится к слову «длина», как слово </w:t>
      </w:r>
      <w:r w:rsidRPr="00334B3D">
        <w:rPr>
          <w:sz w:val="22"/>
          <w:szCs w:val="22"/>
          <w:highlight w:val="yellow"/>
        </w:rPr>
        <w:t>«не</w:t>
      </w:r>
      <w:r w:rsidR="00334B3D" w:rsidRPr="00334B3D">
        <w:rPr>
          <w:sz w:val="22"/>
          <w:szCs w:val="22"/>
          <w:highlight w:val="yellow"/>
        </w:rPr>
        <w:t>честный</w:t>
      </w:r>
      <w:r w:rsidRPr="00334B3D">
        <w:rPr>
          <w:sz w:val="22"/>
          <w:szCs w:val="22"/>
          <w:highlight w:val="yellow"/>
        </w:rPr>
        <w:t>»</w:t>
      </w:r>
      <w:r w:rsidRPr="00531E52">
        <w:rPr>
          <w:sz w:val="22"/>
          <w:szCs w:val="22"/>
        </w:rPr>
        <w:t xml:space="preserve"> к слову:</w:t>
      </w:r>
    </w:p>
    <w:p w:rsidR="00FD364A" w:rsidRPr="00531E52" w:rsidRDefault="00FD364A" w:rsidP="00FD364A">
      <w:pPr>
        <w:pStyle w:val="a8"/>
        <w:spacing w:before="0" w:beforeAutospacing="0" w:after="0" w:afterAutospacing="0"/>
        <w:rPr>
          <w:sz w:val="22"/>
          <w:szCs w:val="22"/>
        </w:rPr>
      </w:pPr>
      <w:r w:rsidRPr="00531E52">
        <w:rPr>
          <w:sz w:val="22"/>
          <w:szCs w:val="22"/>
        </w:rPr>
        <w:t>а) тюрьма</w:t>
      </w:r>
      <w:r w:rsidR="00531E52">
        <w:rPr>
          <w:sz w:val="22"/>
          <w:szCs w:val="22"/>
        </w:rPr>
        <w:t xml:space="preserve">, </w:t>
      </w:r>
      <w:r w:rsidRPr="00531E52">
        <w:rPr>
          <w:sz w:val="22"/>
          <w:szCs w:val="22"/>
        </w:rPr>
        <w:t>б) грешный</w:t>
      </w:r>
      <w:r w:rsidR="00531E52">
        <w:rPr>
          <w:sz w:val="22"/>
          <w:szCs w:val="22"/>
        </w:rPr>
        <w:t xml:space="preserve">, </w:t>
      </w:r>
      <w:r w:rsidRPr="00531E52">
        <w:rPr>
          <w:sz w:val="22"/>
          <w:szCs w:val="22"/>
        </w:rPr>
        <w:t>в) укравший</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АБ так относятся к ГВ, как СР к:</w:t>
      </w:r>
    </w:p>
    <w:p w:rsidR="00FD364A" w:rsidRPr="00531E52" w:rsidRDefault="00FD364A" w:rsidP="00FD364A">
      <w:pPr>
        <w:pStyle w:val="a8"/>
        <w:spacing w:before="0" w:beforeAutospacing="0" w:after="0" w:afterAutospacing="0"/>
        <w:rPr>
          <w:sz w:val="22"/>
          <w:szCs w:val="22"/>
        </w:rPr>
      </w:pPr>
      <w:r w:rsidRPr="00531E52">
        <w:rPr>
          <w:sz w:val="22"/>
          <w:szCs w:val="22"/>
        </w:rPr>
        <w:lastRenderedPageBreak/>
        <w:t>а) ПО</w:t>
      </w:r>
      <w:r w:rsidR="00531E52">
        <w:rPr>
          <w:sz w:val="22"/>
          <w:szCs w:val="22"/>
        </w:rPr>
        <w:t xml:space="preserve">, </w:t>
      </w:r>
      <w:r w:rsidRPr="00531E52">
        <w:rPr>
          <w:sz w:val="22"/>
          <w:szCs w:val="22"/>
        </w:rPr>
        <w:t>б) ОП</w:t>
      </w:r>
      <w:r w:rsidR="00531E52">
        <w:rPr>
          <w:sz w:val="22"/>
          <w:szCs w:val="22"/>
        </w:rPr>
        <w:t xml:space="preserve">, </w:t>
      </w:r>
      <w:r w:rsidRPr="00531E52">
        <w:rPr>
          <w:sz w:val="22"/>
          <w:szCs w:val="22"/>
        </w:rPr>
        <w:t>в) ТУ</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люди ведут себя неблагоразумно и безрассудно:</w:t>
      </w:r>
    </w:p>
    <w:p w:rsidR="00FD364A" w:rsidRPr="00531E52" w:rsidRDefault="00FD364A" w:rsidP="00FD364A">
      <w:pPr>
        <w:pStyle w:val="a8"/>
        <w:spacing w:before="0" w:beforeAutospacing="0" w:after="0" w:afterAutospacing="0"/>
        <w:rPr>
          <w:sz w:val="22"/>
          <w:szCs w:val="22"/>
        </w:rPr>
      </w:pPr>
      <w:r w:rsidRPr="00531E52">
        <w:rPr>
          <w:sz w:val="22"/>
          <w:szCs w:val="22"/>
        </w:rPr>
        <w:t>а) я отношусь к этому спокойно</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испытываю к ним чувство презрения</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я слушаю музыку, а рядом громко разговаривают:</w:t>
      </w:r>
    </w:p>
    <w:p w:rsidR="00FD364A" w:rsidRPr="00531E52" w:rsidRDefault="00FD364A" w:rsidP="00FD364A">
      <w:pPr>
        <w:pStyle w:val="a8"/>
        <w:spacing w:before="0" w:beforeAutospacing="0" w:after="0" w:afterAutospacing="0"/>
        <w:rPr>
          <w:sz w:val="22"/>
          <w:szCs w:val="22"/>
        </w:rPr>
      </w:pPr>
      <w:r w:rsidRPr="00531E52">
        <w:rPr>
          <w:sz w:val="22"/>
          <w:szCs w:val="22"/>
        </w:rPr>
        <w:t>а) это мне не мешают, я могу сосредоточиться</w:t>
      </w:r>
      <w:r w:rsidR="006D6C65">
        <w:rPr>
          <w:sz w:val="22"/>
          <w:szCs w:val="22"/>
        </w:rPr>
        <w:t xml:space="preserve">, б) верно нечто среднее, </w:t>
      </w:r>
      <w:r w:rsidRPr="00531E52">
        <w:rPr>
          <w:sz w:val="22"/>
          <w:szCs w:val="22"/>
        </w:rPr>
        <w:t>в) это портит мне все удовольствие и злит меня</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Думаю, что обо мне правильнее сказать, что я:</w:t>
      </w:r>
    </w:p>
    <w:p w:rsidR="00FD364A" w:rsidRPr="00531E52" w:rsidRDefault="00FD364A" w:rsidP="00FD364A">
      <w:pPr>
        <w:pStyle w:val="a8"/>
        <w:spacing w:before="0" w:beforeAutospacing="0" w:after="0" w:afterAutospacing="0"/>
        <w:rPr>
          <w:sz w:val="22"/>
          <w:szCs w:val="22"/>
        </w:rPr>
      </w:pPr>
      <w:r w:rsidRPr="00531E52">
        <w:rPr>
          <w:sz w:val="22"/>
          <w:szCs w:val="22"/>
        </w:rPr>
        <w:t>а) вежливый и спокойный</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энергичный и напористый</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считаю, что:</w:t>
      </w:r>
    </w:p>
    <w:p w:rsidR="00FD364A" w:rsidRPr="00531E52" w:rsidRDefault="00FD364A" w:rsidP="00FD364A">
      <w:pPr>
        <w:pStyle w:val="a8"/>
        <w:spacing w:before="0" w:beforeAutospacing="0" w:after="0" w:afterAutospacing="0"/>
        <w:rPr>
          <w:sz w:val="22"/>
          <w:szCs w:val="22"/>
        </w:rPr>
      </w:pPr>
      <w:r w:rsidRPr="00531E52">
        <w:rPr>
          <w:sz w:val="22"/>
          <w:szCs w:val="22"/>
        </w:rPr>
        <w:t>а) жить нужно по принципу «делу – время, потехе - час»</w:t>
      </w:r>
      <w:r w:rsidR="006D6C65">
        <w:rPr>
          <w:sz w:val="22"/>
          <w:szCs w:val="22"/>
        </w:rPr>
        <w:t xml:space="preserve">, б) нечто среднее между а) и в), </w:t>
      </w:r>
      <w:r w:rsidRPr="00531E52">
        <w:rPr>
          <w:sz w:val="22"/>
          <w:szCs w:val="22"/>
        </w:rPr>
        <w:t>в) жить нужно весело, не особенно заботясь о завтрашнем дне</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Лучше быть осторожным и ожидать малого, чем заранее радоваться, в глубине души предвкушая успех</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я задумываюсь о возможных трудностях в своей работе:</w:t>
      </w:r>
    </w:p>
    <w:p w:rsidR="00FD364A" w:rsidRPr="00531E52" w:rsidRDefault="00FD364A" w:rsidP="00FD364A">
      <w:pPr>
        <w:pStyle w:val="a8"/>
        <w:spacing w:before="0" w:beforeAutospacing="0" w:after="0" w:afterAutospacing="0"/>
        <w:rPr>
          <w:sz w:val="22"/>
          <w:szCs w:val="22"/>
        </w:rPr>
      </w:pPr>
      <w:r w:rsidRPr="00531E52">
        <w:rPr>
          <w:sz w:val="22"/>
          <w:szCs w:val="22"/>
        </w:rPr>
        <w:t>а) я стараюсь заранее придумать, как с ними справиться</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думаю, что справлюсь с ними, когда они появятся</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легко осваиваюсь в любом обществе:</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Когда нужно немного дипломатии и умения убедить людей в чем-нибудь, обычно обращаются ко мне</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было бы интереснее:</w:t>
      </w:r>
    </w:p>
    <w:p w:rsidR="00FD364A" w:rsidRPr="00531E52" w:rsidRDefault="00FD364A" w:rsidP="00FD364A">
      <w:pPr>
        <w:pStyle w:val="a8"/>
        <w:spacing w:before="0" w:beforeAutospacing="0" w:after="0" w:afterAutospacing="0"/>
        <w:rPr>
          <w:sz w:val="22"/>
          <w:szCs w:val="22"/>
        </w:rPr>
      </w:pPr>
      <w:r w:rsidRPr="00531E52">
        <w:rPr>
          <w:sz w:val="22"/>
          <w:szCs w:val="22"/>
        </w:rPr>
        <w:t>а) консультировать молодых людей, помогать им в выборе работы</w:t>
      </w:r>
      <w:r w:rsidR="006D6C65">
        <w:rPr>
          <w:sz w:val="22"/>
          <w:szCs w:val="22"/>
        </w:rPr>
        <w:t xml:space="preserve">, </w:t>
      </w:r>
      <w:r w:rsidRPr="00531E52">
        <w:rPr>
          <w:sz w:val="22"/>
          <w:szCs w:val="22"/>
        </w:rPr>
        <w:t>б) затрудняюсь ответить</w:t>
      </w:r>
      <w:r w:rsidR="006D6C65">
        <w:rPr>
          <w:sz w:val="22"/>
          <w:szCs w:val="22"/>
        </w:rPr>
        <w:t xml:space="preserve">, </w:t>
      </w:r>
      <w:r w:rsidRPr="00531E52">
        <w:rPr>
          <w:sz w:val="22"/>
          <w:szCs w:val="22"/>
        </w:rPr>
        <w:t>в) работать инженером-экономистом</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я абсолютно уверен, что человек поступает несправедливо или эгоистично, я заявляю ему об этом, даже если это грозит мне некоторыми неприятностями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Иногда я в шутку делаю какое-нибудь дурашливое замечание только для того, чтобы удивить людей и посмотреть, что они на это скажут</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бы с удовольствием работал в газете обозревателем театральных постановок, концертов и т.д.</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Если мне приходится долго сидеть не собрании, не разговаривая и не двигаясь, я никогда не испытываю потребности рисовать что-либо и ездить на стуле </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мне кто-то говорит то, что, как мне известно, не соответствует действительности, я скорее подумаю:</w:t>
      </w:r>
    </w:p>
    <w:p w:rsidR="00FD364A" w:rsidRPr="00531E52" w:rsidRDefault="00FD364A" w:rsidP="00FD364A">
      <w:pPr>
        <w:pStyle w:val="a8"/>
        <w:spacing w:before="0" w:beforeAutospacing="0" w:after="0" w:afterAutospacing="0"/>
        <w:rPr>
          <w:sz w:val="22"/>
          <w:szCs w:val="22"/>
        </w:rPr>
      </w:pPr>
      <w:r w:rsidRPr="00531E52">
        <w:rPr>
          <w:sz w:val="22"/>
          <w:szCs w:val="22"/>
        </w:rPr>
        <w:t>а) «Он - лжец»</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«Видимо, его неверно информировали»</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Предчувствие, что меня ожидает какое-то наказание, даже если я не сделал ничего дурного, возникает у меня:</w:t>
      </w:r>
    </w:p>
    <w:p w:rsidR="00FD364A" w:rsidRPr="00531E52" w:rsidRDefault="00FD364A" w:rsidP="00FD364A">
      <w:pPr>
        <w:pStyle w:val="a8"/>
        <w:spacing w:before="0" w:beforeAutospacing="0" w:after="0" w:afterAutospacing="0"/>
        <w:rPr>
          <w:sz w:val="22"/>
          <w:szCs w:val="22"/>
        </w:rPr>
      </w:pPr>
      <w:r w:rsidRPr="00531E52">
        <w:rPr>
          <w:sz w:val="22"/>
          <w:szCs w:val="22"/>
        </w:rPr>
        <w:t>а) часто</w:t>
      </w:r>
      <w:r w:rsidR="00531E52">
        <w:rPr>
          <w:sz w:val="22"/>
          <w:szCs w:val="22"/>
        </w:rPr>
        <w:t xml:space="preserve">, </w:t>
      </w:r>
      <w:r w:rsidRPr="00531E52">
        <w:rPr>
          <w:sz w:val="22"/>
          <w:szCs w:val="22"/>
        </w:rPr>
        <w:t>б) иногда</w:t>
      </w:r>
      <w:r w:rsidR="00531E52">
        <w:rPr>
          <w:sz w:val="22"/>
          <w:szCs w:val="22"/>
        </w:rPr>
        <w:t xml:space="preserve">, </w:t>
      </w:r>
      <w:r w:rsidRPr="00531E52">
        <w:rPr>
          <w:sz w:val="22"/>
          <w:szCs w:val="22"/>
        </w:rPr>
        <w:t>в) никогда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Мнение, что болезни вызываются психическими причинами с той же мере, что и физическими (телесными), значительно преувеличено</w:t>
      </w:r>
    </w:p>
    <w:p w:rsidR="00FD364A" w:rsidRPr="00531E52" w:rsidRDefault="00FD364A" w:rsidP="00FD364A">
      <w:pPr>
        <w:pStyle w:val="a8"/>
        <w:spacing w:before="0" w:beforeAutospacing="0" w:after="0" w:afterAutospacing="0"/>
        <w:rPr>
          <w:sz w:val="22"/>
          <w:szCs w:val="22"/>
        </w:rPr>
      </w:pPr>
      <w:r w:rsidRPr="00531E52">
        <w:rPr>
          <w:sz w:val="22"/>
          <w:szCs w:val="22"/>
        </w:rPr>
        <w:t>а) часто</w:t>
      </w:r>
      <w:r w:rsidR="00531E52">
        <w:rPr>
          <w:sz w:val="22"/>
          <w:szCs w:val="22"/>
        </w:rPr>
        <w:t xml:space="preserve">, </w:t>
      </w:r>
      <w:r w:rsidRPr="00531E52">
        <w:rPr>
          <w:sz w:val="22"/>
          <w:szCs w:val="22"/>
        </w:rPr>
        <w:t>б) иногда</w:t>
      </w:r>
      <w:r w:rsidR="00531E52">
        <w:rPr>
          <w:sz w:val="22"/>
          <w:szCs w:val="22"/>
        </w:rPr>
        <w:t xml:space="preserve">, </w:t>
      </w:r>
      <w:r w:rsidRPr="00531E52">
        <w:rPr>
          <w:sz w:val="22"/>
          <w:szCs w:val="22"/>
        </w:rPr>
        <w:t xml:space="preserve">в) никогда </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Торжественность, красочность должны обязательно сохранятся в любой важной государственной церемонии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неприятно, если люди считают, что я слишком невыдержан и пренебрегаю правилами приличия</w:t>
      </w:r>
    </w:p>
    <w:p w:rsidR="00FD364A" w:rsidRPr="00531E52" w:rsidRDefault="00FD364A" w:rsidP="00FD364A">
      <w:pPr>
        <w:pStyle w:val="a8"/>
        <w:spacing w:before="0" w:beforeAutospacing="0" w:after="0" w:afterAutospacing="0"/>
        <w:rPr>
          <w:sz w:val="22"/>
          <w:szCs w:val="22"/>
        </w:rPr>
      </w:pPr>
      <w:r w:rsidRPr="00531E52">
        <w:rPr>
          <w:sz w:val="22"/>
          <w:szCs w:val="22"/>
        </w:rPr>
        <w:t>а) очень</w:t>
      </w:r>
      <w:r w:rsidR="00531E52">
        <w:rPr>
          <w:sz w:val="22"/>
          <w:szCs w:val="22"/>
        </w:rPr>
        <w:t xml:space="preserve">, </w:t>
      </w:r>
      <w:r w:rsidRPr="00531E52">
        <w:rPr>
          <w:sz w:val="22"/>
          <w:szCs w:val="22"/>
        </w:rPr>
        <w:t>б) немного</w:t>
      </w:r>
      <w:r w:rsidR="00531E52">
        <w:rPr>
          <w:sz w:val="22"/>
          <w:szCs w:val="22"/>
        </w:rPr>
        <w:t xml:space="preserve">, </w:t>
      </w:r>
      <w:r w:rsidRPr="00531E52">
        <w:rPr>
          <w:sz w:val="22"/>
          <w:szCs w:val="22"/>
        </w:rPr>
        <w:t>в) совсем не беспокоит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Работая над чем-то, я предпочел бы делать это:</w:t>
      </w:r>
    </w:p>
    <w:p w:rsidR="00FD364A" w:rsidRPr="00531E52" w:rsidRDefault="00FD364A" w:rsidP="00FD364A">
      <w:pPr>
        <w:pStyle w:val="a8"/>
        <w:spacing w:before="0" w:beforeAutospacing="0" w:after="0" w:afterAutospacing="0"/>
        <w:rPr>
          <w:sz w:val="22"/>
          <w:szCs w:val="22"/>
        </w:rPr>
      </w:pPr>
      <w:r w:rsidRPr="00531E52">
        <w:rPr>
          <w:sz w:val="22"/>
          <w:szCs w:val="22"/>
        </w:rPr>
        <w:t>а) в коллективе</w:t>
      </w:r>
      <w:r w:rsidR="00531E52">
        <w:rPr>
          <w:sz w:val="22"/>
          <w:szCs w:val="22"/>
        </w:rPr>
        <w:t xml:space="preserve">, </w:t>
      </w:r>
      <w:r w:rsidRPr="00531E52">
        <w:rPr>
          <w:sz w:val="22"/>
          <w:szCs w:val="22"/>
        </w:rPr>
        <w:t>б) не знаю, что выбрал бы</w:t>
      </w:r>
      <w:r w:rsidR="006D6C65">
        <w:rPr>
          <w:sz w:val="22"/>
          <w:szCs w:val="22"/>
        </w:rPr>
        <w:t xml:space="preserve">, </w:t>
      </w:r>
      <w:r w:rsidRPr="00531E52">
        <w:rPr>
          <w:sz w:val="22"/>
          <w:szCs w:val="22"/>
        </w:rPr>
        <w:t>в) самостоятельно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Бывают периоды, когда трудно удержаться от чувства жалости к самому себе</w:t>
      </w:r>
    </w:p>
    <w:p w:rsidR="00FD364A" w:rsidRPr="00531E52" w:rsidRDefault="00FD364A" w:rsidP="00FD364A">
      <w:pPr>
        <w:pStyle w:val="a8"/>
        <w:spacing w:before="0" w:beforeAutospacing="0" w:after="0" w:afterAutospacing="0"/>
        <w:rPr>
          <w:sz w:val="22"/>
          <w:szCs w:val="22"/>
        </w:rPr>
      </w:pPr>
      <w:r w:rsidRPr="00531E52">
        <w:rPr>
          <w:sz w:val="22"/>
          <w:szCs w:val="22"/>
        </w:rPr>
        <w:t>а) часто</w:t>
      </w:r>
      <w:r w:rsidR="00531E52">
        <w:rPr>
          <w:sz w:val="22"/>
          <w:szCs w:val="22"/>
        </w:rPr>
        <w:t xml:space="preserve">, </w:t>
      </w:r>
      <w:r w:rsidRPr="00531E52">
        <w:rPr>
          <w:sz w:val="22"/>
          <w:szCs w:val="22"/>
        </w:rPr>
        <w:t>б) иногда</w:t>
      </w:r>
      <w:r w:rsidR="00531E52">
        <w:rPr>
          <w:sz w:val="22"/>
          <w:szCs w:val="22"/>
        </w:rPr>
        <w:t xml:space="preserve">, </w:t>
      </w:r>
      <w:r w:rsidRPr="00531E52">
        <w:rPr>
          <w:sz w:val="22"/>
          <w:szCs w:val="22"/>
        </w:rPr>
        <w:t>в) никогда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Зачастую люди слишком быстро выводят меня из себя</w:t>
      </w:r>
    </w:p>
    <w:p w:rsidR="00FD364A" w:rsidRPr="00531E52" w:rsidRDefault="00FD364A" w:rsidP="00FD364A">
      <w:pPr>
        <w:pStyle w:val="a8"/>
        <w:spacing w:before="0" w:beforeAutospacing="0" w:after="0" w:afterAutospacing="0"/>
        <w:rPr>
          <w:sz w:val="22"/>
          <w:szCs w:val="22"/>
        </w:rPr>
      </w:pPr>
      <w:r w:rsidRPr="00531E52">
        <w:rPr>
          <w:sz w:val="22"/>
          <w:szCs w:val="22"/>
        </w:rPr>
        <w:lastRenderedPageBreak/>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всегда могу без особых трудностей избавиться от старых привычек и не возвращаться к ним больше</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При одинаковой зарплате я предпочел бы быть: </w:t>
      </w:r>
    </w:p>
    <w:p w:rsidR="00FD364A" w:rsidRPr="00531E52" w:rsidRDefault="00FD364A" w:rsidP="00FD364A">
      <w:pPr>
        <w:pStyle w:val="a8"/>
        <w:spacing w:before="0" w:beforeAutospacing="0" w:after="0" w:afterAutospacing="0"/>
        <w:rPr>
          <w:sz w:val="22"/>
          <w:szCs w:val="22"/>
        </w:rPr>
      </w:pPr>
      <w:r w:rsidRPr="00531E52">
        <w:rPr>
          <w:sz w:val="22"/>
          <w:szCs w:val="22"/>
        </w:rPr>
        <w:t>а) адвокатом</w:t>
      </w:r>
      <w:r w:rsidR="006D6C65">
        <w:rPr>
          <w:sz w:val="22"/>
          <w:szCs w:val="22"/>
        </w:rPr>
        <w:t xml:space="preserve">, </w:t>
      </w:r>
      <w:r w:rsidRPr="00531E52">
        <w:rPr>
          <w:sz w:val="22"/>
          <w:szCs w:val="22"/>
        </w:rPr>
        <w:t>б) затрудняюсь выбрать</w:t>
      </w:r>
      <w:r w:rsidR="006D6C65">
        <w:rPr>
          <w:sz w:val="22"/>
          <w:szCs w:val="22"/>
        </w:rPr>
        <w:t xml:space="preserve">, </w:t>
      </w:r>
      <w:r w:rsidRPr="00531E52">
        <w:rPr>
          <w:sz w:val="22"/>
          <w:szCs w:val="22"/>
        </w:rPr>
        <w:t>в) штурманом или летчиком</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Слово «лучше» так относится к слову «наихудший», как слово «медленнее» к слову:</w:t>
      </w:r>
    </w:p>
    <w:p w:rsidR="00FD364A" w:rsidRPr="00531E52" w:rsidRDefault="00FD364A" w:rsidP="00FD364A">
      <w:pPr>
        <w:pStyle w:val="a8"/>
        <w:spacing w:before="0" w:beforeAutospacing="0" w:after="0" w:afterAutospacing="0"/>
        <w:rPr>
          <w:sz w:val="22"/>
          <w:szCs w:val="22"/>
        </w:rPr>
      </w:pPr>
      <w:r w:rsidRPr="00531E52">
        <w:rPr>
          <w:sz w:val="22"/>
          <w:szCs w:val="22"/>
        </w:rPr>
        <w:t>а) скорый</w:t>
      </w:r>
      <w:r w:rsidR="00531E52">
        <w:rPr>
          <w:sz w:val="22"/>
          <w:szCs w:val="22"/>
        </w:rPr>
        <w:t xml:space="preserve">, </w:t>
      </w:r>
      <w:r w:rsidRPr="00531E52">
        <w:rPr>
          <w:sz w:val="22"/>
          <w:szCs w:val="22"/>
        </w:rPr>
        <w:t>б) наилучший</w:t>
      </w:r>
      <w:r w:rsidR="00531E52">
        <w:rPr>
          <w:sz w:val="22"/>
          <w:szCs w:val="22"/>
        </w:rPr>
        <w:t xml:space="preserve">, </w:t>
      </w:r>
      <w:r w:rsidRPr="00531E52">
        <w:rPr>
          <w:sz w:val="22"/>
          <w:szCs w:val="22"/>
        </w:rPr>
        <w:t>в) быстрейший</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Какое из следующих сочетаний </w:t>
      </w:r>
      <w:r w:rsidR="00531E52">
        <w:rPr>
          <w:sz w:val="22"/>
          <w:szCs w:val="22"/>
        </w:rPr>
        <w:t xml:space="preserve">, </w:t>
      </w:r>
      <w:r w:rsidRPr="00531E52">
        <w:rPr>
          <w:sz w:val="22"/>
          <w:szCs w:val="22"/>
        </w:rPr>
        <w:t xml:space="preserve"> знаков должно продолжить этот ряд: </w:t>
      </w:r>
      <w:r w:rsidRPr="00531E52">
        <w:rPr>
          <w:sz w:val="22"/>
          <w:szCs w:val="22"/>
          <w:lang w:val="en-US"/>
        </w:rPr>
        <w:t>XOOOOXXOOOXXX</w:t>
      </w:r>
      <w:r w:rsidRPr="00531E52">
        <w:rPr>
          <w:sz w:val="22"/>
          <w:szCs w:val="22"/>
        </w:rPr>
        <w:t xml:space="preserve">? </w:t>
      </w:r>
    </w:p>
    <w:p w:rsidR="00FD364A" w:rsidRPr="00531E52" w:rsidRDefault="00FD364A" w:rsidP="00FD364A">
      <w:pPr>
        <w:pStyle w:val="a8"/>
        <w:spacing w:before="0" w:beforeAutospacing="0" w:after="0" w:afterAutospacing="0"/>
        <w:rPr>
          <w:sz w:val="22"/>
          <w:szCs w:val="22"/>
        </w:rPr>
      </w:pPr>
      <w:r w:rsidRPr="00531E52">
        <w:rPr>
          <w:sz w:val="22"/>
          <w:szCs w:val="22"/>
        </w:rPr>
        <w:t xml:space="preserve">а) </w:t>
      </w:r>
      <w:r w:rsidRPr="00531E52">
        <w:rPr>
          <w:sz w:val="22"/>
          <w:szCs w:val="22"/>
          <w:lang w:val="en-US"/>
        </w:rPr>
        <w:t>OXXX</w:t>
      </w:r>
      <w:r w:rsidR="00531E52">
        <w:rPr>
          <w:sz w:val="22"/>
          <w:szCs w:val="22"/>
        </w:rPr>
        <w:t xml:space="preserve">, </w:t>
      </w:r>
      <w:r w:rsidRPr="00531E52">
        <w:rPr>
          <w:sz w:val="22"/>
          <w:szCs w:val="22"/>
        </w:rPr>
        <w:t xml:space="preserve">б) </w:t>
      </w:r>
      <w:r w:rsidRPr="00531E52">
        <w:rPr>
          <w:sz w:val="22"/>
          <w:szCs w:val="22"/>
          <w:lang w:val="en-US"/>
        </w:rPr>
        <w:t>OOXX</w:t>
      </w:r>
      <w:r w:rsidR="00531E52">
        <w:rPr>
          <w:sz w:val="22"/>
          <w:szCs w:val="22"/>
        </w:rPr>
        <w:t xml:space="preserve">, </w:t>
      </w:r>
      <w:r w:rsidRPr="00531E52">
        <w:rPr>
          <w:sz w:val="22"/>
          <w:szCs w:val="22"/>
        </w:rPr>
        <w:t>в)</w:t>
      </w:r>
      <w:r w:rsidRPr="00531E52">
        <w:rPr>
          <w:sz w:val="22"/>
          <w:szCs w:val="22"/>
          <w:lang w:val="en-US"/>
        </w:rPr>
        <w:t>XOOO</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Когда приходит время для осуществления того, что я заранее планировал </w:t>
      </w:r>
      <w:r w:rsidR="00531E52">
        <w:rPr>
          <w:sz w:val="22"/>
          <w:szCs w:val="22"/>
        </w:rPr>
        <w:t xml:space="preserve">, </w:t>
      </w:r>
      <w:r w:rsidRPr="00531E52">
        <w:rPr>
          <w:sz w:val="22"/>
          <w:szCs w:val="22"/>
        </w:rPr>
        <w:t>и ждал, я иногда чувствую себя не в состоянии это сделать</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Обычно я могу сосредоточенно работать, не обращая внимания на то, что люди вокруг меня шумят </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 xml:space="preserve">в) нет </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Бывает, что я говорю незнакомым людям о вещах, которые кажутся мне важными, независимо от того, спрашивают меня об этом или нет</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провожу много свободного времени, беседуя с друзьями о тех приятных событиях, которые мы вместе пережили когда-то</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доставляет удовольствие совершать рискованные поступки только ради забавы</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Меня очень раздражает вид неубранной комнаты</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считаю себя очень общительным (открытым) человеком.</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 общении с людьми</w:t>
      </w:r>
    </w:p>
    <w:p w:rsidR="00FD364A" w:rsidRPr="00531E52" w:rsidRDefault="00FD364A" w:rsidP="00FD364A">
      <w:pPr>
        <w:pStyle w:val="a8"/>
        <w:spacing w:before="0" w:beforeAutospacing="0" w:after="0" w:afterAutospacing="0"/>
        <w:rPr>
          <w:sz w:val="22"/>
          <w:szCs w:val="22"/>
        </w:rPr>
      </w:pPr>
      <w:r w:rsidRPr="00531E52">
        <w:rPr>
          <w:sz w:val="22"/>
          <w:szCs w:val="22"/>
        </w:rPr>
        <w:t>а) я не стараюсь сдерживать свои чувства</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я скрываю сои чувства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люблю музыку</w:t>
      </w:r>
    </w:p>
    <w:p w:rsidR="00FD364A" w:rsidRPr="00531E52" w:rsidRDefault="00FD364A" w:rsidP="00FD364A">
      <w:pPr>
        <w:pStyle w:val="a8"/>
        <w:spacing w:before="0" w:beforeAutospacing="0" w:after="0" w:afterAutospacing="0"/>
        <w:rPr>
          <w:sz w:val="22"/>
          <w:szCs w:val="22"/>
        </w:rPr>
      </w:pPr>
      <w:r w:rsidRPr="00531E52">
        <w:rPr>
          <w:sz w:val="22"/>
          <w:szCs w:val="22"/>
        </w:rPr>
        <w:t>а) легкую, живую, холодноватую</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 xml:space="preserve">в) эмоционально насыщенную и сентиментальную </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Меня больше восхищает красота стиха, чем красота и совершенство оружия</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мое удачное замечание отсталость незамеченным:</w:t>
      </w:r>
    </w:p>
    <w:p w:rsidR="00FD364A" w:rsidRPr="00531E52" w:rsidRDefault="00FD364A" w:rsidP="00FD364A">
      <w:pPr>
        <w:pStyle w:val="a8"/>
        <w:spacing w:before="0" w:beforeAutospacing="0" w:after="0" w:afterAutospacing="0"/>
        <w:rPr>
          <w:sz w:val="22"/>
          <w:szCs w:val="22"/>
        </w:rPr>
      </w:pPr>
      <w:r w:rsidRPr="00531E52">
        <w:rPr>
          <w:sz w:val="22"/>
          <w:szCs w:val="22"/>
        </w:rPr>
        <w:t>а) я не повторяю его</w:t>
      </w:r>
      <w:r w:rsidR="006D6C65">
        <w:rPr>
          <w:sz w:val="22"/>
          <w:szCs w:val="22"/>
        </w:rPr>
        <w:t xml:space="preserve">, </w:t>
      </w:r>
      <w:r w:rsidRPr="00531E52">
        <w:rPr>
          <w:sz w:val="22"/>
          <w:szCs w:val="22"/>
        </w:rPr>
        <w:t>б) затрудняюсь ответить</w:t>
      </w:r>
      <w:r w:rsidR="006D6C65">
        <w:rPr>
          <w:sz w:val="22"/>
          <w:szCs w:val="22"/>
        </w:rPr>
        <w:t xml:space="preserve">, </w:t>
      </w:r>
      <w:r w:rsidRPr="00531E52">
        <w:rPr>
          <w:sz w:val="22"/>
          <w:szCs w:val="22"/>
        </w:rPr>
        <w:t>в) повторяю свое замечание снова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бы хотелось вести работу среди несовершеннолетних правонарушителей, освобожденных на поруки: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Для меня более важно:</w:t>
      </w:r>
    </w:p>
    <w:p w:rsidR="00FD364A" w:rsidRPr="00531E52" w:rsidRDefault="00FD364A" w:rsidP="00FD364A">
      <w:pPr>
        <w:pStyle w:val="a8"/>
        <w:spacing w:before="0" w:beforeAutospacing="0" w:after="0" w:afterAutospacing="0"/>
        <w:rPr>
          <w:sz w:val="22"/>
          <w:szCs w:val="22"/>
        </w:rPr>
      </w:pPr>
      <w:r w:rsidRPr="00531E52">
        <w:rPr>
          <w:sz w:val="22"/>
          <w:szCs w:val="22"/>
        </w:rPr>
        <w:t>а) сохранять хорошее отношение с людьми</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свободно выражать свои чувства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В туристском путешествии я предпочел бы придерживаться программы, составленной специалистами, нежели самому планировать свой маршрут </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Обо мне справедливо думают, что я упорный и трудолюбивый человек, но успехов добиваюсь редко.</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неуверен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Если люди злоупотребляют моим расположением к ним, я не обижаюсь и быстро забываю об этом </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Если бы в группе разгорелся жаркий спор: </w:t>
      </w:r>
    </w:p>
    <w:p w:rsidR="00FD364A" w:rsidRPr="00531E52" w:rsidRDefault="00FD364A" w:rsidP="00FD364A">
      <w:pPr>
        <w:pStyle w:val="a8"/>
        <w:spacing w:before="0" w:beforeAutospacing="0" w:after="0" w:afterAutospacing="0"/>
        <w:rPr>
          <w:sz w:val="22"/>
          <w:szCs w:val="22"/>
        </w:rPr>
      </w:pPr>
      <w:r w:rsidRPr="00531E52">
        <w:rPr>
          <w:sz w:val="22"/>
          <w:szCs w:val="22"/>
        </w:rPr>
        <w:lastRenderedPageBreak/>
        <w:t>а) мне было бы любопытно, кто выйдет победителем</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я бы очень хотел, чтобы все закончилось мирно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предпочитаю планировать свои дела сам, без постоянного вмешательства и чужих советов</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Иногда чувство зависти влияет на мои поступки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твердо убежден, что начальник может быть не всегда прав, но он всегда имеет право настоять на своем</w:t>
      </w:r>
    </w:p>
    <w:p w:rsidR="00FD364A" w:rsidRPr="00531E52" w:rsidRDefault="006D6C65" w:rsidP="00FD364A">
      <w:pPr>
        <w:pStyle w:val="a8"/>
        <w:spacing w:before="0" w:beforeAutospacing="0" w:after="0" w:afterAutospacing="0"/>
        <w:rPr>
          <w:sz w:val="22"/>
          <w:szCs w:val="22"/>
        </w:rPr>
      </w:pPr>
      <w:r>
        <w:rPr>
          <w:sz w:val="22"/>
          <w:szCs w:val="22"/>
        </w:rPr>
        <w:t>а) да</w:t>
      </w:r>
      <w:r w:rsidR="00531E52">
        <w:rPr>
          <w:sz w:val="22"/>
          <w:szCs w:val="22"/>
        </w:rPr>
        <w:t xml:space="preserve">, </w:t>
      </w:r>
      <w:r w:rsidR="00FD364A" w:rsidRPr="00531E52">
        <w:rPr>
          <w:sz w:val="22"/>
          <w:szCs w:val="22"/>
        </w:rPr>
        <w:t>б) не уверен</w:t>
      </w:r>
      <w:r w:rsidR="00531E52">
        <w:rPr>
          <w:sz w:val="22"/>
          <w:szCs w:val="22"/>
        </w:rPr>
        <w:t xml:space="preserve">, </w:t>
      </w:r>
      <w:r w:rsidR="00FD364A"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начинаю нервничать, когда задумываюсь обо всем, что меня ожидает</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иногда</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я участвую в какой-нибудь игре, а окружающие громко высказывают свои соображения, меня это не выводит из равновесия</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кажется, интереснее быть:</w:t>
      </w:r>
    </w:p>
    <w:p w:rsidR="00FD364A" w:rsidRPr="00531E52" w:rsidRDefault="00FD364A" w:rsidP="00FD364A">
      <w:pPr>
        <w:pStyle w:val="a8"/>
        <w:spacing w:before="0" w:beforeAutospacing="0" w:after="0" w:afterAutospacing="0"/>
        <w:rPr>
          <w:sz w:val="22"/>
          <w:szCs w:val="22"/>
        </w:rPr>
      </w:pPr>
      <w:r w:rsidRPr="00531E52">
        <w:rPr>
          <w:sz w:val="22"/>
          <w:szCs w:val="22"/>
        </w:rPr>
        <w:t>а) художником</w:t>
      </w:r>
      <w:r w:rsidR="006D6C65">
        <w:rPr>
          <w:sz w:val="22"/>
          <w:szCs w:val="22"/>
        </w:rPr>
        <w:t xml:space="preserve">, </w:t>
      </w:r>
      <w:r w:rsidRPr="00531E52">
        <w:rPr>
          <w:sz w:val="22"/>
          <w:szCs w:val="22"/>
        </w:rPr>
        <w:t>б) не знаю, что выбрать</w:t>
      </w:r>
      <w:r w:rsidR="006D6C65">
        <w:rPr>
          <w:sz w:val="22"/>
          <w:szCs w:val="22"/>
        </w:rPr>
        <w:t xml:space="preserve">, </w:t>
      </w:r>
      <w:r w:rsidRPr="00531E52">
        <w:rPr>
          <w:sz w:val="22"/>
          <w:szCs w:val="22"/>
        </w:rPr>
        <w:t>в) директором театра или киностудии</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Какое из следующих слов не подходит к двум остальным:</w:t>
      </w:r>
    </w:p>
    <w:p w:rsidR="00FD364A" w:rsidRPr="00531E52" w:rsidRDefault="00FD364A" w:rsidP="00FD364A">
      <w:pPr>
        <w:pStyle w:val="a8"/>
        <w:spacing w:before="0" w:beforeAutospacing="0" w:after="0" w:afterAutospacing="0"/>
        <w:rPr>
          <w:sz w:val="22"/>
          <w:szCs w:val="22"/>
        </w:rPr>
      </w:pPr>
      <w:r w:rsidRPr="00531E52">
        <w:rPr>
          <w:sz w:val="22"/>
          <w:szCs w:val="22"/>
        </w:rPr>
        <w:t>а) какой-либо</w:t>
      </w:r>
      <w:r w:rsidR="00531E52">
        <w:rPr>
          <w:sz w:val="22"/>
          <w:szCs w:val="22"/>
        </w:rPr>
        <w:t xml:space="preserve">, </w:t>
      </w:r>
      <w:r w:rsidRPr="00531E52">
        <w:rPr>
          <w:sz w:val="22"/>
          <w:szCs w:val="22"/>
        </w:rPr>
        <w:t>б) несколько</w:t>
      </w:r>
      <w:r w:rsidR="00531E52">
        <w:rPr>
          <w:sz w:val="22"/>
          <w:szCs w:val="22"/>
        </w:rPr>
        <w:t xml:space="preserve">, </w:t>
      </w:r>
      <w:r w:rsidRPr="00531E52">
        <w:rPr>
          <w:sz w:val="22"/>
          <w:szCs w:val="22"/>
        </w:rPr>
        <w:t>в) большая часть</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Слово «пламя» так относится к слову «жара», как слово «роза» к слову:</w:t>
      </w:r>
    </w:p>
    <w:p w:rsidR="00FD364A" w:rsidRPr="00531E52" w:rsidRDefault="00FD364A" w:rsidP="00FD364A">
      <w:pPr>
        <w:pStyle w:val="a8"/>
        <w:spacing w:before="0" w:beforeAutospacing="0" w:after="0" w:afterAutospacing="0"/>
        <w:rPr>
          <w:sz w:val="22"/>
          <w:szCs w:val="22"/>
        </w:rPr>
      </w:pPr>
      <w:r w:rsidRPr="00531E52">
        <w:rPr>
          <w:sz w:val="22"/>
          <w:szCs w:val="22"/>
        </w:rPr>
        <w:t>а) шипы</w:t>
      </w:r>
      <w:r w:rsidR="00531E52">
        <w:rPr>
          <w:sz w:val="22"/>
          <w:szCs w:val="22"/>
        </w:rPr>
        <w:t xml:space="preserve">, </w:t>
      </w:r>
      <w:r w:rsidRPr="00531E52">
        <w:rPr>
          <w:sz w:val="22"/>
          <w:szCs w:val="22"/>
        </w:rPr>
        <w:t>б) красные лепестки</w:t>
      </w:r>
      <w:r w:rsidR="00531E52">
        <w:rPr>
          <w:sz w:val="22"/>
          <w:szCs w:val="22"/>
        </w:rPr>
        <w:t xml:space="preserve">, </w:t>
      </w:r>
      <w:r w:rsidRPr="00531E52">
        <w:rPr>
          <w:sz w:val="22"/>
          <w:szCs w:val="22"/>
        </w:rPr>
        <w:t>в) запах</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У меня бывают такие волнующие сны, что я просыпаюсь:</w:t>
      </w:r>
    </w:p>
    <w:p w:rsidR="00FD364A" w:rsidRPr="00531E52" w:rsidRDefault="00FD364A" w:rsidP="00FD364A">
      <w:pPr>
        <w:pStyle w:val="a8"/>
        <w:spacing w:before="0" w:beforeAutospacing="0" w:after="0" w:afterAutospacing="0"/>
        <w:rPr>
          <w:sz w:val="22"/>
          <w:szCs w:val="22"/>
        </w:rPr>
      </w:pPr>
      <w:r w:rsidRPr="00531E52">
        <w:rPr>
          <w:sz w:val="22"/>
          <w:szCs w:val="22"/>
        </w:rPr>
        <w:t>а) часто</w:t>
      </w:r>
      <w:r w:rsidR="00531E52">
        <w:rPr>
          <w:sz w:val="22"/>
          <w:szCs w:val="22"/>
        </w:rPr>
        <w:t xml:space="preserve">, </w:t>
      </w:r>
      <w:r w:rsidRPr="00531E52">
        <w:rPr>
          <w:sz w:val="22"/>
          <w:szCs w:val="22"/>
        </w:rPr>
        <w:t>б) изредка</w:t>
      </w:r>
      <w:r w:rsidR="00531E52">
        <w:rPr>
          <w:sz w:val="22"/>
          <w:szCs w:val="22"/>
        </w:rPr>
        <w:t xml:space="preserve">, </w:t>
      </w:r>
      <w:r w:rsidRPr="00531E52">
        <w:rPr>
          <w:sz w:val="22"/>
          <w:szCs w:val="22"/>
        </w:rPr>
        <w:t xml:space="preserve">в) </w:t>
      </w:r>
      <w:r w:rsidRPr="00214A1E">
        <w:rPr>
          <w:sz w:val="22"/>
          <w:szCs w:val="22"/>
          <w:highlight w:val="yellow"/>
        </w:rPr>
        <w:t xml:space="preserve">практически </w:t>
      </w:r>
      <w:r w:rsidR="00214A1E" w:rsidRPr="00214A1E">
        <w:rPr>
          <w:sz w:val="22"/>
          <w:szCs w:val="22"/>
          <w:highlight w:val="yellow"/>
        </w:rPr>
        <w:t>никогда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Даже если много против успеха какого-либо начинания, я все-таки считаю, что стоит рискнуть</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нравится ситуации, в которых я невольно оказываюсь в роли руководителя, потому что лучше всех знаю, что должен делать коллектив</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 xml:space="preserve">в) нет </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предпочел бы одеваться скорее скромно, так как все, чем броско и оригинально</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Вечер, проведенный за любимым занятием, привлекает меня больше, чем оживленная вечеринка</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Порой я пренебрегаю добрым советом людей, хотя и знаю, что не должен бы этого делать </w:t>
      </w:r>
    </w:p>
    <w:p w:rsidR="00FD364A" w:rsidRPr="00531E52" w:rsidRDefault="00FD364A" w:rsidP="00FD364A">
      <w:pPr>
        <w:pStyle w:val="a8"/>
        <w:spacing w:before="0" w:beforeAutospacing="0" w:after="0" w:afterAutospacing="0"/>
        <w:rPr>
          <w:sz w:val="22"/>
          <w:szCs w:val="22"/>
        </w:rPr>
      </w:pPr>
      <w:r w:rsidRPr="00531E52">
        <w:rPr>
          <w:sz w:val="22"/>
          <w:szCs w:val="22"/>
        </w:rPr>
        <w:t>а) изредка</w:t>
      </w:r>
      <w:r w:rsidR="00531E52">
        <w:rPr>
          <w:sz w:val="22"/>
          <w:szCs w:val="22"/>
        </w:rPr>
        <w:t xml:space="preserve">, </w:t>
      </w:r>
      <w:r w:rsidRPr="00531E52">
        <w:rPr>
          <w:sz w:val="22"/>
          <w:szCs w:val="22"/>
        </w:rPr>
        <w:t>б) вряд ли когда-нибудь</w:t>
      </w:r>
      <w:r w:rsidR="00531E52">
        <w:rPr>
          <w:sz w:val="22"/>
          <w:szCs w:val="22"/>
        </w:rPr>
        <w:t xml:space="preserve">, </w:t>
      </w:r>
      <w:r w:rsidRPr="00531E52">
        <w:rPr>
          <w:sz w:val="22"/>
          <w:szCs w:val="22"/>
        </w:rPr>
        <w:t>в) никогда</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Принимая решения, я считаю для себя обязательным учитывать основные нормы поведения: «что такое хорошо и что такое плохо»</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не нравится, когда люди смотрят, как я работаю</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Не всегда можно осуществить что-либо постепенными, умеренными методами, иногда необходимо применить силу</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 xml:space="preserve">В школе я предпочитал </w:t>
      </w:r>
    </w:p>
    <w:p w:rsidR="00FD364A" w:rsidRPr="00531E52" w:rsidRDefault="00FD364A" w:rsidP="00FD364A">
      <w:pPr>
        <w:pStyle w:val="a8"/>
        <w:spacing w:before="0" w:beforeAutospacing="0" w:after="0" w:afterAutospacing="0"/>
        <w:rPr>
          <w:sz w:val="22"/>
          <w:szCs w:val="22"/>
        </w:rPr>
      </w:pPr>
      <w:r w:rsidRPr="00531E52">
        <w:rPr>
          <w:sz w:val="22"/>
          <w:szCs w:val="22"/>
        </w:rPr>
        <w:t>а) русский язык</w:t>
      </w:r>
      <w:r w:rsidR="006D6C65">
        <w:rPr>
          <w:sz w:val="22"/>
          <w:szCs w:val="22"/>
        </w:rPr>
        <w:t xml:space="preserve">, </w:t>
      </w:r>
      <w:r w:rsidRPr="00531E52">
        <w:rPr>
          <w:sz w:val="22"/>
          <w:szCs w:val="22"/>
        </w:rPr>
        <w:t>б) трудно сказать</w:t>
      </w:r>
      <w:r w:rsidR="006D6C65">
        <w:rPr>
          <w:sz w:val="22"/>
          <w:szCs w:val="22"/>
        </w:rPr>
        <w:t xml:space="preserve">, </w:t>
      </w:r>
      <w:r w:rsidRPr="00531E52">
        <w:rPr>
          <w:sz w:val="22"/>
          <w:szCs w:val="22"/>
        </w:rPr>
        <w:t>в) математику и арифметику</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Иногда у меня бывали огорчения из-за того, что люди говорили обо мне дурно за глаза без всяких на то оснований</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затрудняюсь ответить</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Разговоры с людьми заурядными, связанными условностями и своими привычками:</w:t>
      </w:r>
    </w:p>
    <w:p w:rsidR="00FD364A" w:rsidRPr="00531E52" w:rsidRDefault="00FD364A" w:rsidP="00FD364A">
      <w:pPr>
        <w:pStyle w:val="a8"/>
        <w:spacing w:before="0" w:beforeAutospacing="0" w:after="0" w:afterAutospacing="0"/>
        <w:rPr>
          <w:sz w:val="22"/>
          <w:szCs w:val="22"/>
        </w:rPr>
      </w:pPr>
      <w:r w:rsidRPr="00531E52">
        <w:rPr>
          <w:sz w:val="22"/>
          <w:szCs w:val="22"/>
        </w:rPr>
        <w:t>а) часто бывают весьма интересны и содержательны</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раздражают меня, так как беседа вертится вокруг пустяков и ее недостает глубины</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Некоторые вещи вызывают во мне такой гнев, что я предпочитаю вообще о них не говорить</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В воспитании важнее:</w:t>
      </w:r>
    </w:p>
    <w:p w:rsidR="00FD364A" w:rsidRPr="00531E52" w:rsidRDefault="00FD364A" w:rsidP="00FD364A">
      <w:pPr>
        <w:pStyle w:val="a8"/>
        <w:spacing w:before="0" w:beforeAutospacing="0" w:after="0" w:afterAutospacing="0"/>
        <w:rPr>
          <w:sz w:val="22"/>
          <w:szCs w:val="22"/>
        </w:rPr>
      </w:pPr>
      <w:r w:rsidRPr="00531E52">
        <w:rPr>
          <w:sz w:val="22"/>
          <w:szCs w:val="22"/>
        </w:rPr>
        <w:lastRenderedPageBreak/>
        <w:t>а) окружить ребенка любовью и заботой</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выработать у ребенка желательные навыки и взгляды</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Люди считают меня спокойным, уравновешенным человеком, который остается невозмутимым при любых обстоятельствах</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думаю, что наше общество, руководствуясь целесообразностью, должно создавать новые обычаи и отбрасывать в сторону старые привычки и традиции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У меня бывали неприятные случаи из-за того, что, задумавшись, я становился невнимательным</w:t>
      </w:r>
    </w:p>
    <w:p w:rsidR="00FD364A" w:rsidRPr="00531E52" w:rsidRDefault="00FD364A" w:rsidP="00FD364A">
      <w:pPr>
        <w:pStyle w:val="a8"/>
        <w:spacing w:before="0" w:beforeAutospacing="0" w:after="0" w:afterAutospacing="0"/>
        <w:rPr>
          <w:sz w:val="22"/>
          <w:szCs w:val="22"/>
        </w:rPr>
      </w:pPr>
      <w:r w:rsidRPr="00531E52">
        <w:rPr>
          <w:sz w:val="22"/>
          <w:szCs w:val="22"/>
        </w:rPr>
        <w:t>а) едва ли когда-нибудь</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несколько раз</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лучше усваиваю материал:</w:t>
      </w:r>
    </w:p>
    <w:p w:rsidR="00FD364A" w:rsidRPr="00531E52" w:rsidRDefault="00FD364A" w:rsidP="00FD364A">
      <w:pPr>
        <w:pStyle w:val="a8"/>
        <w:spacing w:before="0" w:beforeAutospacing="0" w:after="0" w:afterAutospacing="0"/>
        <w:rPr>
          <w:sz w:val="22"/>
          <w:szCs w:val="22"/>
        </w:rPr>
      </w:pPr>
      <w:r w:rsidRPr="00531E52">
        <w:rPr>
          <w:sz w:val="22"/>
          <w:szCs w:val="22"/>
        </w:rPr>
        <w:t>а) читая хорошо написанную книгу</w:t>
      </w:r>
      <w:r w:rsidR="006D6C65">
        <w:rPr>
          <w:sz w:val="22"/>
          <w:szCs w:val="22"/>
        </w:rPr>
        <w:t xml:space="preserve">, </w:t>
      </w:r>
      <w:r w:rsidRPr="00531E52">
        <w:rPr>
          <w:sz w:val="22"/>
          <w:szCs w:val="22"/>
        </w:rPr>
        <w:t>б) верно нечто среднее</w:t>
      </w:r>
      <w:r w:rsidR="006D6C65">
        <w:rPr>
          <w:sz w:val="22"/>
          <w:szCs w:val="22"/>
        </w:rPr>
        <w:t xml:space="preserve">, </w:t>
      </w:r>
      <w:r w:rsidRPr="00531E52">
        <w:rPr>
          <w:sz w:val="22"/>
          <w:szCs w:val="22"/>
        </w:rPr>
        <w:t>в) участвуя в коллективном обсуждении</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предпочитаю действовать по-своему, вместо того чтобы придерживаться общепринятых правил</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Прежде чем высказать свое мнение, я предпочитаю подождать, пока не буду полностью уверен в своей правоте</w:t>
      </w:r>
    </w:p>
    <w:p w:rsidR="00FD364A" w:rsidRPr="00531E52" w:rsidRDefault="00FD364A" w:rsidP="00FD364A">
      <w:pPr>
        <w:pStyle w:val="a8"/>
        <w:spacing w:before="0" w:beforeAutospacing="0" w:after="0" w:afterAutospacing="0"/>
        <w:rPr>
          <w:sz w:val="22"/>
          <w:szCs w:val="22"/>
        </w:rPr>
      </w:pPr>
      <w:r w:rsidRPr="00531E52">
        <w:rPr>
          <w:sz w:val="22"/>
          <w:szCs w:val="22"/>
        </w:rPr>
        <w:t>а) всегда</w:t>
      </w:r>
      <w:r w:rsidR="00531E52">
        <w:rPr>
          <w:sz w:val="22"/>
          <w:szCs w:val="22"/>
        </w:rPr>
        <w:t xml:space="preserve">, </w:t>
      </w:r>
      <w:r w:rsidRPr="00531E52">
        <w:rPr>
          <w:sz w:val="22"/>
          <w:szCs w:val="22"/>
        </w:rPr>
        <w:t>б) обычно</w:t>
      </w:r>
      <w:r w:rsidR="00531E52">
        <w:rPr>
          <w:sz w:val="22"/>
          <w:szCs w:val="22"/>
        </w:rPr>
        <w:t xml:space="preserve">, </w:t>
      </w:r>
      <w:r w:rsidRPr="00531E52">
        <w:rPr>
          <w:sz w:val="22"/>
          <w:szCs w:val="22"/>
        </w:rPr>
        <w:t>в) только если это практически возможно</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Иногда мелочи нестерпимо действуют на нервы, хотя я и понимаю, что это пустяки</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не часто говорю под влиянием момента такое, о чем мне позже приходится пожалеть</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не уверен</w:t>
      </w:r>
      <w:r w:rsidR="00531E52">
        <w:rPr>
          <w:sz w:val="22"/>
          <w:szCs w:val="22"/>
        </w:rPr>
        <w:t xml:space="preserve">, </w:t>
      </w:r>
      <w:r w:rsidRPr="00531E52">
        <w:rPr>
          <w:sz w:val="22"/>
          <w:szCs w:val="22"/>
        </w:rPr>
        <w:t>в) не согласен</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бы меня попросили организовать сбор денег на подарок кому-нибудь или участвовать в организации юбилейного торжества</w:t>
      </w:r>
    </w:p>
    <w:p w:rsidR="00FD364A" w:rsidRPr="00531E52" w:rsidRDefault="00FD364A" w:rsidP="00FD364A">
      <w:pPr>
        <w:pStyle w:val="a8"/>
        <w:spacing w:before="0" w:beforeAutospacing="0" w:after="0" w:afterAutospacing="0"/>
        <w:rPr>
          <w:sz w:val="22"/>
          <w:szCs w:val="22"/>
        </w:rPr>
      </w:pPr>
      <w:r w:rsidRPr="00531E52">
        <w:rPr>
          <w:sz w:val="22"/>
          <w:szCs w:val="22"/>
        </w:rPr>
        <w:t>а) я согласился бы</w:t>
      </w:r>
      <w:r w:rsidR="006D6C65">
        <w:rPr>
          <w:sz w:val="22"/>
          <w:szCs w:val="22"/>
        </w:rPr>
        <w:t xml:space="preserve">, </w:t>
      </w:r>
      <w:r w:rsidRPr="00531E52">
        <w:rPr>
          <w:sz w:val="22"/>
          <w:szCs w:val="22"/>
        </w:rPr>
        <w:t>б) не знаю, что сделал бы</w:t>
      </w:r>
      <w:r w:rsidR="006D6C65">
        <w:rPr>
          <w:sz w:val="22"/>
          <w:szCs w:val="22"/>
        </w:rPr>
        <w:t xml:space="preserve">, </w:t>
      </w:r>
      <w:r w:rsidRPr="00531E52">
        <w:rPr>
          <w:sz w:val="22"/>
          <w:szCs w:val="22"/>
        </w:rPr>
        <w:t>в) сказал бы, что, к сожалению, очень занят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Какое из следующих слов не подходит к двум остальным</w:t>
      </w:r>
    </w:p>
    <w:p w:rsidR="00FD364A" w:rsidRPr="00531E52" w:rsidRDefault="00FD364A" w:rsidP="00FD364A">
      <w:pPr>
        <w:pStyle w:val="a8"/>
        <w:spacing w:before="0" w:beforeAutospacing="0" w:after="0" w:afterAutospacing="0"/>
        <w:rPr>
          <w:sz w:val="22"/>
          <w:szCs w:val="22"/>
        </w:rPr>
      </w:pPr>
      <w:r w:rsidRPr="00531E52">
        <w:rPr>
          <w:sz w:val="22"/>
          <w:szCs w:val="22"/>
        </w:rPr>
        <w:t>а) широкий</w:t>
      </w:r>
      <w:r w:rsidR="00531E52">
        <w:rPr>
          <w:sz w:val="22"/>
          <w:szCs w:val="22"/>
        </w:rPr>
        <w:t xml:space="preserve">, </w:t>
      </w:r>
      <w:r w:rsidRPr="00531E52">
        <w:rPr>
          <w:sz w:val="22"/>
          <w:szCs w:val="22"/>
        </w:rPr>
        <w:t>б) зигзагообразный</w:t>
      </w:r>
      <w:r w:rsidR="00531E52">
        <w:rPr>
          <w:sz w:val="22"/>
          <w:szCs w:val="22"/>
        </w:rPr>
        <w:t xml:space="preserve">, </w:t>
      </w:r>
      <w:r w:rsidRPr="00531E52">
        <w:rPr>
          <w:sz w:val="22"/>
          <w:szCs w:val="22"/>
        </w:rPr>
        <w:t>в) прямой</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Слово «скоро» так относится к слову «никогда», как слово «близко» к слову:</w:t>
      </w:r>
    </w:p>
    <w:p w:rsidR="00FD364A" w:rsidRPr="00531E52" w:rsidRDefault="00FD364A" w:rsidP="00FD364A">
      <w:pPr>
        <w:pStyle w:val="a8"/>
        <w:spacing w:before="0" w:beforeAutospacing="0" w:after="0" w:afterAutospacing="0"/>
        <w:rPr>
          <w:sz w:val="22"/>
          <w:szCs w:val="22"/>
        </w:rPr>
      </w:pPr>
      <w:r w:rsidRPr="00531E52">
        <w:rPr>
          <w:sz w:val="22"/>
          <w:szCs w:val="22"/>
        </w:rPr>
        <w:t>а) нигде</w:t>
      </w:r>
      <w:r w:rsidR="00531E52">
        <w:rPr>
          <w:sz w:val="22"/>
          <w:szCs w:val="22"/>
        </w:rPr>
        <w:t xml:space="preserve">, </w:t>
      </w:r>
      <w:r w:rsidRPr="00531E52">
        <w:rPr>
          <w:sz w:val="22"/>
          <w:szCs w:val="22"/>
        </w:rPr>
        <w:t>б) далеко</w:t>
      </w:r>
      <w:r w:rsidR="00531E52">
        <w:rPr>
          <w:sz w:val="22"/>
          <w:szCs w:val="22"/>
        </w:rPr>
        <w:t xml:space="preserve">, </w:t>
      </w:r>
      <w:r w:rsidRPr="00531E52">
        <w:rPr>
          <w:sz w:val="22"/>
          <w:szCs w:val="22"/>
        </w:rPr>
        <w:t>в) прочь</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Если я совершал какой-то промах в обществе, я довольно быстро забываю об этом</w:t>
      </w:r>
    </w:p>
    <w:p w:rsidR="00FD364A" w:rsidRPr="00531E52" w:rsidRDefault="00FD364A" w:rsidP="00FD364A">
      <w:pPr>
        <w:pStyle w:val="a8"/>
        <w:spacing w:before="0" w:beforeAutospacing="0" w:after="0" w:afterAutospacing="0"/>
        <w:rPr>
          <w:sz w:val="22"/>
          <w:szCs w:val="22"/>
        </w:rPr>
      </w:pPr>
      <w:r w:rsidRPr="00531E52">
        <w:rPr>
          <w:sz w:val="22"/>
          <w:szCs w:val="22"/>
        </w:rPr>
        <w:t xml:space="preserve">а) да </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Окружающим известно, что у меня много разных идей и я почти всегда могу предложить какое-то решение проблемы</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Пожалуй, для меня более характерна:</w:t>
      </w:r>
    </w:p>
    <w:p w:rsidR="00FD364A" w:rsidRPr="00531E52" w:rsidRDefault="00FD364A" w:rsidP="00FD364A">
      <w:pPr>
        <w:pStyle w:val="a8"/>
        <w:spacing w:before="0" w:beforeAutospacing="0" w:after="0" w:afterAutospacing="0"/>
        <w:rPr>
          <w:sz w:val="22"/>
          <w:szCs w:val="22"/>
        </w:rPr>
      </w:pPr>
      <w:r w:rsidRPr="00531E52">
        <w:rPr>
          <w:sz w:val="22"/>
          <w:szCs w:val="22"/>
        </w:rPr>
        <w:t>а) нервозность при встрече с неожиданными трудностями</w:t>
      </w:r>
      <w:r w:rsidR="006D6C65">
        <w:rPr>
          <w:sz w:val="22"/>
          <w:szCs w:val="22"/>
        </w:rPr>
        <w:t xml:space="preserve">, </w:t>
      </w:r>
      <w:r w:rsidRPr="00531E52">
        <w:rPr>
          <w:sz w:val="22"/>
          <w:szCs w:val="22"/>
        </w:rPr>
        <w:t>б) не знаю, что выбрать</w:t>
      </w:r>
      <w:r w:rsidR="006D6C65">
        <w:rPr>
          <w:sz w:val="22"/>
          <w:szCs w:val="22"/>
        </w:rPr>
        <w:t xml:space="preserve">, </w:t>
      </w:r>
      <w:r w:rsidRPr="00531E52">
        <w:rPr>
          <w:sz w:val="22"/>
          <w:szCs w:val="22"/>
        </w:rPr>
        <w:t>в) терпимость к желаниям (требованиям) других людей</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Меня считают очень восторженным человеком</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Мне нравится работа разнообразная, связанная с частыми переменами и поездками, даже если она немного опасна</w:t>
      </w:r>
    </w:p>
    <w:p w:rsidR="00FD364A" w:rsidRPr="00531E52" w:rsidRDefault="00FD364A" w:rsidP="00FD364A">
      <w:pPr>
        <w:pStyle w:val="a8"/>
        <w:spacing w:before="0" w:beforeAutospacing="0" w:after="0" w:afterAutospacing="0"/>
        <w:rPr>
          <w:sz w:val="22"/>
          <w:szCs w:val="22"/>
        </w:rPr>
      </w:pPr>
      <w:r w:rsidRPr="00531E52">
        <w:rPr>
          <w:sz w:val="22"/>
          <w:szCs w:val="22"/>
        </w:rPr>
        <w:t>а) да</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нет</w:t>
      </w:r>
    </w:p>
    <w:p w:rsidR="00FD364A" w:rsidRPr="00531E52" w:rsidRDefault="00FD364A" w:rsidP="002F5C26">
      <w:pPr>
        <w:pStyle w:val="a8"/>
        <w:numPr>
          <w:ilvl w:val="0"/>
          <w:numId w:val="22"/>
        </w:numPr>
        <w:spacing w:before="0" w:beforeAutospacing="0" w:after="0" w:afterAutospacing="0"/>
        <w:rPr>
          <w:sz w:val="22"/>
          <w:szCs w:val="22"/>
        </w:rPr>
      </w:pPr>
      <w:r w:rsidRPr="00531E52">
        <w:rPr>
          <w:sz w:val="22"/>
          <w:szCs w:val="22"/>
        </w:rPr>
        <w:t>Я человек пунктуальный и всегда настаиваю на том, чтобы все выполнялось как можно точнее</w:t>
      </w:r>
    </w:p>
    <w:p w:rsidR="00FD364A" w:rsidRPr="00531E52" w:rsidRDefault="00FD364A" w:rsidP="00FD364A">
      <w:pPr>
        <w:pStyle w:val="a8"/>
        <w:spacing w:before="0" w:beforeAutospacing="0" w:after="0" w:afterAutospacing="0"/>
        <w:rPr>
          <w:sz w:val="22"/>
          <w:szCs w:val="22"/>
        </w:rPr>
      </w:pPr>
      <w:r w:rsidRPr="00531E52">
        <w:rPr>
          <w:sz w:val="22"/>
          <w:szCs w:val="22"/>
        </w:rPr>
        <w:t>а) согласен</w:t>
      </w:r>
      <w:r w:rsidR="00531E52">
        <w:rPr>
          <w:sz w:val="22"/>
          <w:szCs w:val="22"/>
        </w:rPr>
        <w:t xml:space="preserve">, </w:t>
      </w:r>
      <w:r w:rsidRPr="00531E52">
        <w:rPr>
          <w:sz w:val="22"/>
          <w:szCs w:val="22"/>
        </w:rPr>
        <w:t>б) верно нечто среднее</w:t>
      </w:r>
      <w:r w:rsidR="00531E52">
        <w:rPr>
          <w:sz w:val="22"/>
          <w:szCs w:val="22"/>
        </w:rPr>
        <w:t xml:space="preserve">, </w:t>
      </w:r>
      <w:r w:rsidRPr="00531E52">
        <w:rPr>
          <w:sz w:val="22"/>
          <w:szCs w:val="22"/>
        </w:rPr>
        <w:t>в) не согласен</w:t>
      </w:r>
    </w:p>
    <w:p w:rsidR="00FD364A" w:rsidRPr="006D6C65" w:rsidRDefault="00FD364A" w:rsidP="002F5C26">
      <w:pPr>
        <w:pStyle w:val="a8"/>
        <w:numPr>
          <w:ilvl w:val="0"/>
          <w:numId w:val="22"/>
        </w:numPr>
        <w:spacing w:before="0" w:beforeAutospacing="0" w:after="0" w:afterAutospacing="0"/>
        <w:rPr>
          <w:sz w:val="22"/>
          <w:szCs w:val="22"/>
        </w:rPr>
      </w:pPr>
      <w:r w:rsidRPr="006D6C65">
        <w:rPr>
          <w:sz w:val="22"/>
          <w:szCs w:val="22"/>
        </w:rPr>
        <w:t>Мне доставляет удовольствие работа, которая требует особой добросовестности и тонкого мастерства</w:t>
      </w:r>
    </w:p>
    <w:p w:rsidR="00FD364A" w:rsidRPr="006D6C65" w:rsidRDefault="00FD364A" w:rsidP="00FD364A">
      <w:pPr>
        <w:pStyle w:val="a8"/>
        <w:spacing w:before="0" w:beforeAutospacing="0" w:after="0" w:afterAutospacing="0"/>
        <w:rPr>
          <w:sz w:val="22"/>
          <w:szCs w:val="22"/>
        </w:rPr>
      </w:pPr>
      <w:r w:rsidRPr="006D6C65">
        <w:rPr>
          <w:sz w:val="22"/>
          <w:szCs w:val="22"/>
        </w:rPr>
        <w:t>а) да</w:t>
      </w:r>
      <w:r w:rsidR="00531E52" w:rsidRPr="006D6C65">
        <w:rPr>
          <w:sz w:val="22"/>
          <w:szCs w:val="22"/>
        </w:rPr>
        <w:t xml:space="preserve">, </w:t>
      </w:r>
      <w:r w:rsidRPr="006D6C65">
        <w:rPr>
          <w:sz w:val="22"/>
          <w:szCs w:val="22"/>
        </w:rPr>
        <w:t>б) верно нечто среднее</w:t>
      </w:r>
      <w:r w:rsidR="00531E52" w:rsidRPr="006D6C65">
        <w:rPr>
          <w:sz w:val="22"/>
          <w:szCs w:val="22"/>
        </w:rPr>
        <w:t xml:space="preserve">, </w:t>
      </w:r>
      <w:r w:rsidRPr="006D6C65">
        <w:rPr>
          <w:sz w:val="22"/>
          <w:szCs w:val="22"/>
        </w:rPr>
        <w:t>в) нет</w:t>
      </w:r>
    </w:p>
    <w:p w:rsidR="00FD364A" w:rsidRPr="006D6C65" w:rsidRDefault="00FD364A" w:rsidP="002F5C26">
      <w:pPr>
        <w:pStyle w:val="a8"/>
        <w:numPr>
          <w:ilvl w:val="0"/>
          <w:numId w:val="22"/>
        </w:numPr>
        <w:spacing w:before="0" w:beforeAutospacing="0" w:after="0" w:afterAutospacing="0"/>
        <w:rPr>
          <w:sz w:val="22"/>
          <w:szCs w:val="22"/>
        </w:rPr>
      </w:pPr>
      <w:r w:rsidRPr="006D6C65">
        <w:rPr>
          <w:sz w:val="22"/>
          <w:szCs w:val="22"/>
        </w:rPr>
        <w:t>Я принадлежу к числу энергичных людей, которые всегда чем-то заняты</w:t>
      </w:r>
    </w:p>
    <w:p w:rsidR="00FD364A" w:rsidRPr="006D6C65" w:rsidRDefault="00FD364A" w:rsidP="00FD364A">
      <w:pPr>
        <w:pStyle w:val="a8"/>
        <w:spacing w:before="0" w:beforeAutospacing="0" w:after="0" w:afterAutospacing="0"/>
        <w:rPr>
          <w:sz w:val="22"/>
          <w:szCs w:val="22"/>
        </w:rPr>
      </w:pPr>
      <w:r w:rsidRPr="006D6C65">
        <w:rPr>
          <w:sz w:val="22"/>
          <w:szCs w:val="22"/>
        </w:rPr>
        <w:t>а) да</w:t>
      </w:r>
      <w:r w:rsidR="00531E52" w:rsidRPr="006D6C65">
        <w:rPr>
          <w:sz w:val="22"/>
          <w:szCs w:val="22"/>
        </w:rPr>
        <w:t xml:space="preserve">, </w:t>
      </w:r>
      <w:r w:rsidRPr="006D6C65">
        <w:rPr>
          <w:sz w:val="22"/>
          <w:szCs w:val="22"/>
        </w:rPr>
        <w:t>б) не уверен</w:t>
      </w:r>
      <w:r w:rsidR="00531E52" w:rsidRPr="006D6C65">
        <w:rPr>
          <w:sz w:val="22"/>
          <w:szCs w:val="22"/>
        </w:rPr>
        <w:t xml:space="preserve">, </w:t>
      </w:r>
      <w:r w:rsidRPr="006D6C65">
        <w:rPr>
          <w:sz w:val="22"/>
          <w:szCs w:val="22"/>
        </w:rPr>
        <w:t>в) нет</w:t>
      </w:r>
    </w:p>
    <w:p w:rsidR="00FD364A" w:rsidRPr="006D6C65" w:rsidRDefault="00FD364A" w:rsidP="002F5C26">
      <w:pPr>
        <w:pStyle w:val="a8"/>
        <w:numPr>
          <w:ilvl w:val="0"/>
          <w:numId w:val="22"/>
        </w:numPr>
        <w:spacing w:before="0" w:beforeAutospacing="0" w:after="0" w:afterAutospacing="0"/>
        <w:rPr>
          <w:sz w:val="22"/>
          <w:szCs w:val="22"/>
        </w:rPr>
      </w:pPr>
      <w:r w:rsidRPr="006D6C65">
        <w:rPr>
          <w:sz w:val="22"/>
          <w:szCs w:val="22"/>
        </w:rPr>
        <w:t>Я добросовестно ответил на все вопросы и ни одного не пропустил</w:t>
      </w:r>
    </w:p>
    <w:p w:rsidR="00FD364A" w:rsidRPr="006D6C65" w:rsidRDefault="00FD364A" w:rsidP="00FD364A">
      <w:pPr>
        <w:pStyle w:val="a8"/>
        <w:spacing w:before="0" w:beforeAutospacing="0" w:after="0" w:afterAutospacing="0"/>
        <w:rPr>
          <w:sz w:val="22"/>
          <w:szCs w:val="22"/>
        </w:rPr>
      </w:pPr>
      <w:r w:rsidRPr="006D6C65">
        <w:rPr>
          <w:sz w:val="22"/>
          <w:szCs w:val="22"/>
        </w:rPr>
        <w:t>а) да</w:t>
      </w:r>
      <w:r w:rsidR="00531E52" w:rsidRPr="006D6C65">
        <w:rPr>
          <w:sz w:val="22"/>
          <w:szCs w:val="22"/>
        </w:rPr>
        <w:t xml:space="preserve">, </w:t>
      </w:r>
      <w:r w:rsidRPr="006D6C65">
        <w:rPr>
          <w:sz w:val="22"/>
          <w:szCs w:val="22"/>
        </w:rPr>
        <w:t>б) не уверен</w:t>
      </w:r>
      <w:r w:rsidR="00531E52" w:rsidRPr="006D6C65">
        <w:rPr>
          <w:sz w:val="22"/>
          <w:szCs w:val="22"/>
        </w:rPr>
        <w:t xml:space="preserve">, </w:t>
      </w:r>
      <w:r w:rsidRPr="006D6C65">
        <w:rPr>
          <w:sz w:val="22"/>
          <w:szCs w:val="22"/>
        </w:rPr>
        <w:t>в) нет</w:t>
      </w:r>
    </w:p>
    <w:p w:rsidR="006D6C65" w:rsidRDefault="00FD364A" w:rsidP="006D6C65">
      <w:pPr>
        <w:pStyle w:val="a8"/>
        <w:spacing w:before="0" w:beforeAutospacing="0" w:after="0" w:afterAutospacing="0"/>
        <w:jc w:val="center"/>
        <w:rPr>
          <w:sz w:val="22"/>
          <w:szCs w:val="22"/>
        </w:rPr>
      </w:pPr>
      <w:r w:rsidRPr="006D6C65">
        <w:rPr>
          <w:sz w:val="22"/>
          <w:szCs w:val="22"/>
        </w:rPr>
        <w:t xml:space="preserve">Внимательно посмотрите в бланк ответов и убедитесь в том, </w:t>
      </w:r>
    </w:p>
    <w:p w:rsidR="006C083A" w:rsidRDefault="00FD364A" w:rsidP="006D6C65">
      <w:pPr>
        <w:pStyle w:val="a8"/>
        <w:spacing w:before="0" w:beforeAutospacing="0" w:after="0" w:afterAutospacing="0"/>
        <w:jc w:val="center"/>
        <w:rPr>
          <w:sz w:val="22"/>
          <w:szCs w:val="22"/>
        </w:rPr>
      </w:pPr>
      <w:r w:rsidRPr="006D6C65">
        <w:rPr>
          <w:sz w:val="22"/>
          <w:szCs w:val="22"/>
        </w:rPr>
        <w:t>что дан ответ на каждый вопрос</w:t>
      </w:r>
    </w:p>
    <w:p w:rsidR="006C083A" w:rsidRDefault="003A5E3D" w:rsidP="003A5E3D">
      <w:pPr>
        <w:widowControl/>
        <w:autoSpaceDE/>
        <w:autoSpaceDN/>
        <w:adjustRightInd/>
        <w:jc w:val="center"/>
        <w:rPr>
          <w:b/>
          <w:i/>
        </w:rPr>
      </w:pPr>
      <w:r>
        <w:rPr>
          <w:b/>
          <w:i/>
          <w:noProof/>
        </w:rPr>
        <w:lastRenderedPageBreak/>
        <w:drawing>
          <wp:anchor distT="0" distB="0" distL="114300" distR="114300" simplePos="0" relativeHeight="251658240" behindDoc="0" locked="0" layoutInCell="1" allowOverlap="1">
            <wp:simplePos x="0" y="0"/>
            <wp:positionH relativeFrom="column">
              <wp:align>center</wp:align>
            </wp:positionH>
            <wp:positionV relativeFrom="page">
              <wp:align>center</wp:align>
            </wp:positionV>
            <wp:extent cx="7647940" cy="5399405"/>
            <wp:effectExtent l="0" t="1123950" r="0" b="1096645"/>
            <wp:wrapThrough wrapText="bothSides">
              <wp:wrapPolygon edited="0">
                <wp:start x="21599" y="-77"/>
                <wp:lineTo x="78" y="-77"/>
                <wp:lineTo x="78" y="21566"/>
                <wp:lineTo x="21599" y="21566"/>
                <wp:lineTo x="21599" y="-77"/>
              </wp:wrapPolygon>
            </wp:wrapThrough>
            <wp:docPr id="20" name="Рисунок 19" descr="Блан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png"/>
                    <pic:cNvPicPr/>
                  </pic:nvPicPr>
                  <pic:blipFill>
                    <a:blip r:embed="rId7" cstate="print"/>
                    <a:stretch>
                      <a:fillRect/>
                    </a:stretch>
                  </pic:blipFill>
                  <pic:spPr>
                    <a:xfrm rot="16200000">
                      <a:off x="0" y="0"/>
                      <a:ext cx="7647940" cy="5399405"/>
                    </a:xfrm>
                    <a:prstGeom prst="rect">
                      <a:avLst/>
                    </a:prstGeom>
                  </pic:spPr>
                </pic:pic>
              </a:graphicData>
            </a:graphic>
          </wp:anchor>
        </w:drawing>
      </w:r>
      <w:r w:rsidR="006C083A">
        <w:rPr>
          <w:b/>
          <w:i/>
        </w:rPr>
        <w:br w:type="page"/>
      </w:r>
    </w:p>
    <w:p w:rsidR="008132E8" w:rsidRDefault="00073024">
      <w:pPr>
        <w:widowControl/>
        <w:autoSpaceDE/>
        <w:autoSpaceDN/>
        <w:adjustRightInd/>
        <w:spacing w:after="200" w:line="276" w:lineRule="auto"/>
        <w:rPr>
          <w:b/>
          <w:i/>
        </w:rPr>
      </w:pPr>
      <w:r>
        <w:rPr>
          <w:b/>
          <w:i/>
          <w:noProof/>
        </w:rPr>
        <w:lastRenderedPageBreak/>
        <w:drawing>
          <wp:anchor distT="0" distB="0" distL="114300" distR="114300" simplePos="0" relativeHeight="251659264" behindDoc="0" locked="0" layoutInCell="1" allowOverlap="1">
            <wp:simplePos x="1076325" y="1171575"/>
            <wp:positionH relativeFrom="column">
              <wp:align>center</wp:align>
            </wp:positionH>
            <wp:positionV relativeFrom="page">
              <wp:align>center</wp:align>
            </wp:positionV>
            <wp:extent cx="7658100" cy="5400040"/>
            <wp:effectExtent l="0" t="1123950" r="0" b="1115060"/>
            <wp:wrapThrough wrapText="bothSides">
              <wp:wrapPolygon edited="0">
                <wp:start x="21586" y="-97"/>
                <wp:lineTo x="39" y="-97"/>
                <wp:lineTo x="39" y="21620"/>
                <wp:lineTo x="21586" y="21620"/>
                <wp:lineTo x="21586" y="-97"/>
              </wp:wrapPolygon>
            </wp:wrapThrough>
            <wp:docPr id="21" name="Рисунок 20" descr="Блан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png"/>
                    <pic:cNvPicPr/>
                  </pic:nvPicPr>
                  <pic:blipFill>
                    <a:blip r:embed="rId8" cstate="print"/>
                    <a:stretch>
                      <a:fillRect/>
                    </a:stretch>
                  </pic:blipFill>
                  <pic:spPr>
                    <a:xfrm rot="16200000">
                      <a:off x="0" y="0"/>
                      <a:ext cx="7658100" cy="5400040"/>
                    </a:xfrm>
                    <a:prstGeom prst="rect">
                      <a:avLst/>
                    </a:prstGeom>
                  </pic:spPr>
                </pic:pic>
              </a:graphicData>
            </a:graphic>
          </wp:anchor>
        </w:drawing>
      </w:r>
      <w:r w:rsidR="008132E8">
        <w:rPr>
          <w:b/>
          <w:i/>
        </w:rPr>
        <w:br w:type="page"/>
      </w:r>
    </w:p>
    <w:p w:rsidR="00673AE5" w:rsidRPr="00673AE5" w:rsidRDefault="00673AE5" w:rsidP="00673AE5">
      <w:pPr>
        <w:jc w:val="center"/>
        <w:rPr>
          <w:b/>
          <w:sz w:val="22"/>
          <w:szCs w:val="22"/>
        </w:rPr>
      </w:pPr>
      <w:r w:rsidRPr="00673AE5">
        <w:rPr>
          <w:b/>
          <w:sz w:val="22"/>
          <w:szCs w:val="22"/>
        </w:rPr>
        <w:lastRenderedPageBreak/>
        <w:t xml:space="preserve">БЛАНК ФИКСАЦИИ РЕЗУЛЬТАТОВ (16 </w:t>
      </w:r>
      <w:r w:rsidRPr="00673AE5">
        <w:rPr>
          <w:b/>
          <w:sz w:val="22"/>
          <w:szCs w:val="22"/>
          <w:lang w:val="en-US"/>
        </w:rPr>
        <w:t>FP</w:t>
      </w:r>
      <w:r w:rsidRPr="00673AE5">
        <w:rPr>
          <w:b/>
          <w:sz w:val="22"/>
          <w:szCs w:val="22"/>
        </w:rPr>
        <w:t>)</w:t>
      </w:r>
    </w:p>
    <w:p w:rsidR="00673AE5" w:rsidRPr="00673AE5" w:rsidRDefault="00673AE5" w:rsidP="00673AE5">
      <w:pPr>
        <w:jc w:val="both"/>
        <w:rPr>
          <w:sz w:val="22"/>
          <w:szCs w:val="22"/>
        </w:rPr>
      </w:pPr>
    </w:p>
    <w:p w:rsidR="00673AE5" w:rsidRPr="00673AE5" w:rsidRDefault="00673AE5" w:rsidP="00673AE5">
      <w:pPr>
        <w:jc w:val="both"/>
        <w:rPr>
          <w:sz w:val="22"/>
          <w:szCs w:val="22"/>
        </w:rPr>
      </w:pPr>
      <w:r w:rsidRPr="00673AE5">
        <w:rPr>
          <w:sz w:val="22"/>
          <w:szCs w:val="22"/>
        </w:rPr>
        <w:t>Ф.И.О.__________________________________________________   Дата________________</w:t>
      </w:r>
    </w:p>
    <w:p w:rsidR="00673AE5" w:rsidRPr="00673AE5" w:rsidRDefault="00673AE5" w:rsidP="00673AE5">
      <w:pPr>
        <w:jc w:val="both"/>
        <w:rPr>
          <w:sz w:val="22"/>
          <w:szCs w:val="22"/>
        </w:rPr>
      </w:pPr>
      <w:r w:rsidRPr="00673AE5">
        <w:rPr>
          <w:sz w:val="22"/>
          <w:szCs w:val="22"/>
        </w:rPr>
        <w:t>Возраст _________________________________________________  Пол_________________</w:t>
      </w:r>
    </w:p>
    <w:p w:rsidR="00673AE5" w:rsidRPr="00673AE5" w:rsidRDefault="00673AE5" w:rsidP="00673AE5">
      <w:pPr>
        <w:jc w:val="both"/>
        <w:rPr>
          <w:sz w:val="22"/>
          <w:szCs w:val="22"/>
        </w:rPr>
      </w:pPr>
    </w:p>
    <w:p w:rsidR="00673AE5" w:rsidRPr="00673AE5" w:rsidRDefault="00673AE5" w:rsidP="00673AE5">
      <w:pPr>
        <w:jc w:val="center"/>
        <w:rPr>
          <w:b/>
          <w:sz w:val="22"/>
          <w:szCs w:val="22"/>
        </w:rPr>
      </w:pPr>
      <w:r w:rsidRPr="00673AE5">
        <w:rPr>
          <w:b/>
          <w:sz w:val="22"/>
          <w:szCs w:val="22"/>
        </w:rPr>
        <w:t>Первичные факторы</w:t>
      </w:r>
    </w:p>
    <w:p w:rsidR="00673AE5" w:rsidRPr="00673AE5" w:rsidRDefault="00673AE5" w:rsidP="00673AE5">
      <w:pPr>
        <w:jc w:val="center"/>
        <w:rPr>
          <w:sz w:val="22"/>
          <w:szCs w:val="22"/>
        </w:rPr>
      </w:pPr>
      <w:r w:rsidRPr="00673AE5">
        <w:rPr>
          <w:sz w:val="22"/>
          <w:szCs w:val="22"/>
          <w:lang w:val="en-US"/>
        </w:rPr>
        <w:t>MD</w:t>
      </w:r>
      <w:r w:rsidRPr="00673AE5">
        <w:rPr>
          <w:sz w:val="22"/>
          <w:szCs w:val="22"/>
        </w:rPr>
        <w:t xml:space="preserve"> = ____________</w:t>
      </w:r>
      <w:r w:rsidRPr="00673AE5">
        <w:rPr>
          <w:sz w:val="22"/>
          <w:szCs w:val="22"/>
        </w:rPr>
        <w:tab/>
      </w:r>
      <w:r w:rsidRPr="00673AE5">
        <w:rPr>
          <w:sz w:val="22"/>
          <w:szCs w:val="22"/>
        </w:rPr>
        <w:tab/>
      </w:r>
      <w:r w:rsidRPr="00673AE5">
        <w:rPr>
          <w:sz w:val="22"/>
          <w:szCs w:val="22"/>
        </w:rPr>
        <w:tab/>
      </w:r>
      <w:r w:rsidRPr="00673AE5">
        <w:rPr>
          <w:sz w:val="22"/>
          <w:szCs w:val="22"/>
          <w:lang w:val="en-US"/>
        </w:rPr>
        <w:t>FB</w:t>
      </w:r>
      <w:r w:rsidRPr="00673AE5">
        <w:rPr>
          <w:sz w:val="22"/>
          <w:szCs w:val="22"/>
        </w:rPr>
        <w:t xml:space="preserve"> = ____________</w:t>
      </w:r>
    </w:p>
    <w:p w:rsidR="00673AE5" w:rsidRPr="00673AE5" w:rsidRDefault="00673AE5" w:rsidP="00673AE5">
      <w:pPr>
        <w:jc w:val="center"/>
        <w:rPr>
          <w:b/>
          <w:sz w:val="22"/>
          <w:szCs w:val="22"/>
        </w:rPr>
      </w:pPr>
    </w:p>
    <w:p w:rsidR="00673AE5" w:rsidRPr="00673AE5" w:rsidRDefault="00673AE5" w:rsidP="00673AE5">
      <w:pPr>
        <w:jc w:val="center"/>
        <w:rPr>
          <w:b/>
          <w:sz w:val="22"/>
          <w:szCs w:val="22"/>
        </w:rPr>
      </w:pPr>
      <w:r w:rsidRPr="00673AE5">
        <w:rPr>
          <w:b/>
          <w:sz w:val="22"/>
          <w:szCs w:val="22"/>
        </w:rPr>
        <w:t>Личностный профиль</w:t>
      </w:r>
    </w:p>
    <w:tbl>
      <w:tblPr>
        <w:tblW w:w="0" w:type="auto"/>
        <w:tblInd w:w="-72" w:type="dxa"/>
        <w:tblLook w:val="0000" w:firstRow="0" w:lastRow="0" w:firstColumn="0" w:lastColumn="0" w:noHBand="0" w:noVBand="0"/>
      </w:tblPr>
      <w:tblGrid>
        <w:gridCol w:w="475"/>
        <w:gridCol w:w="475"/>
        <w:gridCol w:w="475"/>
        <w:gridCol w:w="2318"/>
        <w:gridCol w:w="326"/>
        <w:gridCol w:w="326"/>
        <w:gridCol w:w="326"/>
        <w:gridCol w:w="326"/>
        <w:gridCol w:w="326"/>
        <w:gridCol w:w="326"/>
        <w:gridCol w:w="326"/>
        <w:gridCol w:w="326"/>
        <w:gridCol w:w="326"/>
        <w:gridCol w:w="436"/>
        <w:gridCol w:w="2093"/>
      </w:tblGrid>
      <w:tr w:rsidR="00673AE5" w:rsidRPr="00673AE5" w:rsidTr="00673AE5">
        <w:trPr>
          <w:trHeight w:val="315"/>
        </w:trPr>
        <w:tc>
          <w:tcPr>
            <w:tcW w:w="0" w:type="auto"/>
            <w:vMerge w:val="restart"/>
            <w:tcBorders>
              <w:top w:val="single" w:sz="8" w:space="0" w:color="auto"/>
              <w:left w:val="single" w:sz="8" w:space="0" w:color="auto"/>
              <w:bottom w:val="single" w:sz="4" w:space="0" w:color="000000"/>
              <w:right w:val="single" w:sz="4" w:space="0" w:color="auto"/>
            </w:tcBorders>
            <w:shd w:val="clear" w:color="auto" w:fill="auto"/>
            <w:noWrap/>
            <w:textDirection w:val="btLr"/>
            <w:vAlign w:val="bottom"/>
          </w:tcPr>
          <w:p w:rsidR="00673AE5" w:rsidRPr="00673AE5" w:rsidRDefault="00673AE5" w:rsidP="00673AE5">
            <w:pPr>
              <w:ind w:left="113" w:right="113"/>
              <w:rPr>
                <w:b/>
                <w:bCs/>
              </w:rPr>
            </w:pPr>
            <w:r w:rsidRPr="00673AE5">
              <w:rPr>
                <w:b/>
                <w:bCs/>
                <w:sz w:val="22"/>
                <w:szCs w:val="22"/>
              </w:rPr>
              <w:t>Фактор </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noWrap/>
            <w:textDirection w:val="btLr"/>
            <w:vAlign w:val="bottom"/>
          </w:tcPr>
          <w:p w:rsidR="00673AE5" w:rsidRPr="00673AE5" w:rsidRDefault="00673AE5" w:rsidP="00673AE5">
            <w:pPr>
              <w:ind w:left="113" w:right="113"/>
              <w:rPr>
                <w:b/>
                <w:bCs/>
              </w:rPr>
            </w:pPr>
            <w:r w:rsidRPr="00673AE5">
              <w:rPr>
                <w:b/>
                <w:bCs/>
                <w:sz w:val="22"/>
                <w:szCs w:val="22"/>
              </w:rPr>
              <w:t>Баллы</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noWrap/>
            <w:textDirection w:val="btLr"/>
            <w:vAlign w:val="bottom"/>
          </w:tcPr>
          <w:p w:rsidR="00673AE5" w:rsidRPr="00673AE5" w:rsidRDefault="00673AE5" w:rsidP="00673AE5">
            <w:pPr>
              <w:ind w:left="113" w:right="113"/>
              <w:rPr>
                <w:b/>
                <w:bCs/>
              </w:rPr>
            </w:pPr>
            <w:r w:rsidRPr="00673AE5">
              <w:rPr>
                <w:b/>
                <w:bCs/>
                <w:sz w:val="22"/>
                <w:szCs w:val="22"/>
              </w:rPr>
              <w:t> Стены</w:t>
            </w:r>
          </w:p>
        </w:tc>
        <w:tc>
          <w:tcPr>
            <w:tcW w:w="0" w:type="auto"/>
            <w:vMerge w:val="restart"/>
            <w:tcBorders>
              <w:top w:val="single" w:sz="8" w:space="0" w:color="auto"/>
              <w:left w:val="single" w:sz="4" w:space="0" w:color="auto"/>
              <w:bottom w:val="single" w:sz="4" w:space="0" w:color="000000"/>
              <w:right w:val="single" w:sz="4" w:space="0" w:color="auto"/>
            </w:tcBorders>
            <w:shd w:val="clear" w:color="auto" w:fill="auto"/>
            <w:noWrap/>
            <w:vAlign w:val="bottom"/>
          </w:tcPr>
          <w:p w:rsidR="00673AE5" w:rsidRPr="00673AE5" w:rsidRDefault="00673AE5" w:rsidP="00673AE5">
            <w:pPr>
              <w:jc w:val="center"/>
              <w:rPr>
                <w:b/>
                <w:bCs/>
              </w:rPr>
            </w:pPr>
            <w:r w:rsidRPr="00673AE5">
              <w:rPr>
                <w:b/>
                <w:bCs/>
                <w:sz w:val="22"/>
                <w:szCs w:val="22"/>
              </w:rPr>
              <w:t>( - )</w:t>
            </w:r>
          </w:p>
        </w:tc>
        <w:tc>
          <w:tcPr>
            <w:tcW w:w="0" w:type="auto"/>
            <w:gridSpan w:val="10"/>
            <w:tcBorders>
              <w:top w:val="single" w:sz="8" w:space="0" w:color="auto"/>
              <w:left w:val="nil"/>
              <w:bottom w:val="single" w:sz="4" w:space="0" w:color="auto"/>
              <w:right w:val="single" w:sz="4" w:space="0" w:color="000000"/>
            </w:tcBorders>
            <w:shd w:val="clear" w:color="auto" w:fill="auto"/>
            <w:noWrap/>
            <w:vAlign w:val="bottom"/>
          </w:tcPr>
          <w:p w:rsidR="00673AE5" w:rsidRPr="00673AE5" w:rsidRDefault="00673AE5" w:rsidP="00673AE5">
            <w:pPr>
              <w:jc w:val="center"/>
              <w:rPr>
                <w:b/>
                <w:bCs/>
              </w:rPr>
            </w:pPr>
            <w:r w:rsidRPr="00673AE5">
              <w:rPr>
                <w:b/>
                <w:bCs/>
                <w:sz w:val="22"/>
                <w:szCs w:val="22"/>
              </w:rPr>
              <w:t>Стены</w:t>
            </w:r>
          </w:p>
        </w:tc>
        <w:tc>
          <w:tcPr>
            <w:tcW w:w="0" w:type="auto"/>
            <w:vMerge w:val="restart"/>
            <w:tcBorders>
              <w:top w:val="single" w:sz="8" w:space="0" w:color="auto"/>
              <w:left w:val="single" w:sz="4" w:space="0" w:color="auto"/>
              <w:bottom w:val="single" w:sz="4" w:space="0" w:color="000000"/>
              <w:right w:val="single" w:sz="8" w:space="0" w:color="auto"/>
            </w:tcBorders>
            <w:shd w:val="clear" w:color="auto" w:fill="auto"/>
            <w:noWrap/>
            <w:vAlign w:val="bottom"/>
          </w:tcPr>
          <w:p w:rsidR="00673AE5" w:rsidRPr="00673AE5" w:rsidRDefault="00673AE5" w:rsidP="00673AE5">
            <w:pPr>
              <w:jc w:val="center"/>
              <w:rPr>
                <w:b/>
                <w:bCs/>
              </w:rPr>
            </w:pPr>
            <w:r w:rsidRPr="00673AE5">
              <w:rPr>
                <w:b/>
                <w:bCs/>
                <w:sz w:val="22"/>
                <w:szCs w:val="22"/>
              </w:rPr>
              <w:t>( + )</w:t>
            </w:r>
          </w:p>
        </w:tc>
      </w:tr>
      <w:tr w:rsidR="00673AE5" w:rsidRPr="00673AE5" w:rsidTr="00673AE5">
        <w:trPr>
          <w:trHeight w:val="803"/>
        </w:trPr>
        <w:tc>
          <w:tcPr>
            <w:tcW w:w="0" w:type="auto"/>
            <w:vMerge/>
            <w:tcBorders>
              <w:top w:val="single" w:sz="8" w:space="0" w:color="auto"/>
              <w:left w:val="single" w:sz="8" w:space="0" w:color="auto"/>
              <w:bottom w:val="single" w:sz="4" w:space="0" w:color="000000"/>
              <w:right w:val="single" w:sz="4" w:space="0" w:color="auto"/>
            </w:tcBorders>
            <w:shd w:val="clear" w:color="auto" w:fill="auto"/>
            <w:vAlign w:val="center"/>
          </w:tcPr>
          <w:p w:rsidR="00673AE5" w:rsidRPr="00673AE5" w:rsidRDefault="00673AE5" w:rsidP="00673AE5">
            <w:pPr>
              <w:rPr>
                <w:b/>
                <w:bCs/>
              </w:rPr>
            </w:pPr>
          </w:p>
        </w:tc>
        <w:tc>
          <w:tcPr>
            <w:tcW w:w="0" w:type="auto"/>
            <w:vMerge/>
            <w:tcBorders>
              <w:top w:val="single" w:sz="8" w:space="0" w:color="auto"/>
              <w:left w:val="single" w:sz="4" w:space="0" w:color="auto"/>
              <w:bottom w:val="single" w:sz="4" w:space="0" w:color="000000"/>
              <w:right w:val="single" w:sz="4" w:space="0" w:color="auto"/>
            </w:tcBorders>
            <w:shd w:val="clear" w:color="auto" w:fill="auto"/>
            <w:vAlign w:val="center"/>
          </w:tcPr>
          <w:p w:rsidR="00673AE5" w:rsidRPr="00673AE5" w:rsidRDefault="00673AE5" w:rsidP="00673AE5">
            <w:pPr>
              <w:rPr>
                <w:b/>
                <w:bCs/>
              </w:rPr>
            </w:pPr>
          </w:p>
        </w:tc>
        <w:tc>
          <w:tcPr>
            <w:tcW w:w="0" w:type="auto"/>
            <w:vMerge/>
            <w:tcBorders>
              <w:top w:val="single" w:sz="8" w:space="0" w:color="auto"/>
              <w:left w:val="single" w:sz="4" w:space="0" w:color="auto"/>
              <w:bottom w:val="single" w:sz="4" w:space="0" w:color="000000"/>
              <w:right w:val="single" w:sz="4" w:space="0" w:color="auto"/>
            </w:tcBorders>
            <w:shd w:val="clear" w:color="auto" w:fill="auto"/>
            <w:vAlign w:val="center"/>
          </w:tcPr>
          <w:p w:rsidR="00673AE5" w:rsidRPr="00673AE5" w:rsidRDefault="00673AE5" w:rsidP="00673AE5">
            <w:pPr>
              <w:rPr>
                <w:b/>
                <w:bCs/>
              </w:rPr>
            </w:pPr>
          </w:p>
        </w:tc>
        <w:tc>
          <w:tcPr>
            <w:tcW w:w="0" w:type="auto"/>
            <w:vMerge/>
            <w:tcBorders>
              <w:top w:val="single" w:sz="8" w:space="0" w:color="auto"/>
              <w:left w:val="single" w:sz="4" w:space="0" w:color="auto"/>
              <w:bottom w:val="single" w:sz="4" w:space="0" w:color="000000"/>
              <w:right w:val="single" w:sz="4" w:space="0" w:color="auto"/>
            </w:tcBorders>
            <w:shd w:val="clear" w:color="auto" w:fill="auto"/>
            <w:vAlign w:val="center"/>
          </w:tcPr>
          <w:p w:rsidR="00673AE5" w:rsidRPr="00673AE5" w:rsidRDefault="00673AE5" w:rsidP="00673AE5">
            <w:pPr>
              <w:rPr>
                <w:b/>
                <w:bCs/>
              </w:rPr>
            </w:pP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1</w:t>
            </w: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2</w:t>
            </w: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3</w:t>
            </w: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4</w:t>
            </w: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5</w:t>
            </w: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6</w:t>
            </w: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7</w:t>
            </w: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8</w:t>
            </w:r>
          </w:p>
        </w:tc>
        <w:tc>
          <w:tcPr>
            <w:tcW w:w="0" w:type="auto"/>
            <w:tcBorders>
              <w:top w:val="nil"/>
              <w:left w:val="nil"/>
              <w:bottom w:val="single" w:sz="4" w:space="0" w:color="auto"/>
              <w:right w:val="nil"/>
            </w:tcBorders>
            <w:shd w:val="clear" w:color="auto" w:fill="auto"/>
            <w:noWrap/>
            <w:vAlign w:val="bottom"/>
          </w:tcPr>
          <w:p w:rsidR="00673AE5" w:rsidRPr="00673AE5" w:rsidRDefault="00673AE5" w:rsidP="00673AE5">
            <w:pPr>
              <w:jc w:val="center"/>
              <w:rPr>
                <w:b/>
                <w:bCs/>
              </w:rPr>
            </w:pPr>
            <w:r w:rsidRPr="00673AE5">
              <w:rPr>
                <w:b/>
                <w:bCs/>
                <w:sz w:val="22"/>
                <w:szCs w:val="22"/>
              </w:rPr>
              <w:t>9</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pPr>
              <w:jc w:val="center"/>
              <w:rPr>
                <w:b/>
                <w:bCs/>
              </w:rPr>
            </w:pPr>
            <w:r w:rsidRPr="00673AE5">
              <w:rPr>
                <w:b/>
                <w:bCs/>
                <w:sz w:val="22"/>
                <w:szCs w:val="22"/>
              </w:rPr>
              <w:t>10</w:t>
            </w:r>
          </w:p>
        </w:tc>
        <w:tc>
          <w:tcPr>
            <w:tcW w:w="0" w:type="auto"/>
            <w:vMerge/>
            <w:tcBorders>
              <w:top w:val="single" w:sz="8" w:space="0" w:color="auto"/>
              <w:left w:val="single" w:sz="4" w:space="0" w:color="auto"/>
              <w:bottom w:val="single" w:sz="4" w:space="0" w:color="000000"/>
              <w:right w:val="single" w:sz="8" w:space="0" w:color="auto"/>
            </w:tcBorders>
            <w:shd w:val="clear" w:color="auto" w:fill="auto"/>
            <w:vAlign w:val="center"/>
          </w:tcPr>
          <w:p w:rsidR="00673AE5" w:rsidRPr="00673AE5" w:rsidRDefault="00673AE5" w:rsidP="00673AE5">
            <w:pPr>
              <w:rPr>
                <w:b/>
                <w:bCs/>
              </w:rPr>
            </w:pP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A</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Шизотимия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single" w:sz="4" w:space="0" w:color="auto"/>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Аффектотимия</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B</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Низкий интеллект</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Высокий интеллект</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C</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Слабость "Я"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 xml:space="preserve">Сила "Я" </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E</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Конформность</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Доминантность</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F</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Десугенсия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Сургенсия</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G</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Слабость "Сверх 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Сила "Сверх Я"</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H</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Тректия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Пармия</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I</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Харрия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Премсия</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L</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Алексия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Протенсия</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M</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Праксерния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Аутия</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N</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Безыскусственность</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Искусственность</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pPr>
            <w:r w:rsidRPr="00673AE5">
              <w:rPr>
                <w:sz w:val="22"/>
                <w:szCs w:val="22"/>
              </w:rPr>
              <w:t>O</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Гипертимия</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Гипотимия</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rPr>
                <w:vertAlign w:val="subscript"/>
                <w:lang w:val="en-US"/>
              </w:rPr>
            </w:pPr>
            <w:r w:rsidRPr="00673AE5">
              <w:rPr>
                <w:sz w:val="22"/>
                <w:szCs w:val="22"/>
              </w:rPr>
              <w:t>Q</w:t>
            </w:r>
            <w:r w:rsidRPr="00673AE5">
              <w:rPr>
                <w:sz w:val="22"/>
                <w:szCs w:val="22"/>
                <w:vertAlign w:val="subscript"/>
                <w:lang w:val="en-US"/>
              </w:rPr>
              <w:t>1</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Консерватизм</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Радикализм</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rPr>
                <w:vertAlign w:val="subscript"/>
                <w:lang w:val="en-US"/>
              </w:rPr>
            </w:pPr>
            <w:r w:rsidRPr="00673AE5">
              <w:rPr>
                <w:sz w:val="22"/>
                <w:szCs w:val="22"/>
              </w:rPr>
              <w:t>Q</w:t>
            </w:r>
            <w:r w:rsidRPr="00673AE5">
              <w:rPr>
                <w:sz w:val="22"/>
                <w:szCs w:val="22"/>
                <w:vertAlign w:val="subscript"/>
                <w:lang w:val="en-US"/>
              </w:rPr>
              <w:t>2</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Социабельность</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Pr>
                <w:sz w:val="22"/>
                <w:szCs w:val="22"/>
              </w:rPr>
              <w:t>Самод</w:t>
            </w:r>
            <w:r w:rsidRPr="00673AE5">
              <w:rPr>
                <w:sz w:val="22"/>
                <w:szCs w:val="22"/>
              </w:rPr>
              <w:t>остаточность</w:t>
            </w:r>
          </w:p>
        </w:tc>
      </w:tr>
      <w:tr w:rsidR="00673AE5" w:rsidRPr="00673AE5" w:rsidTr="00673AE5">
        <w:trPr>
          <w:trHeight w:val="300"/>
        </w:trPr>
        <w:tc>
          <w:tcPr>
            <w:tcW w:w="0" w:type="auto"/>
            <w:tcBorders>
              <w:top w:val="nil"/>
              <w:left w:val="single" w:sz="8" w:space="0" w:color="auto"/>
              <w:bottom w:val="single" w:sz="4" w:space="0" w:color="auto"/>
              <w:right w:val="single" w:sz="4" w:space="0" w:color="auto"/>
            </w:tcBorders>
            <w:shd w:val="clear" w:color="auto" w:fill="auto"/>
            <w:noWrap/>
            <w:vAlign w:val="bottom"/>
          </w:tcPr>
          <w:p w:rsidR="00673AE5" w:rsidRPr="00673AE5" w:rsidRDefault="00673AE5" w:rsidP="00673AE5">
            <w:pPr>
              <w:jc w:val="center"/>
              <w:rPr>
                <w:lang w:val="en-US"/>
              </w:rPr>
            </w:pPr>
            <w:r w:rsidRPr="00673AE5">
              <w:rPr>
                <w:sz w:val="22"/>
                <w:szCs w:val="22"/>
              </w:rPr>
              <w:t>Q</w:t>
            </w:r>
            <w:r w:rsidRPr="00673AE5">
              <w:rPr>
                <w:sz w:val="22"/>
                <w:szCs w:val="22"/>
                <w:vertAlign w:val="subscript"/>
                <w:lang w:val="en-US"/>
              </w:rPr>
              <w:t>3</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673AE5" w:rsidRPr="00673AE5" w:rsidRDefault="00673AE5" w:rsidP="00673AE5">
            <w:r w:rsidRPr="00673AE5">
              <w:rPr>
                <w:sz w:val="22"/>
                <w:szCs w:val="22"/>
              </w:rPr>
              <w:t>Импульсивность</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nil"/>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4" w:space="0" w:color="auto"/>
              <w:right w:val="single" w:sz="8" w:space="0" w:color="auto"/>
            </w:tcBorders>
            <w:shd w:val="clear" w:color="auto" w:fill="auto"/>
            <w:noWrap/>
            <w:vAlign w:val="bottom"/>
          </w:tcPr>
          <w:p w:rsidR="00673AE5" w:rsidRPr="00673AE5" w:rsidRDefault="00673AE5" w:rsidP="00673AE5">
            <w:r w:rsidRPr="00673AE5">
              <w:rPr>
                <w:sz w:val="22"/>
                <w:szCs w:val="22"/>
              </w:rPr>
              <w:t>Контроль желаний</w:t>
            </w:r>
          </w:p>
        </w:tc>
      </w:tr>
      <w:tr w:rsidR="00673AE5" w:rsidRPr="00673AE5" w:rsidTr="00673AE5">
        <w:trPr>
          <w:trHeight w:val="315"/>
        </w:trPr>
        <w:tc>
          <w:tcPr>
            <w:tcW w:w="0" w:type="auto"/>
            <w:tcBorders>
              <w:top w:val="nil"/>
              <w:left w:val="single" w:sz="8" w:space="0" w:color="auto"/>
              <w:bottom w:val="single" w:sz="8" w:space="0" w:color="auto"/>
              <w:right w:val="single" w:sz="4" w:space="0" w:color="auto"/>
            </w:tcBorders>
            <w:shd w:val="clear" w:color="auto" w:fill="auto"/>
            <w:noWrap/>
            <w:vAlign w:val="bottom"/>
          </w:tcPr>
          <w:p w:rsidR="00673AE5" w:rsidRPr="00673AE5" w:rsidRDefault="00673AE5" w:rsidP="00673AE5">
            <w:pPr>
              <w:jc w:val="center"/>
              <w:rPr>
                <w:vertAlign w:val="subscript"/>
                <w:lang w:val="en-US"/>
              </w:rPr>
            </w:pPr>
            <w:r w:rsidRPr="00673AE5">
              <w:rPr>
                <w:sz w:val="22"/>
                <w:szCs w:val="22"/>
              </w:rPr>
              <w:t>Q</w:t>
            </w:r>
            <w:r w:rsidRPr="00673AE5">
              <w:rPr>
                <w:sz w:val="22"/>
                <w:szCs w:val="22"/>
                <w:vertAlign w:val="subscript"/>
                <w:lang w:val="en-US"/>
              </w:rPr>
              <w:t>4</w:t>
            </w:r>
          </w:p>
        </w:tc>
        <w:tc>
          <w:tcPr>
            <w:tcW w:w="0" w:type="auto"/>
            <w:tcBorders>
              <w:top w:val="nil"/>
              <w:left w:val="nil"/>
              <w:bottom w:val="single" w:sz="8"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8" w:space="0" w:color="auto"/>
              <w:right w:val="single" w:sz="4" w:space="0" w:color="auto"/>
            </w:tcBorders>
            <w:shd w:val="clear" w:color="auto" w:fill="auto"/>
            <w:noWrap/>
            <w:vAlign w:val="bottom"/>
          </w:tcPr>
          <w:p w:rsidR="00673AE5" w:rsidRPr="00673AE5" w:rsidRDefault="00673AE5" w:rsidP="00673AE5">
            <w:r w:rsidRPr="00673AE5">
              <w:rPr>
                <w:sz w:val="22"/>
                <w:szCs w:val="22"/>
              </w:rPr>
              <w:t> </w:t>
            </w:r>
          </w:p>
        </w:tc>
        <w:tc>
          <w:tcPr>
            <w:tcW w:w="0" w:type="auto"/>
            <w:tcBorders>
              <w:top w:val="nil"/>
              <w:left w:val="nil"/>
              <w:bottom w:val="single" w:sz="8" w:space="0" w:color="auto"/>
              <w:right w:val="single" w:sz="4" w:space="0" w:color="auto"/>
            </w:tcBorders>
            <w:shd w:val="clear" w:color="auto" w:fill="auto"/>
            <w:noWrap/>
            <w:vAlign w:val="bottom"/>
          </w:tcPr>
          <w:p w:rsidR="00673AE5" w:rsidRPr="00673AE5" w:rsidRDefault="00673AE5" w:rsidP="00673AE5">
            <w:r w:rsidRPr="00673AE5">
              <w:rPr>
                <w:sz w:val="22"/>
                <w:szCs w:val="22"/>
              </w:rPr>
              <w:t>Нефрустрированность</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nil"/>
              <w:bottom w:val="single" w:sz="8" w:space="0" w:color="auto"/>
              <w:right w:val="nil"/>
            </w:tcBorders>
            <w:shd w:val="clear" w:color="auto" w:fill="auto"/>
            <w:noWrap/>
            <w:vAlign w:val="bottom"/>
          </w:tcPr>
          <w:p w:rsidR="00673AE5" w:rsidRPr="00673AE5" w:rsidRDefault="00673AE5" w:rsidP="00673AE5">
            <w:pPr>
              <w:jc w:val="center"/>
            </w:pPr>
            <w:r w:rsidRPr="00673AE5">
              <w:rPr>
                <w:sz w:val="22"/>
                <w:szCs w:val="22"/>
              </w:rPr>
              <w:t>·</w:t>
            </w:r>
          </w:p>
        </w:tc>
        <w:tc>
          <w:tcPr>
            <w:tcW w:w="0" w:type="auto"/>
            <w:tcBorders>
              <w:top w:val="nil"/>
              <w:left w:val="single" w:sz="4" w:space="0" w:color="auto"/>
              <w:bottom w:val="single" w:sz="8" w:space="0" w:color="auto"/>
              <w:right w:val="single" w:sz="8" w:space="0" w:color="auto"/>
            </w:tcBorders>
            <w:shd w:val="clear" w:color="auto" w:fill="auto"/>
            <w:noWrap/>
            <w:vAlign w:val="bottom"/>
          </w:tcPr>
          <w:p w:rsidR="00673AE5" w:rsidRPr="00673AE5" w:rsidRDefault="00673AE5" w:rsidP="00673AE5">
            <w:r w:rsidRPr="00673AE5">
              <w:rPr>
                <w:sz w:val="22"/>
                <w:szCs w:val="22"/>
              </w:rPr>
              <w:t>Фрустрированность</w:t>
            </w:r>
          </w:p>
        </w:tc>
      </w:tr>
    </w:tbl>
    <w:p w:rsidR="00673AE5" w:rsidRPr="00673AE5" w:rsidRDefault="00673AE5" w:rsidP="00673AE5">
      <w:pPr>
        <w:jc w:val="center"/>
        <w:rPr>
          <w:b/>
          <w:sz w:val="22"/>
          <w:szCs w:val="22"/>
          <w:lang w:val="en-US"/>
        </w:rPr>
      </w:pPr>
    </w:p>
    <w:p w:rsidR="00673AE5" w:rsidRPr="00673AE5" w:rsidRDefault="00673AE5" w:rsidP="00673AE5">
      <w:pPr>
        <w:jc w:val="both"/>
        <w:rPr>
          <w:sz w:val="22"/>
          <w:szCs w:val="22"/>
          <w:lang w:val="en-US"/>
        </w:rPr>
      </w:pPr>
      <w:r w:rsidRPr="00673AE5">
        <w:rPr>
          <w:sz w:val="22"/>
          <w:szCs w:val="22"/>
          <w:lang w:val="en-US"/>
        </w:rPr>
        <w:t>F</w:t>
      </w:r>
      <w:r w:rsidRPr="00673AE5">
        <w:rPr>
          <w:sz w:val="22"/>
          <w:szCs w:val="22"/>
          <w:vertAlign w:val="subscript"/>
        </w:rPr>
        <w:t>Э</w:t>
      </w:r>
      <w:r w:rsidRPr="00673AE5">
        <w:rPr>
          <w:sz w:val="22"/>
          <w:szCs w:val="22"/>
          <w:lang w:val="en-US"/>
        </w:rPr>
        <w:t xml:space="preserve"> = 7A + 4F + 5H – 3Q</w:t>
      </w:r>
      <w:r w:rsidRPr="00673AE5">
        <w:rPr>
          <w:sz w:val="22"/>
          <w:szCs w:val="22"/>
          <w:vertAlign w:val="subscript"/>
          <w:lang w:val="en-US"/>
        </w:rPr>
        <w:t>2</w:t>
      </w:r>
      <w:r w:rsidRPr="00673AE5">
        <w:rPr>
          <w:sz w:val="22"/>
          <w:szCs w:val="22"/>
          <w:lang w:val="en-US"/>
        </w:rPr>
        <w:t xml:space="preserve"> = ______________________________________________________________</w:t>
      </w:r>
    </w:p>
    <w:p w:rsidR="00673AE5" w:rsidRPr="00673AE5" w:rsidRDefault="00673AE5" w:rsidP="00673AE5">
      <w:pPr>
        <w:jc w:val="both"/>
        <w:rPr>
          <w:sz w:val="22"/>
          <w:szCs w:val="22"/>
          <w:lang w:val="en-US"/>
        </w:rPr>
      </w:pPr>
      <w:r w:rsidRPr="00673AE5">
        <w:rPr>
          <w:sz w:val="22"/>
          <w:szCs w:val="22"/>
          <w:lang w:val="en-US"/>
        </w:rPr>
        <w:t>F</w:t>
      </w:r>
      <w:r w:rsidRPr="00673AE5">
        <w:rPr>
          <w:sz w:val="22"/>
          <w:szCs w:val="22"/>
          <w:vertAlign w:val="subscript"/>
        </w:rPr>
        <w:t>Т</w:t>
      </w:r>
      <w:r w:rsidRPr="00673AE5">
        <w:rPr>
          <w:sz w:val="22"/>
          <w:szCs w:val="22"/>
          <w:vertAlign w:val="subscript"/>
          <w:lang w:val="en-US"/>
        </w:rPr>
        <w:t xml:space="preserve"> </w:t>
      </w:r>
      <w:r w:rsidRPr="00673AE5">
        <w:rPr>
          <w:sz w:val="22"/>
          <w:szCs w:val="22"/>
          <w:lang w:val="en-US"/>
        </w:rPr>
        <w:t>= -4C + 3L + 3O + 5Q</w:t>
      </w:r>
      <w:r w:rsidRPr="00673AE5">
        <w:rPr>
          <w:sz w:val="22"/>
          <w:szCs w:val="22"/>
          <w:vertAlign w:val="subscript"/>
          <w:lang w:val="en-US"/>
        </w:rPr>
        <w:t>4</w:t>
      </w:r>
      <w:r w:rsidRPr="00673AE5">
        <w:rPr>
          <w:sz w:val="22"/>
          <w:szCs w:val="22"/>
          <w:lang w:val="en-US"/>
        </w:rPr>
        <w:t xml:space="preserve"> = _____________________________________________________________</w:t>
      </w:r>
    </w:p>
    <w:p w:rsidR="00673AE5" w:rsidRDefault="00673AE5">
      <w:pPr>
        <w:widowControl/>
        <w:autoSpaceDE/>
        <w:autoSpaceDN/>
        <w:adjustRightInd/>
        <w:spacing w:after="200" w:line="276" w:lineRule="auto"/>
        <w:rPr>
          <w:b/>
          <w:i/>
        </w:rPr>
      </w:pPr>
      <w:r>
        <w:rPr>
          <w:b/>
          <w:i/>
        </w:rPr>
        <w:br w:type="page"/>
      </w:r>
    </w:p>
    <w:p w:rsidR="00BD1974" w:rsidRPr="00BD1974" w:rsidRDefault="00BD1974" w:rsidP="008132E8">
      <w:pPr>
        <w:pStyle w:val="a8"/>
        <w:spacing w:before="0" w:beforeAutospacing="0" w:after="0" w:afterAutospacing="0"/>
        <w:ind w:firstLine="539"/>
        <w:jc w:val="both"/>
        <w:rPr>
          <w:b/>
          <w:i/>
        </w:rPr>
      </w:pPr>
      <w:r w:rsidRPr="00BD1974">
        <w:rPr>
          <w:b/>
          <w:i/>
        </w:rPr>
        <w:lastRenderedPageBreak/>
        <w:t>Обработка данных</w:t>
      </w:r>
    </w:p>
    <w:p w:rsidR="00BD1974" w:rsidRDefault="00BD1974" w:rsidP="008132E8">
      <w:pPr>
        <w:pStyle w:val="a8"/>
        <w:spacing w:before="0" w:beforeAutospacing="0" w:after="0" w:afterAutospacing="0"/>
        <w:ind w:firstLine="539"/>
        <w:jc w:val="both"/>
      </w:pPr>
      <w:r>
        <w:t xml:space="preserve">Обработка результатов начинается с выявления каких-либо нарушений в бланке, делающих его непригодным для обработки. Обработка осуществляется с помощью специального ключа. Подсчитывается сумма баллов по каждому фактору в соответствии с ключом. Затем полученные баллы переводятся в шкальные оценки (стены) в соответствии с </w:t>
      </w:r>
      <w:r w:rsidRPr="00FA01DC">
        <w:t>нормативными таблицами. Полученные</w:t>
      </w:r>
      <w:r>
        <w:t xml:space="preserve"> значения записываются в </w:t>
      </w:r>
      <w:r w:rsidRPr="00FA01DC">
        <w:t>бланк фиксации результатов.</w:t>
      </w:r>
    </w:p>
    <w:p w:rsidR="00D921E9" w:rsidRDefault="00D921E9" w:rsidP="00D921E9">
      <w:pPr>
        <w:pStyle w:val="a8"/>
        <w:spacing w:before="0" w:beforeAutospacing="0" w:after="0" w:afterAutospacing="0"/>
        <w:ind w:firstLine="540"/>
        <w:jc w:val="center"/>
        <w:rPr>
          <w:i/>
        </w:rPr>
      </w:pPr>
      <w:r w:rsidRPr="008020A2">
        <w:rPr>
          <w:i/>
        </w:rPr>
        <w:t>Таблицы перевода баллов в стены</w:t>
      </w:r>
    </w:p>
    <w:p w:rsidR="00D921E9" w:rsidRDefault="00D921E9" w:rsidP="00D921E9">
      <w:pPr>
        <w:pStyle w:val="a8"/>
        <w:spacing w:before="0" w:beforeAutospacing="0" w:after="0" w:afterAutospacing="0"/>
        <w:ind w:firstLine="540"/>
        <w:jc w:val="center"/>
        <w:rPr>
          <w:i/>
        </w:rPr>
      </w:pPr>
    </w:p>
    <w:p w:rsidR="00D921E9" w:rsidRPr="008812A1" w:rsidRDefault="00D921E9" w:rsidP="00D921E9">
      <w:pPr>
        <w:pStyle w:val="a8"/>
        <w:spacing w:before="0" w:beforeAutospacing="0" w:after="0" w:afterAutospacing="0"/>
        <w:ind w:firstLine="540"/>
        <w:jc w:val="center"/>
      </w:pPr>
      <w:r>
        <w:t>Мужчины 16-19 года</w:t>
      </w:r>
    </w:p>
    <w:p w:rsidR="00D921E9" w:rsidRDefault="00D921E9" w:rsidP="00D921E9">
      <w:pPr>
        <w:pStyle w:val="a8"/>
        <w:spacing w:before="0" w:beforeAutospacing="0" w:after="0" w:afterAutospacing="0"/>
        <w:ind w:firstLine="540"/>
        <w:jc w:val="center"/>
        <w:rPr>
          <w:i/>
        </w:rPr>
      </w:pPr>
      <w:r>
        <w:rPr>
          <w:i/>
          <w:noProof/>
        </w:rPr>
        <w:drawing>
          <wp:inline distT="0" distB="0" distL="0" distR="0">
            <wp:extent cx="3343275" cy="33051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343275" cy="3305175"/>
                    </a:xfrm>
                    <a:prstGeom prst="rect">
                      <a:avLst/>
                    </a:prstGeom>
                    <a:noFill/>
                    <a:ln w="9525">
                      <a:noFill/>
                      <a:miter lim="800000"/>
                      <a:headEnd/>
                      <a:tailEnd/>
                    </a:ln>
                  </pic:spPr>
                </pic:pic>
              </a:graphicData>
            </a:graphic>
          </wp:inline>
        </w:drawing>
      </w:r>
    </w:p>
    <w:p w:rsidR="00D921E9" w:rsidRDefault="00D921E9" w:rsidP="00D921E9">
      <w:pPr>
        <w:pStyle w:val="a8"/>
        <w:spacing w:before="0" w:beforeAutospacing="0" w:after="0" w:afterAutospacing="0"/>
        <w:ind w:firstLine="540"/>
        <w:jc w:val="center"/>
        <w:rPr>
          <w:i/>
        </w:rPr>
      </w:pPr>
    </w:p>
    <w:p w:rsidR="00D921E9" w:rsidRPr="008812A1" w:rsidRDefault="00D921E9" w:rsidP="00D921E9">
      <w:pPr>
        <w:pStyle w:val="a8"/>
        <w:spacing w:before="0" w:beforeAutospacing="0" w:after="0" w:afterAutospacing="0"/>
        <w:ind w:firstLine="540"/>
        <w:jc w:val="center"/>
      </w:pPr>
      <w:r>
        <w:t>Мужчины 20-24 года</w:t>
      </w:r>
    </w:p>
    <w:tbl>
      <w:tblPr>
        <w:tblStyle w:val="ac"/>
        <w:tblW w:w="0" w:type="auto"/>
        <w:tblLook w:val="04A0" w:firstRow="1" w:lastRow="0" w:firstColumn="1" w:lastColumn="0" w:noHBand="0" w:noVBand="1"/>
      </w:tblPr>
      <w:tblGrid>
        <w:gridCol w:w="935"/>
        <w:gridCol w:w="838"/>
        <w:gridCol w:w="839"/>
        <w:gridCol w:w="839"/>
        <w:gridCol w:w="844"/>
        <w:gridCol w:w="844"/>
        <w:gridCol w:w="844"/>
        <w:gridCol w:w="844"/>
        <w:gridCol w:w="844"/>
        <w:gridCol w:w="844"/>
        <w:gridCol w:w="830"/>
      </w:tblGrid>
      <w:tr w:rsidR="00D921E9" w:rsidTr="00C52B41">
        <w:tc>
          <w:tcPr>
            <w:tcW w:w="937" w:type="dxa"/>
            <w:tcBorders>
              <w:tl2br w:val="single" w:sz="4" w:space="0" w:color="auto"/>
            </w:tcBorders>
          </w:tcPr>
          <w:p w:rsidR="00D921E9" w:rsidRPr="008812A1" w:rsidRDefault="00D921E9" w:rsidP="00C52B41">
            <w:pPr>
              <w:jc w:val="right"/>
              <w:rPr>
                <w:sz w:val="18"/>
                <w:szCs w:val="18"/>
              </w:rPr>
            </w:pPr>
            <w:r w:rsidRPr="008812A1">
              <w:rPr>
                <w:sz w:val="18"/>
                <w:szCs w:val="18"/>
              </w:rPr>
              <w:t>Стены</w:t>
            </w:r>
          </w:p>
          <w:p w:rsidR="00D921E9" w:rsidRPr="008020A2" w:rsidRDefault="00D921E9" w:rsidP="00C52B41">
            <w:r w:rsidRPr="008812A1">
              <w:rPr>
                <w:sz w:val="18"/>
                <w:szCs w:val="18"/>
              </w:rPr>
              <w:t>Факторы</w:t>
            </w:r>
          </w:p>
        </w:tc>
        <w:tc>
          <w:tcPr>
            <w:tcW w:w="864" w:type="dxa"/>
            <w:vAlign w:val="center"/>
          </w:tcPr>
          <w:p w:rsidR="00D921E9" w:rsidRDefault="00D921E9" w:rsidP="00C52B41">
            <w:pPr>
              <w:jc w:val="center"/>
            </w:pPr>
            <w:r>
              <w:t>1</w:t>
            </w:r>
          </w:p>
        </w:tc>
        <w:tc>
          <w:tcPr>
            <w:tcW w:w="865" w:type="dxa"/>
            <w:vAlign w:val="center"/>
          </w:tcPr>
          <w:p w:rsidR="00D921E9" w:rsidRDefault="00D921E9" w:rsidP="00C52B41">
            <w:pPr>
              <w:jc w:val="center"/>
            </w:pPr>
            <w:r>
              <w:t>2</w:t>
            </w:r>
          </w:p>
        </w:tc>
        <w:tc>
          <w:tcPr>
            <w:tcW w:w="865" w:type="dxa"/>
            <w:vAlign w:val="center"/>
          </w:tcPr>
          <w:p w:rsidR="00D921E9" w:rsidRDefault="00D921E9" w:rsidP="00C52B41">
            <w:pPr>
              <w:jc w:val="center"/>
            </w:pPr>
            <w:r>
              <w:t>3</w:t>
            </w:r>
          </w:p>
        </w:tc>
        <w:tc>
          <w:tcPr>
            <w:tcW w:w="865" w:type="dxa"/>
            <w:vAlign w:val="center"/>
          </w:tcPr>
          <w:p w:rsidR="00D921E9" w:rsidRDefault="00D921E9" w:rsidP="00C52B41">
            <w:pPr>
              <w:jc w:val="center"/>
            </w:pPr>
            <w:r>
              <w:t>4</w:t>
            </w:r>
          </w:p>
        </w:tc>
        <w:tc>
          <w:tcPr>
            <w:tcW w:w="865" w:type="dxa"/>
            <w:vAlign w:val="center"/>
          </w:tcPr>
          <w:p w:rsidR="00D921E9" w:rsidRDefault="00D921E9" w:rsidP="00C52B41">
            <w:pPr>
              <w:jc w:val="center"/>
            </w:pPr>
            <w:r>
              <w:t>5</w:t>
            </w:r>
          </w:p>
        </w:tc>
        <w:tc>
          <w:tcPr>
            <w:tcW w:w="865" w:type="dxa"/>
            <w:vAlign w:val="center"/>
          </w:tcPr>
          <w:p w:rsidR="00D921E9" w:rsidRDefault="00D921E9" w:rsidP="00C52B41">
            <w:pPr>
              <w:jc w:val="center"/>
            </w:pPr>
            <w:r>
              <w:t>6</w:t>
            </w:r>
          </w:p>
        </w:tc>
        <w:tc>
          <w:tcPr>
            <w:tcW w:w="865" w:type="dxa"/>
            <w:vAlign w:val="center"/>
          </w:tcPr>
          <w:p w:rsidR="00D921E9" w:rsidRDefault="00D921E9" w:rsidP="00C52B41">
            <w:pPr>
              <w:jc w:val="center"/>
            </w:pPr>
            <w:r>
              <w:t>7</w:t>
            </w:r>
          </w:p>
        </w:tc>
        <w:tc>
          <w:tcPr>
            <w:tcW w:w="865" w:type="dxa"/>
            <w:vAlign w:val="center"/>
          </w:tcPr>
          <w:p w:rsidR="00D921E9" w:rsidRDefault="00D921E9" w:rsidP="00C52B41">
            <w:pPr>
              <w:jc w:val="center"/>
            </w:pPr>
            <w:r>
              <w:t>8</w:t>
            </w:r>
          </w:p>
        </w:tc>
        <w:tc>
          <w:tcPr>
            <w:tcW w:w="865" w:type="dxa"/>
            <w:vAlign w:val="center"/>
          </w:tcPr>
          <w:p w:rsidR="00D921E9" w:rsidRDefault="00D921E9" w:rsidP="00C52B41">
            <w:pPr>
              <w:jc w:val="center"/>
            </w:pPr>
            <w:r>
              <w:t>9</w:t>
            </w:r>
          </w:p>
        </w:tc>
        <w:tc>
          <w:tcPr>
            <w:tcW w:w="850" w:type="dxa"/>
            <w:vAlign w:val="center"/>
          </w:tcPr>
          <w:p w:rsidR="00D921E9" w:rsidRDefault="00D921E9" w:rsidP="00C52B41">
            <w:pPr>
              <w:jc w:val="center"/>
            </w:pPr>
            <w:r>
              <w:t>10</w:t>
            </w:r>
          </w:p>
        </w:tc>
      </w:tr>
      <w:tr w:rsidR="00D921E9" w:rsidTr="00C52B41">
        <w:tc>
          <w:tcPr>
            <w:tcW w:w="937" w:type="dxa"/>
          </w:tcPr>
          <w:p w:rsidR="00D921E9" w:rsidRPr="008020A2" w:rsidRDefault="00D921E9" w:rsidP="00C52B41">
            <w:pPr>
              <w:jc w:val="center"/>
              <w:rPr>
                <w:lang w:val="en-US"/>
              </w:rPr>
            </w:pPr>
            <w:r>
              <w:rPr>
                <w:lang w:val="en-US"/>
              </w:rPr>
              <w:t>A</w:t>
            </w:r>
          </w:p>
        </w:tc>
        <w:tc>
          <w:tcPr>
            <w:tcW w:w="864" w:type="dxa"/>
            <w:vAlign w:val="center"/>
          </w:tcPr>
          <w:p w:rsidR="00D921E9" w:rsidRPr="008812A1" w:rsidRDefault="00D921E9" w:rsidP="00C52B41">
            <w:pPr>
              <w:jc w:val="center"/>
              <w:rPr>
                <w:sz w:val="20"/>
                <w:szCs w:val="20"/>
              </w:rPr>
            </w:pPr>
            <w:r w:rsidRPr="008812A1">
              <w:rPr>
                <w:sz w:val="20"/>
                <w:szCs w:val="20"/>
              </w:rPr>
              <w:t>0-4</w:t>
            </w:r>
          </w:p>
        </w:tc>
        <w:tc>
          <w:tcPr>
            <w:tcW w:w="865" w:type="dxa"/>
            <w:vAlign w:val="center"/>
          </w:tcPr>
          <w:p w:rsidR="00D921E9" w:rsidRPr="008812A1" w:rsidRDefault="00D921E9" w:rsidP="00C52B41">
            <w:pPr>
              <w:jc w:val="center"/>
              <w:rPr>
                <w:sz w:val="20"/>
                <w:szCs w:val="20"/>
              </w:rPr>
            </w:pPr>
            <w:r w:rsidRPr="008812A1">
              <w:rPr>
                <w:sz w:val="20"/>
                <w:szCs w:val="20"/>
              </w:rPr>
              <w:t>5</w:t>
            </w:r>
          </w:p>
        </w:tc>
        <w:tc>
          <w:tcPr>
            <w:tcW w:w="865" w:type="dxa"/>
            <w:vAlign w:val="center"/>
          </w:tcPr>
          <w:p w:rsidR="00D921E9" w:rsidRPr="008812A1" w:rsidRDefault="00D921E9" w:rsidP="00C52B41">
            <w:pPr>
              <w:jc w:val="center"/>
              <w:rPr>
                <w:sz w:val="20"/>
                <w:szCs w:val="20"/>
              </w:rPr>
            </w:pPr>
            <w:r w:rsidRPr="008812A1">
              <w:rPr>
                <w:sz w:val="20"/>
                <w:szCs w:val="20"/>
              </w:rPr>
              <w:t>6-7</w:t>
            </w:r>
          </w:p>
        </w:tc>
        <w:tc>
          <w:tcPr>
            <w:tcW w:w="865" w:type="dxa"/>
            <w:vAlign w:val="center"/>
          </w:tcPr>
          <w:p w:rsidR="00D921E9" w:rsidRPr="008812A1" w:rsidRDefault="00D921E9" w:rsidP="00C52B41">
            <w:pPr>
              <w:jc w:val="center"/>
              <w:rPr>
                <w:sz w:val="20"/>
                <w:szCs w:val="20"/>
              </w:rPr>
            </w:pPr>
            <w:r>
              <w:rPr>
                <w:sz w:val="20"/>
                <w:szCs w:val="20"/>
                <w:lang w:val="en-US"/>
              </w:rPr>
              <w:t>8</w:t>
            </w:r>
            <w:r w:rsidRPr="008812A1">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w:t>
            </w:r>
          </w:p>
        </w:tc>
        <w:tc>
          <w:tcPr>
            <w:tcW w:w="865" w:type="dxa"/>
            <w:vAlign w:val="center"/>
          </w:tcPr>
          <w:p w:rsidR="00D921E9" w:rsidRPr="008812A1" w:rsidRDefault="00D921E9" w:rsidP="00C52B41">
            <w:pPr>
              <w:jc w:val="center"/>
              <w:rPr>
                <w:sz w:val="20"/>
                <w:szCs w:val="20"/>
              </w:rPr>
            </w:pPr>
            <w:r w:rsidRPr="008812A1">
              <w:rPr>
                <w:sz w:val="20"/>
                <w:szCs w:val="20"/>
              </w:rPr>
              <w:t>11-12</w:t>
            </w:r>
          </w:p>
        </w:tc>
        <w:tc>
          <w:tcPr>
            <w:tcW w:w="865" w:type="dxa"/>
            <w:vAlign w:val="center"/>
          </w:tcPr>
          <w:p w:rsidR="00D921E9" w:rsidRPr="008812A1" w:rsidRDefault="00D921E9" w:rsidP="00C52B41">
            <w:pPr>
              <w:jc w:val="center"/>
              <w:rPr>
                <w:sz w:val="20"/>
                <w:szCs w:val="20"/>
              </w:rPr>
            </w:pPr>
            <w:r w:rsidRPr="008812A1">
              <w:rPr>
                <w:sz w:val="20"/>
                <w:szCs w:val="20"/>
              </w:rPr>
              <w:t>13-14</w:t>
            </w:r>
          </w:p>
        </w:tc>
        <w:tc>
          <w:tcPr>
            <w:tcW w:w="865" w:type="dxa"/>
            <w:vAlign w:val="center"/>
          </w:tcPr>
          <w:p w:rsidR="00D921E9" w:rsidRPr="008812A1" w:rsidRDefault="00D921E9" w:rsidP="00C52B41">
            <w:pPr>
              <w:jc w:val="center"/>
              <w:rPr>
                <w:sz w:val="20"/>
                <w:szCs w:val="20"/>
              </w:rPr>
            </w:pPr>
            <w:r w:rsidRPr="008812A1">
              <w:rPr>
                <w:sz w:val="20"/>
                <w:szCs w:val="20"/>
              </w:rPr>
              <w:t>15</w:t>
            </w:r>
          </w:p>
        </w:tc>
        <w:tc>
          <w:tcPr>
            <w:tcW w:w="865" w:type="dxa"/>
            <w:vAlign w:val="center"/>
          </w:tcPr>
          <w:p w:rsidR="00D921E9" w:rsidRPr="008812A1" w:rsidRDefault="00D921E9" w:rsidP="00C52B41">
            <w:pPr>
              <w:jc w:val="center"/>
              <w:rPr>
                <w:sz w:val="20"/>
                <w:szCs w:val="20"/>
              </w:rPr>
            </w:pPr>
            <w:r w:rsidRPr="008812A1">
              <w:rPr>
                <w:sz w:val="20"/>
                <w:szCs w:val="20"/>
              </w:rPr>
              <w:t>16-17</w:t>
            </w:r>
          </w:p>
        </w:tc>
        <w:tc>
          <w:tcPr>
            <w:tcW w:w="850" w:type="dxa"/>
            <w:vAlign w:val="center"/>
          </w:tcPr>
          <w:p w:rsidR="00D921E9" w:rsidRPr="008812A1" w:rsidRDefault="00D921E9" w:rsidP="00C52B41">
            <w:pPr>
              <w:jc w:val="center"/>
              <w:rPr>
                <w:sz w:val="20"/>
                <w:szCs w:val="20"/>
              </w:rPr>
            </w:pPr>
            <w:r w:rsidRPr="008812A1">
              <w:rPr>
                <w:sz w:val="20"/>
                <w:szCs w:val="20"/>
              </w:rPr>
              <w:t>18-20</w:t>
            </w:r>
          </w:p>
        </w:tc>
      </w:tr>
      <w:tr w:rsidR="00D921E9" w:rsidTr="00C52B41">
        <w:tc>
          <w:tcPr>
            <w:tcW w:w="937" w:type="dxa"/>
          </w:tcPr>
          <w:p w:rsidR="00D921E9" w:rsidRPr="008020A2" w:rsidRDefault="00D921E9" w:rsidP="00C52B41">
            <w:pPr>
              <w:jc w:val="center"/>
              <w:rPr>
                <w:lang w:val="en-US"/>
              </w:rPr>
            </w:pPr>
            <w:r>
              <w:rPr>
                <w:lang w:val="en-US"/>
              </w:rPr>
              <w:t>B</w:t>
            </w:r>
          </w:p>
        </w:tc>
        <w:tc>
          <w:tcPr>
            <w:tcW w:w="864" w:type="dxa"/>
            <w:vAlign w:val="center"/>
          </w:tcPr>
          <w:p w:rsidR="00D921E9" w:rsidRPr="008812A1" w:rsidRDefault="00D921E9" w:rsidP="00C52B41">
            <w:pPr>
              <w:jc w:val="center"/>
              <w:rPr>
                <w:sz w:val="20"/>
                <w:szCs w:val="20"/>
              </w:rPr>
            </w:pPr>
            <w:r w:rsidRPr="008812A1">
              <w:rPr>
                <w:sz w:val="20"/>
                <w:szCs w:val="20"/>
              </w:rPr>
              <w:t>0-3</w:t>
            </w:r>
          </w:p>
        </w:tc>
        <w:tc>
          <w:tcPr>
            <w:tcW w:w="865" w:type="dxa"/>
            <w:vAlign w:val="center"/>
          </w:tcPr>
          <w:p w:rsidR="00D921E9" w:rsidRPr="008812A1" w:rsidRDefault="00D921E9" w:rsidP="00C52B41">
            <w:pPr>
              <w:jc w:val="center"/>
              <w:rPr>
                <w:sz w:val="20"/>
                <w:szCs w:val="20"/>
              </w:rPr>
            </w:pPr>
            <w:r w:rsidRPr="008812A1">
              <w:rPr>
                <w:sz w:val="20"/>
                <w:szCs w:val="20"/>
              </w:rPr>
              <w:t>4</w:t>
            </w:r>
          </w:p>
        </w:tc>
        <w:tc>
          <w:tcPr>
            <w:tcW w:w="865" w:type="dxa"/>
            <w:vAlign w:val="center"/>
          </w:tcPr>
          <w:p w:rsidR="00D921E9" w:rsidRPr="008812A1" w:rsidRDefault="00D921E9" w:rsidP="00C52B41">
            <w:pPr>
              <w:jc w:val="center"/>
              <w:rPr>
                <w:sz w:val="20"/>
                <w:szCs w:val="20"/>
              </w:rPr>
            </w:pPr>
            <w:r w:rsidRPr="008812A1">
              <w:rPr>
                <w:sz w:val="20"/>
                <w:szCs w:val="20"/>
              </w:rPr>
              <w:t>5</w:t>
            </w:r>
          </w:p>
        </w:tc>
        <w:tc>
          <w:tcPr>
            <w:tcW w:w="865" w:type="dxa"/>
            <w:vAlign w:val="bottom"/>
          </w:tcPr>
          <w:p w:rsidR="00D921E9" w:rsidRPr="008812A1" w:rsidRDefault="00D921E9" w:rsidP="00C52B41">
            <w:pPr>
              <w:jc w:val="center"/>
              <w:rPr>
                <w:sz w:val="20"/>
                <w:szCs w:val="20"/>
              </w:rPr>
            </w:pPr>
            <w:r w:rsidRPr="008812A1">
              <w:rPr>
                <w:sz w:val="20"/>
                <w:szCs w:val="20"/>
              </w:rPr>
              <w:t>6</w:t>
            </w:r>
          </w:p>
        </w:tc>
        <w:tc>
          <w:tcPr>
            <w:tcW w:w="865" w:type="dxa"/>
            <w:vAlign w:val="center"/>
          </w:tcPr>
          <w:p w:rsidR="00D921E9" w:rsidRPr="008812A1" w:rsidRDefault="00D921E9" w:rsidP="00C52B41">
            <w:pPr>
              <w:jc w:val="center"/>
              <w:rPr>
                <w:sz w:val="20"/>
                <w:szCs w:val="20"/>
              </w:rPr>
            </w:pPr>
            <w:r w:rsidRPr="008812A1">
              <w:rPr>
                <w:sz w:val="20"/>
                <w:szCs w:val="20"/>
              </w:rPr>
              <w:t>7</w:t>
            </w:r>
          </w:p>
        </w:tc>
        <w:tc>
          <w:tcPr>
            <w:tcW w:w="865" w:type="dxa"/>
            <w:vAlign w:val="bottom"/>
          </w:tcPr>
          <w:p w:rsidR="00D921E9" w:rsidRPr="008812A1" w:rsidRDefault="00D921E9" w:rsidP="00C52B41">
            <w:pPr>
              <w:jc w:val="center"/>
              <w:rPr>
                <w:sz w:val="20"/>
                <w:szCs w:val="20"/>
                <w:lang w:val="en-US"/>
              </w:rPr>
            </w:pPr>
            <w:r w:rsidRPr="008812A1">
              <w:rPr>
                <w:sz w:val="20"/>
                <w:szCs w:val="20"/>
                <w:lang w:val="en-US"/>
              </w:rPr>
              <w:t>8</w:t>
            </w:r>
          </w:p>
        </w:tc>
        <w:tc>
          <w:tcPr>
            <w:tcW w:w="865" w:type="dxa"/>
            <w:vAlign w:val="center"/>
          </w:tcPr>
          <w:p w:rsidR="00D921E9" w:rsidRPr="008812A1" w:rsidRDefault="00D921E9" w:rsidP="00C52B41">
            <w:pPr>
              <w:jc w:val="center"/>
              <w:rPr>
                <w:sz w:val="20"/>
                <w:szCs w:val="20"/>
              </w:rPr>
            </w:pPr>
            <w:r w:rsidRPr="008812A1">
              <w:rPr>
                <w:sz w:val="20"/>
                <w:szCs w:val="20"/>
              </w:rPr>
              <w:t>9</w:t>
            </w:r>
          </w:p>
        </w:tc>
        <w:tc>
          <w:tcPr>
            <w:tcW w:w="865" w:type="dxa"/>
            <w:vAlign w:val="bottom"/>
          </w:tcPr>
          <w:p w:rsidR="00D921E9" w:rsidRPr="008812A1" w:rsidRDefault="00D921E9" w:rsidP="00C52B41">
            <w:pPr>
              <w:jc w:val="center"/>
              <w:rPr>
                <w:sz w:val="20"/>
                <w:szCs w:val="20"/>
              </w:rPr>
            </w:pPr>
            <w:r w:rsidRPr="008812A1">
              <w:rPr>
                <w:sz w:val="20"/>
                <w:szCs w:val="20"/>
              </w:rPr>
              <w:t>10</w:t>
            </w:r>
          </w:p>
        </w:tc>
        <w:tc>
          <w:tcPr>
            <w:tcW w:w="865" w:type="dxa"/>
            <w:vAlign w:val="bottom"/>
          </w:tcPr>
          <w:p w:rsidR="00D921E9" w:rsidRPr="008812A1" w:rsidRDefault="00D921E9" w:rsidP="00C52B41">
            <w:pPr>
              <w:jc w:val="center"/>
              <w:rPr>
                <w:sz w:val="20"/>
                <w:szCs w:val="20"/>
              </w:rPr>
            </w:pPr>
            <w:r w:rsidRPr="008812A1">
              <w:rPr>
                <w:sz w:val="20"/>
                <w:szCs w:val="20"/>
              </w:rPr>
              <w:t>11</w:t>
            </w:r>
          </w:p>
        </w:tc>
        <w:tc>
          <w:tcPr>
            <w:tcW w:w="850" w:type="dxa"/>
            <w:vAlign w:val="center"/>
          </w:tcPr>
          <w:p w:rsidR="00D921E9" w:rsidRPr="008812A1" w:rsidRDefault="00D921E9" w:rsidP="00C52B41">
            <w:pPr>
              <w:jc w:val="center"/>
              <w:rPr>
                <w:sz w:val="20"/>
                <w:szCs w:val="20"/>
              </w:rPr>
            </w:pPr>
            <w:r w:rsidRPr="008812A1">
              <w:rPr>
                <w:sz w:val="20"/>
                <w:szCs w:val="20"/>
              </w:rPr>
              <w:t>12-13</w:t>
            </w:r>
          </w:p>
        </w:tc>
      </w:tr>
      <w:tr w:rsidR="00D921E9" w:rsidTr="00C52B41">
        <w:tc>
          <w:tcPr>
            <w:tcW w:w="937" w:type="dxa"/>
          </w:tcPr>
          <w:p w:rsidR="00D921E9" w:rsidRPr="008020A2" w:rsidRDefault="00D921E9" w:rsidP="00C52B41">
            <w:pPr>
              <w:jc w:val="center"/>
              <w:rPr>
                <w:lang w:val="en-US"/>
              </w:rPr>
            </w:pPr>
            <w:r>
              <w:rPr>
                <w:lang w:val="en-US"/>
              </w:rPr>
              <w:t>C</w:t>
            </w:r>
          </w:p>
        </w:tc>
        <w:tc>
          <w:tcPr>
            <w:tcW w:w="864" w:type="dxa"/>
            <w:vAlign w:val="center"/>
          </w:tcPr>
          <w:p w:rsidR="00D921E9" w:rsidRPr="008812A1" w:rsidRDefault="00D921E9" w:rsidP="00C52B41">
            <w:pPr>
              <w:jc w:val="center"/>
              <w:rPr>
                <w:sz w:val="20"/>
                <w:szCs w:val="20"/>
              </w:rPr>
            </w:pPr>
            <w:r w:rsidRPr="008812A1">
              <w:rPr>
                <w:sz w:val="20"/>
                <w:szCs w:val="20"/>
              </w:rPr>
              <w:t>0-5</w:t>
            </w:r>
          </w:p>
        </w:tc>
        <w:tc>
          <w:tcPr>
            <w:tcW w:w="865" w:type="dxa"/>
            <w:vAlign w:val="center"/>
          </w:tcPr>
          <w:p w:rsidR="00D921E9" w:rsidRPr="008812A1" w:rsidRDefault="00D921E9" w:rsidP="00C52B41">
            <w:pPr>
              <w:jc w:val="center"/>
              <w:rPr>
                <w:sz w:val="20"/>
                <w:szCs w:val="20"/>
              </w:rPr>
            </w:pPr>
            <w:r>
              <w:rPr>
                <w:sz w:val="20"/>
                <w:szCs w:val="20"/>
                <w:lang w:val="en-US"/>
              </w:rPr>
              <w:t>6</w:t>
            </w:r>
            <w:r w:rsidRPr="008812A1">
              <w:rPr>
                <w:sz w:val="20"/>
                <w:szCs w:val="20"/>
              </w:rPr>
              <w:t>-7</w:t>
            </w:r>
          </w:p>
        </w:tc>
        <w:tc>
          <w:tcPr>
            <w:tcW w:w="865" w:type="dxa"/>
            <w:vAlign w:val="center"/>
          </w:tcPr>
          <w:p w:rsidR="00D921E9" w:rsidRPr="008812A1" w:rsidRDefault="00D921E9" w:rsidP="00C52B41">
            <w:pPr>
              <w:jc w:val="center"/>
              <w:rPr>
                <w:sz w:val="20"/>
                <w:szCs w:val="20"/>
              </w:rPr>
            </w:pPr>
            <w:r>
              <w:rPr>
                <w:sz w:val="20"/>
                <w:szCs w:val="20"/>
                <w:lang w:val="en-US"/>
              </w:rPr>
              <w:t>8</w:t>
            </w:r>
            <w:r w:rsidRPr="008812A1">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10-11</w:t>
            </w:r>
          </w:p>
        </w:tc>
        <w:tc>
          <w:tcPr>
            <w:tcW w:w="865" w:type="dxa"/>
            <w:vAlign w:val="center"/>
          </w:tcPr>
          <w:p w:rsidR="00D921E9" w:rsidRPr="008812A1" w:rsidRDefault="00D921E9" w:rsidP="00C52B41">
            <w:pPr>
              <w:jc w:val="center"/>
              <w:rPr>
                <w:sz w:val="20"/>
                <w:szCs w:val="20"/>
              </w:rPr>
            </w:pPr>
            <w:r w:rsidRPr="008812A1">
              <w:rPr>
                <w:sz w:val="20"/>
                <w:szCs w:val="20"/>
              </w:rPr>
              <w:t>12-</w:t>
            </w:r>
            <w:r>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15-16</w:t>
            </w:r>
          </w:p>
        </w:tc>
        <w:tc>
          <w:tcPr>
            <w:tcW w:w="865" w:type="dxa"/>
            <w:vAlign w:val="center"/>
          </w:tcPr>
          <w:p w:rsidR="00D921E9" w:rsidRPr="008812A1" w:rsidRDefault="00D921E9" w:rsidP="00C52B41">
            <w:pPr>
              <w:jc w:val="center"/>
              <w:rPr>
                <w:sz w:val="20"/>
                <w:szCs w:val="20"/>
              </w:rPr>
            </w:pPr>
            <w:r w:rsidRPr="008812A1">
              <w:rPr>
                <w:sz w:val="20"/>
                <w:szCs w:val="20"/>
              </w:rPr>
              <w:t>17-18</w:t>
            </w:r>
          </w:p>
        </w:tc>
        <w:tc>
          <w:tcPr>
            <w:tcW w:w="865" w:type="dxa"/>
          </w:tcPr>
          <w:p w:rsidR="00D921E9" w:rsidRPr="008812A1" w:rsidRDefault="00D921E9" w:rsidP="00C52B41">
            <w:pPr>
              <w:jc w:val="center"/>
              <w:rPr>
                <w:sz w:val="20"/>
                <w:szCs w:val="20"/>
              </w:rPr>
            </w:pPr>
            <w:r w:rsidRPr="008812A1">
              <w:rPr>
                <w:sz w:val="20"/>
                <w:szCs w:val="20"/>
              </w:rPr>
              <w:t>19-20</w:t>
            </w:r>
          </w:p>
        </w:tc>
        <w:tc>
          <w:tcPr>
            <w:tcW w:w="865" w:type="dxa"/>
            <w:vAlign w:val="center"/>
          </w:tcPr>
          <w:p w:rsidR="00D921E9" w:rsidRPr="008812A1" w:rsidRDefault="00D921E9" w:rsidP="00C52B41">
            <w:pPr>
              <w:jc w:val="center"/>
              <w:rPr>
                <w:sz w:val="20"/>
                <w:szCs w:val="20"/>
              </w:rPr>
            </w:pPr>
            <w:r w:rsidRPr="008812A1">
              <w:rPr>
                <w:sz w:val="20"/>
                <w:szCs w:val="20"/>
              </w:rPr>
              <w:t>21-22</w:t>
            </w:r>
          </w:p>
        </w:tc>
        <w:tc>
          <w:tcPr>
            <w:tcW w:w="850" w:type="dxa"/>
            <w:vAlign w:val="center"/>
          </w:tcPr>
          <w:p w:rsidR="00D921E9" w:rsidRPr="008812A1" w:rsidRDefault="00D921E9" w:rsidP="00C52B41">
            <w:pPr>
              <w:jc w:val="center"/>
              <w:rPr>
                <w:sz w:val="20"/>
                <w:szCs w:val="20"/>
              </w:rPr>
            </w:pPr>
            <w:r w:rsidRPr="008812A1">
              <w:rPr>
                <w:sz w:val="20"/>
                <w:szCs w:val="20"/>
              </w:rPr>
              <w:t>23-26</w:t>
            </w:r>
          </w:p>
        </w:tc>
      </w:tr>
      <w:tr w:rsidR="00D921E9" w:rsidTr="00C52B41">
        <w:tc>
          <w:tcPr>
            <w:tcW w:w="937" w:type="dxa"/>
          </w:tcPr>
          <w:p w:rsidR="00D921E9" w:rsidRPr="008020A2" w:rsidRDefault="00D921E9" w:rsidP="00C52B41">
            <w:pPr>
              <w:jc w:val="center"/>
              <w:rPr>
                <w:lang w:val="en-US"/>
              </w:rPr>
            </w:pPr>
            <w:r>
              <w:rPr>
                <w:lang w:val="en-US"/>
              </w:rPr>
              <w:t>E</w:t>
            </w:r>
          </w:p>
        </w:tc>
        <w:tc>
          <w:tcPr>
            <w:tcW w:w="864" w:type="dxa"/>
            <w:vAlign w:val="center"/>
          </w:tcPr>
          <w:p w:rsidR="00D921E9" w:rsidRPr="008812A1" w:rsidRDefault="00D921E9" w:rsidP="00C52B41">
            <w:pPr>
              <w:jc w:val="center"/>
              <w:rPr>
                <w:sz w:val="20"/>
                <w:szCs w:val="20"/>
              </w:rPr>
            </w:pPr>
            <w:r w:rsidRPr="008812A1">
              <w:rPr>
                <w:sz w:val="20"/>
                <w:szCs w:val="20"/>
              </w:rPr>
              <w:t>0-3</w:t>
            </w:r>
          </w:p>
        </w:tc>
        <w:tc>
          <w:tcPr>
            <w:tcW w:w="865" w:type="dxa"/>
            <w:vAlign w:val="center"/>
          </w:tcPr>
          <w:p w:rsidR="00D921E9" w:rsidRPr="008812A1" w:rsidRDefault="00D921E9" w:rsidP="00C52B41">
            <w:pPr>
              <w:jc w:val="center"/>
              <w:rPr>
                <w:sz w:val="20"/>
                <w:szCs w:val="20"/>
              </w:rPr>
            </w:pPr>
            <w:r w:rsidRPr="008812A1">
              <w:rPr>
                <w:sz w:val="20"/>
                <w:szCs w:val="20"/>
              </w:rPr>
              <w:t>4-5</w:t>
            </w:r>
          </w:p>
        </w:tc>
        <w:tc>
          <w:tcPr>
            <w:tcW w:w="865" w:type="dxa"/>
            <w:vAlign w:val="center"/>
          </w:tcPr>
          <w:p w:rsidR="00D921E9" w:rsidRPr="008812A1" w:rsidRDefault="00D921E9" w:rsidP="00C52B41">
            <w:pPr>
              <w:jc w:val="center"/>
              <w:rPr>
                <w:sz w:val="20"/>
                <w:szCs w:val="20"/>
              </w:rPr>
            </w:pPr>
            <w:r w:rsidRPr="008812A1">
              <w:rPr>
                <w:sz w:val="20"/>
                <w:szCs w:val="20"/>
              </w:rPr>
              <w:t>6-8</w:t>
            </w:r>
          </w:p>
        </w:tc>
        <w:tc>
          <w:tcPr>
            <w:tcW w:w="865" w:type="dxa"/>
            <w:vAlign w:val="center"/>
          </w:tcPr>
          <w:p w:rsidR="00D921E9" w:rsidRPr="008812A1" w:rsidRDefault="00D921E9" w:rsidP="00C52B41">
            <w:pPr>
              <w:jc w:val="center"/>
              <w:rPr>
                <w:sz w:val="20"/>
                <w:szCs w:val="20"/>
              </w:rPr>
            </w:pPr>
            <w:r w:rsidRPr="008812A1">
              <w:rPr>
                <w:sz w:val="20"/>
                <w:szCs w:val="20"/>
              </w:rPr>
              <w:t>9-10</w:t>
            </w:r>
          </w:p>
        </w:tc>
        <w:tc>
          <w:tcPr>
            <w:tcW w:w="865" w:type="dxa"/>
            <w:vAlign w:val="center"/>
          </w:tcPr>
          <w:p w:rsidR="00D921E9" w:rsidRPr="008812A1" w:rsidRDefault="00D921E9" w:rsidP="00C52B41">
            <w:pPr>
              <w:jc w:val="center"/>
              <w:rPr>
                <w:sz w:val="20"/>
                <w:szCs w:val="20"/>
              </w:rPr>
            </w:pPr>
            <w:r w:rsidRPr="008812A1">
              <w:rPr>
                <w:sz w:val="20"/>
                <w:szCs w:val="20"/>
              </w:rPr>
              <w:t>11-13</w:t>
            </w:r>
          </w:p>
        </w:tc>
        <w:tc>
          <w:tcPr>
            <w:tcW w:w="865" w:type="dxa"/>
            <w:vAlign w:val="center"/>
          </w:tcPr>
          <w:p w:rsidR="00D921E9" w:rsidRPr="008812A1" w:rsidRDefault="00D921E9" w:rsidP="00C52B41">
            <w:pPr>
              <w:jc w:val="center"/>
              <w:rPr>
                <w:sz w:val="20"/>
                <w:szCs w:val="20"/>
              </w:rPr>
            </w:pPr>
            <w:r w:rsidRPr="008812A1">
              <w:rPr>
                <w:sz w:val="20"/>
                <w:szCs w:val="20"/>
              </w:rPr>
              <w:t>14-16</w:t>
            </w:r>
          </w:p>
        </w:tc>
        <w:tc>
          <w:tcPr>
            <w:tcW w:w="865" w:type="dxa"/>
            <w:vAlign w:val="center"/>
          </w:tcPr>
          <w:p w:rsidR="00D921E9" w:rsidRPr="008812A1" w:rsidRDefault="00D921E9" w:rsidP="00C52B41">
            <w:pPr>
              <w:jc w:val="center"/>
              <w:rPr>
                <w:sz w:val="20"/>
                <w:szCs w:val="20"/>
              </w:rPr>
            </w:pPr>
            <w:r w:rsidRPr="008812A1">
              <w:rPr>
                <w:sz w:val="20"/>
                <w:szCs w:val="20"/>
              </w:rPr>
              <w:t>17-18</w:t>
            </w:r>
          </w:p>
        </w:tc>
        <w:tc>
          <w:tcPr>
            <w:tcW w:w="865" w:type="dxa"/>
            <w:vAlign w:val="center"/>
          </w:tcPr>
          <w:p w:rsidR="00D921E9" w:rsidRPr="008812A1" w:rsidRDefault="00D921E9" w:rsidP="00C52B41">
            <w:pPr>
              <w:jc w:val="center"/>
              <w:rPr>
                <w:sz w:val="20"/>
                <w:szCs w:val="20"/>
              </w:rPr>
            </w:pPr>
            <w:r w:rsidRPr="008812A1">
              <w:rPr>
                <w:sz w:val="20"/>
                <w:szCs w:val="20"/>
              </w:rPr>
              <w:t>19-21</w:t>
            </w:r>
          </w:p>
        </w:tc>
        <w:tc>
          <w:tcPr>
            <w:tcW w:w="865" w:type="dxa"/>
            <w:vAlign w:val="center"/>
          </w:tcPr>
          <w:p w:rsidR="00D921E9" w:rsidRPr="008812A1" w:rsidRDefault="00D921E9" w:rsidP="00C52B41">
            <w:pPr>
              <w:jc w:val="center"/>
              <w:rPr>
                <w:sz w:val="20"/>
                <w:szCs w:val="20"/>
              </w:rPr>
            </w:pPr>
            <w:r w:rsidRPr="008812A1">
              <w:rPr>
                <w:sz w:val="20"/>
                <w:szCs w:val="20"/>
              </w:rPr>
              <w:t>22-23</w:t>
            </w:r>
          </w:p>
        </w:tc>
        <w:tc>
          <w:tcPr>
            <w:tcW w:w="850" w:type="dxa"/>
          </w:tcPr>
          <w:p w:rsidR="00D921E9" w:rsidRPr="008812A1" w:rsidRDefault="00D921E9" w:rsidP="00C52B41">
            <w:pPr>
              <w:jc w:val="center"/>
              <w:rPr>
                <w:sz w:val="20"/>
                <w:szCs w:val="20"/>
                <w:lang w:val="en-US"/>
              </w:rPr>
            </w:pPr>
            <w:r w:rsidRPr="008812A1">
              <w:rPr>
                <w:sz w:val="20"/>
                <w:szCs w:val="20"/>
              </w:rPr>
              <w:t>24-26</w:t>
            </w:r>
          </w:p>
        </w:tc>
      </w:tr>
      <w:tr w:rsidR="00D921E9" w:rsidTr="00C52B41">
        <w:tc>
          <w:tcPr>
            <w:tcW w:w="937" w:type="dxa"/>
          </w:tcPr>
          <w:p w:rsidR="00D921E9" w:rsidRPr="008020A2" w:rsidRDefault="00D921E9" w:rsidP="00C52B41">
            <w:pPr>
              <w:jc w:val="center"/>
              <w:rPr>
                <w:lang w:val="en-US"/>
              </w:rPr>
            </w:pPr>
            <w:r>
              <w:rPr>
                <w:lang w:val="en-US"/>
              </w:rPr>
              <w:t>F</w:t>
            </w:r>
          </w:p>
        </w:tc>
        <w:tc>
          <w:tcPr>
            <w:tcW w:w="864" w:type="dxa"/>
            <w:vAlign w:val="center"/>
          </w:tcPr>
          <w:p w:rsidR="00D921E9" w:rsidRPr="008812A1" w:rsidRDefault="00D921E9" w:rsidP="00C52B41">
            <w:pPr>
              <w:jc w:val="center"/>
              <w:rPr>
                <w:sz w:val="20"/>
                <w:szCs w:val="20"/>
              </w:rPr>
            </w:pPr>
            <w:r w:rsidRPr="008812A1">
              <w:rPr>
                <w:sz w:val="20"/>
                <w:szCs w:val="20"/>
              </w:rPr>
              <w:t>0-4</w:t>
            </w:r>
          </w:p>
        </w:tc>
        <w:tc>
          <w:tcPr>
            <w:tcW w:w="865" w:type="dxa"/>
            <w:vAlign w:val="center"/>
          </w:tcPr>
          <w:p w:rsidR="00D921E9" w:rsidRPr="008812A1" w:rsidRDefault="00D921E9" w:rsidP="00C52B41">
            <w:pPr>
              <w:jc w:val="center"/>
              <w:rPr>
                <w:sz w:val="20"/>
                <w:szCs w:val="20"/>
                <w:lang w:val="en-US"/>
              </w:rPr>
            </w:pPr>
            <w:r w:rsidRPr="008812A1">
              <w:rPr>
                <w:sz w:val="20"/>
                <w:szCs w:val="20"/>
              </w:rPr>
              <w:t>5-</w:t>
            </w:r>
            <w:r>
              <w:rPr>
                <w:sz w:val="20"/>
                <w:szCs w:val="20"/>
                <w:lang w:val="en-US"/>
              </w:rPr>
              <w:t>6</w:t>
            </w:r>
          </w:p>
        </w:tc>
        <w:tc>
          <w:tcPr>
            <w:tcW w:w="865" w:type="dxa"/>
            <w:vAlign w:val="center"/>
          </w:tcPr>
          <w:p w:rsidR="00D921E9" w:rsidRPr="008812A1" w:rsidRDefault="00D921E9" w:rsidP="00C52B41">
            <w:pPr>
              <w:jc w:val="center"/>
              <w:rPr>
                <w:sz w:val="20"/>
                <w:szCs w:val="20"/>
              </w:rPr>
            </w:pPr>
            <w:r w:rsidRPr="008812A1">
              <w:rPr>
                <w:sz w:val="20"/>
                <w:szCs w:val="20"/>
              </w:rPr>
              <w:t>7-8</w:t>
            </w:r>
          </w:p>
        </w:tc>
        <w:tc>
          <w:tcPr>
            <w:tcW w:w="865" w:type="dxa"/>
            <w:vAlign w:val="center"/>
          </w:tcPr>
          <w:p w:rsidR="00D921E9" w:rsidRPr="008812A1" w:rsidRDefault="00D921E9" w:rsidP="00C52B41">
            <w:pPr>
              <w:jc w:val="center"/>
              <w:rPr>
                <w:sz w:val="20"/>
                <w:szCs w:val="20"/>
              </w:rPr>
            </w:pPr>
            <w:r w:rsidRPr="008812A1">
              <w:rPr>
                <w:sz w:val="20"/>
                <w:szCs w:val="20"/>
              </w:rPr>
              <w:t>9-11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14-15</w:t>
            </w:r>
          </w:p>
        </w:tc>
        <w:tc>
          <w:tcPr>
            <w:tcW w:w="865" w:type="dxa"/>
            <w:vAlign w:val="center"/>
          </w:tcPr>
          <w:p w:rsidR="00D921E9" w:rsidRPr="008812A1" w:rsidRDefault="00D921E9" w:rsidP="00C52B41">
            <w:pPr>
              <w:jc w:val="center"/>
              <w:rPr>
                <w:sz w:val="20"/>
                <w:szCs w:val="20"/>
              </w:rPr>
            </w:pPr>
            <w:r>
              <w:rPr>
                <w:sz w:val="20"/>
                <w:szCs w:val="20"/>
              </w:rPr>
              <w:t>1</w:t>
            </w:r>
            <w:r>
              <w:rPr>
                <w:sz w:val="20"/>
                <w:szCs w:val="20"/>
                <w:lang w:val="en-US"/>
              </w:rPr>
              <w:t>6</w:t>
            </w:r>
            <w:r w:rsidRPr="008812A1">
              <w:rPr>
                <w:sz w:val="20"/>
                <w:szCs w:val="20"/>
              </w:rPr>
              <w:t>-18</w:t>
            </w:r>
          </w:p>
        </w:tc>
        <w:tc>
          <w:tcPr>
            <w:tcW w:w="865" w:type="dxa"/>
            <w:vAlign w:val="center"/>
          </w:tcPr>
          <w:p w:rsidR="00D921E9" w:rsidRPr="008812A1" w:rsidRDefault="00D921E9" w:rsidP="00C52B41">
            <w:pPr>
              <w:jc w:val="center"/>
              <w:rPr>
                <w:sz w:val="20"/>
                <w:szCs w:val="20"/>
              </w:rPr>
            </w:pPr>
            <w:r w:rsidRPr="008812A1">
              <w:rPr>
                <w:sz w:val="20"/>
                <w:szCs w:val="20"/>
              </w:rPr>
              <w:t>19-20</w:t>
            </w:r>
          </w:p>
        </w:tc>
        <w:tc>
          <w:tcPr>
            <w:tcW w:w="865" w:type="dxa"/>
            <w:vAlign w:val="center"/>
          </w:tcPr>
          <w:p w:rsidR="00D921E9" w:rsidRPr="008812A1" w:rsidRDefault="00D921E9" w:rsidP="00C52B41">
            <w:pPr>
              <w:jc w:val="center"/>
              <w:rPr>
                <w:sz w:val="20"/>
                <w:szCs w:val="20"/>
              </w:rPr>
            </w:pPr>
            <w:r w:rsidRPr="008812A1">
              <w:rPr>
                <w:sz w:val="20"/>
                <w:szCs w:val="20"/>
              </w:rPr>
              <w:t>21-22</w:t>
            </w:r>
          </w:p>
        </w:tc>
        <w:tc>
          <w:tcPr>
            <w:tcW w:w="850" w:type="dxa"/>
            <w:vAlign w:val="center"/>
          </w:tcPr>
          <w:p w:rsidR="00D921E9" w:rsidRPr="008812A1" w:rsidRDefault="00D921E9" w:rsidP="00C52B41">
            <w:pPr>
              <w:jc w:val="center"/>
              <w:rPr>
                <w:sz w:val="20"/>
                <w:szCs w:val="20"/>
                <w:lang w:val="en-US"/>
              </w:rPr>
            </w:pPr>
            <w:r w:rsidRPr="008812A1">
              <w:rPr>
                <w:sz w:val="20"/>
                <w:szCs w:val="20"/>
              </w:rPr>
              <w:t>23-26</w:t>
            </w:r>
          </w:p>
        </w:tc>
      </w:tr>
      <w:tr w:rsidR="00D921E9" w:rsidTr="00C52B41">
        <w:tc>
          <w:tcPr>
            <w:tcW w:w="937" w:type="dxa"/>
          </w:tcPr>
          <w:p w:rsidR="00D921E9" w:rsidRPr="008020A2" w:rsidRDefault="00D921E9" w:rsidP="00C52B41">
            <w:pPr>
              <w:jc w:val="center"/>
              <w:rPr>
                <w:lang w:val="en-US"/>
              </w:rPr>
            </w:pPr>
            <w:r>
              <w:rPr>
                <w:lang w:val="en-US"/>
              </w:rPr>
              <w:t>G</w:t>
            </w:r>
          </w:p>
        </w:tc>
        <w:tc>
          <w:tcPr>
            <w:tcW w:w="864" w:type="dxa"/>
            <w:vAlign w:val="center"/>
          </w:tcPr>
          <w:p w:rsidR="00D921E9" w:rsidRPr="008812A1" w:rsidRDefault="00D921E9" w:rsidP="00C52B41">
            <w:pPr>
              <w:jc w:val="center"/>
              <w:rPr>
                <w:sz w:val="20"/>
                <w:szCs w:val="20"/>
              </w:rPr>
            </w:pPr>
            <w:r w:rsidRPr="008812A1">
              <w:rPr>
                <w:sz w:val="20"/>
                <w:szCs w:val="20"/>
              </w:rPr>
              <w:t>0-2</w:t>
            </w:r>
          </w:p>
        </w:tc>
        <w:tc>
          <w:tcPr>
            <w:tcW w:w="865" w:type="dxa"/>
            <w:vAlign w:val="center"/>
          </w:tcPr>
          <w:p w:rsidR="00D921E9" w:rsidRPr="008812A1" w:rsidRDefault="00D921E9" w:rsidP="00C52B41">
            <w:pPr>
              <w:jc w:val="center"/>
              <w:rPr>
                <w:sz w:val="20"/>
                <w:szCs w:val="20"/>
              </w:rPr>
            </w:pPr>
            <w:r w:rsidRPr="008812A1">
              <w:rPr>
                <w:sz w:val="20"/>
                <w:szCs w:val="20"/>
              </w:rPr>
              <w:t>3-4</w:t>
            </w:r>
          </w:p>
        </w:tc>
        <w:tc>
          <w:tcPr>
            <w:tcW w:w="865" w:type="dxa"/>
            <w:vAlign w:val="center"/>
          </w:tcPr>
          <w:p w:rsidR="00D921E9" w:rsidRPr="008812A1" w:rsidRDefault="00D921E9" w:rsidP="00C52B41">
            <w:pPr>
              <w:jc w:val="center"/>
              <w:rPr>
                <w:sz w:val="20"/>
                <w:szCs w:val="20"/>
              </w:rPr>
            </w:pPr>
            <w:r w:rsidRPr="008812A1">
              <w:rPr>
                <w:sz w:val="20"/>
                <w:szCs w:val="20"/>
              </w:rPr>
              <w:t>5-6</w:t>
            </w:r>
          </w:p>
        </w:tc>
        <w:tc>
          <w:tcPr>
            <w:tcW w:w="865" w:type="dxa"/>
            <w:vAlign w:val="center"/>
          </w:tcPr>
          <w:p w:rsidR="00D921E9" w:rsidRPr="008812A1" w:rsidRDefault="00D921E9" w:rsidP="00C52B41">
            <w:pPr>
              <w:jc w:val="center"/>
              <w:rPr>
                <w:sz w:val="20"/>
                <w:szCs w:val="20"/>
              </w:rPr>
            </w:pPr>
            <w:r w:rsidRPr="008812A1">
              <w:rPr>
                <w:sz w:val="20"/>
                <w:szCs w:val="20"/>
              </w:rPr>
              <w:t>7-8</w:t>
            </w:r>
          </w:p>
        </w:tc>
        <w:tc>
          <w:tcPr>
            <w:tcW w:w="865" w:type="dxa"/>
            <w:vAlign w:val="center"/>
          </w:tcPr>
          <w:p w:rsidR="00D921E9" w:rsidRPr="008812A1" w:rsidRDefault="00D921E9" w:rsidP="00C52B41">
            <w:pPr>
              <w:jc w:val="center"/>
              <w:rPr>
                <w:sz w:val="20"/>
                <w:szCs w:val="20"/>
              </w:rPr>
            </w:pPr>
            <w:r w:rsidRPr="008812A1">
              <w:rPr>
                <w:sz w:val="20"/>
                <w:szCs w:val="20"/>
              </w:rPr>
              <w:t>9-11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14-15</w:t>
            </w:r>
          </w:p>
        </w:tc>
        <w:tc>
          <w:tcPr>
            <w:tcW w:w="865" w:type="dxa"/>
            <w:vAlign w:val="center"/>
          </w:tcPr>
          <w:p w:rsidR="00D921E9" w:rsidRPr="008812A1" w:rsidRDefault="00D921E9" w:rsidP="00C52B41">
            <w:pPr>
              <w:jc w:val="center"/>
              <w:rPr>
                <w:sz w:val="20"/>
                <w:szCs w:val="20"/>
              </w:rPr>
            </w:pPr>
            <w:r w:rsidRPr="008812A1">
              <w:rPr>
                <w:sz w:val="20"/>
                <w:szCs w:val="20"/>
              </w:rPr>
              <w:t>16-17</w:t>
            </w:r>
          </w:p>
        </w:tc>
        <w:tc>
          <w:tcPr>
            <w:tcW w:w="865" w:type="dxa"/>
            <w:vAlign w:val="bottom"/>
          </w:tcPr>
          <w:p w:rsidR="00D921E9" w:rsidRPr="008812A1" w:rsidRDefault="00D921E9" w:rsidP="00C52B41">
            <w:pPr>
              <w:jc w:val="center"/>
              <w:rPr>
                <w:sz w:val="20"/>
                <w:szCs w:val="20"/>
              </w:rPr>
            </w:pPr>
            <w:r w:rsidRPr="008812A1">
              <w:rPr>
                <w:sz w:val="20"/>
                <w:szCs w:val="20"/>
              </w:rPr>
              <w:t>18</w:t>
            </w:r>
          </w:p>
        </w:tc>
        <w:tc>
          <w:tcPr>
            <w:tcW w:w="850" w:type="dxa"/>
          </w:tcPr>
          <w:p w:rsidR="00D921E9" w:rsidRPr="008812A1" w:rsidRDefault="00D921E9" w:rsidP="00C52B41">
            <w:pPr>
              <w:jc w:val="center"/>
              <w:rPr>
                <w:sz w:val="20"/>
                <w:szCs w:val="20"/>
              </w:rPr>
            </w:pPr>
            <w:r w:rsidRPr="008812A1">
              <w:rPr>
                <w:sz w:val="20"/>
                <w:szCs w:val="20"/>
              </w:rPr>
              <w:t>19-20</w:t>
            </w:r>
          </w:p>
        </w:tc>
      </w:tr>
      <w:tr w:rsidR="00D921E9" w:rsidTr="00C52B41">
        <w:tc>
          <w:tcPr>
            <w:tcW w:w="937" w:type="dxa"/>
          </w:tcPr>
          <w:p w:rsidR="00D921E9" w:rsidRPr="008020A2" w:rsidRDefault="00D921E9" w:rsidP="00C52B41">
            <w:pPr>
              <w:jc w:val="center"/>
              <w:rPr>
                <w:lang w:val="en-US"/>
              </w:rPr>
            </w:pPr>
            <w:r>
              <w:rPr>
                <w:lang w:val="en-US"/>
              </w:rPr>
              <w:t>H</w:t>
            </w:r>
          </w:p>
        </w:tc>
        <w:tc>
          <w:tcPr>
            <w:tcW w:w="864" w:type="dxa"/>
            <w:vAlign w:val="center"/>
          </w:tcPr>
          <w:p w:rsidR="00D921E9" w:rsidRPr="008812A1" w:rsidRDefault="00D921E9" w:rsidP="00C52B41">
            <w:pPr>
              <w:jc w:val="center"/>
              <w:rPr>
                <w:sz w:val="20"/>
                <w:szCs w:val="20"/>
                <w:lang w:val="en-US"/>
              </w:rPr>
            </w:pPr>
            <w:r w:rsidRPr="008812A1">
              <w:rPr>
                <w:sz w:val="20"/>
                <w:szCs w:val="20"/>
              </w:rPr>
              <w:t>0-</w:t>
            </w:r>
            <w:r>
              <w:rPr>
                <w:sz w:val="20"/>
                <w:szCs w:val="20"/>
                <w:lang w:val="en-US"/>
              </w:rPr>
              <w:t>1</w:t>
            </w:r>
          </w:p>
        </w:tc>
        <w:tc>
          <w:tcPr>
            <w:tcW w:w="865" w:type="dxa"/>
            <w:vAlign w:val="center"/>
          </w:tcPr>
          <w:p w:rsidR="00D921E9" w:rsidRPr="008812A1" w:rsidRDefault="00D921E9" w:rsidP="00C52B41">
            <w:pPr>
              <w:jc w:val="center"/>
              <w:rPr>
                <w:sz w:val="20"/>
                <w:szCs w:val="20"/>
              </w:rPr>
            </w:pPr>
            <w:r w:rsidRPr="008812A1">
              <w:rPr>
                <w:sz w:val="20"/>
                <w:szCs w:val="20"/>
              </w:rPr>
              <w:t>2-3</w:t>
            </w:r>
          </w:p>
        </w:tc>
        <w:tc>
          <w:tcPr>
            <w:tcW w:w="865" w:type="dxa"/>
            <w:vAlign w:val="center"/>
          </w:tcPr>
          <w:p w:rsidR="00D921E9" w:rsidRPr="008812A1" w:rsidRDefault="00D921E9" w:rsidP="00C52B41">
            <w:pPr>
              <w:jc w:val="center"/>
              <w:rPr>
                <w:sz w:val="20"/>
                <w:szCs w:val="20"/>
              </w:rPr>
            </w:pPr>
            <w:r w:rsidRPr="008812A1">
              <w:rPr>
                <w:sz w:val="20"/>
                <w:szCs w:val="20"/>
              </w:rPr>
              <w:t>4-5</w:t>
            </w:r>
          </w:p>
        </w:tc>
        <w:tc>
          <w:tcPr>
            <w:tcW w:w="865" w:type="dxa"/>
            <w:vAlign w:val="center"/>
          </w:tcPr>
          <w:p w:rsidR="00D921E9" w:rsidRPr="008812A1" w:rsidRDefault="00D921E9" w:rsidP="00C52B41">
            <w:pPr>
              <w:jc w:val="center"/>
              <w:rPr>
                <w:sz w:val="20"/>
                <w:szCs w:val="20"/>
              </w:rPr>
            </w:pPr>
            <w:r w:rsidRPr="008812A1">
              <w:rPr>
                <w:sz w:val="20"/>
                <w:szCs w:val="20"/>
              </w:rPr>
              <w:t>6-8</w:t>
            </w:r>
          </w:p>
        </w:tc>
        <w:tc>
          <w:tcPr>
            <w:tcW w:w="865" w:type="dxa"/>
            <w:vAlign w:val="center"/>
          </w:tcPr>
          <w:p w:rsidR="00D921E9" w:rsidRPr="008812A1" w:rsidRDefault="00D921E9" w:rsidP="00C52B41">
            <w:pPr>
              <w:jc w:val="center"/>
              <w:rPr>
                <w:sz w:val="20"/>
                <w:szCs w:val="20"/>
              </w:rPr>
            </w:pPr>
            <w:r w:rsidRPr="008812A1">
              <w:rPr>
                <w:sz w:val="20"/>
                <w:szCs w:val="20"/>
              </w:rPr>
              <w:t>9-11</w:t>
            </w:r>
          </w:p>
        </w:tc>
        <w:tc>
          <w:tcPr>
            <w:tcW w:w="865" w:type="dxa"/>
            <w:vAlign w:val="center"/>
          </w:tcPr>
          <w:p w:rsidR="00D921E9" w:rsidRPr="008812A1" w:rsidRDefault="00D921E9" w:rsidP="00C52B41">
            <w:pPr>
              <w:jc w:val="center"/>
              <w:rPr>
                <w:sz w:val="20"/>
                <w:szCs w:val="20"/>
              </w:rPr>
            </w:pPr>
            <w:r w:rsidRPr="008812A1">
              <w:rPr>
                <w:sz w:val="20"/>
                <w:szCs w:val="20"/>
              </w:rPr>
              <w:t>12-15</w:t>
            </w:r>
          </w:p>
        </w:tc>
        <w:tc>
          <w:tcPr>
            <w:tcW w:w="865" w:type="dxa"/>
            <w:vAlign w:val="center"/>
          </w:tcPr>
          <w:p w:rsidR="00D921E9" w:rsidRPr="008812A1" w:rsidRDefault="00D921E9" w:rsidP="00C52B41">
            <w:pPr>
              <w:jc w:val="center"/>
              <w:rPr>
                <w:sz w:val="20"/>
                <w:szCs w:val="20"/>
              </w:rPr>
            </w:pPr>
            <w:r w:rsidRPr="008812A1">
              <w:rPr>
                <w:sz w:val="20"/>
                <w:szCs w:val="20"/>
              </w:rPr>
              <w:t>16-17</w:t>
            </w:r>
          </w:p>
        </w:tc>
        <w:tc>
          <w:tcPr>
            <w:tcW w:w="865" w:type="dxa"/>
            <w:vAlign w:val="center"/>
          </w:tcPr>
          <w:p w:rsidR="00D921E9" w:rsidRPr="008812A1" w:rsidRDefault="00D921E9" w:rsidP="00C52B41">
            <w:pPr>
              <w:jc w:val="center"/>
              <w:rPr>
                <w:sz w:val="20"/>
                <w:szCs w:val="20"/>
              </w:rPr>
            </w:pPr>
            <w:r w:rsidRPr="008812A1">
              <w:rPr>
                <w:sz w:val="20"/>
                <w:szCs w:val="20"/>
              </w:rPr>
              <w:t>18-19</w:t>
            </w:r>
          </w:p>
        </w:tc>
        <w:tc>
          <w:tcPr>
            <w:tcW w:w="865" w:type="dxa"/>
            <w:vAlign w:val="center"/>
          </w:tcPr>
          <w:p w:rsidR="00D921E9" w:rsidRPr="008812A1" w:rsidRDefault="00D921E9" w:rsidP="00C52B41">
            <w:pPr>
              <w:jc w:val="center"/>
              <w:rPr>
                <w:sz w:val="20"/>
                <w:szCs w:val="20"/>
              </w:rPr>
            </w:pPr>
            <w:r w:rsidRPr="008812A1">
              <w:rPr>
                <w:sz w:val="20"/>
                <w:szCs w:val="20"/>
              </w:rPr>
              <w:t>20-21</w:t>
            </w:r>
          </w:p>
        </w:tc>
        <w:tc>
          <w:tcPr>
            <w:tcW w:w="850" w:type="dxa"/>
          </w:tcPr>
          <w:p w:rsidR="00D921E9" w:rsidRPr="008812A1" w:rsidRDefault="00D921E9" w:rsidP="00C52B41">
            <w:pPr>
              <w:jc w:val="center"/>
              <w:rPr>
                <w:sz w:val="20"/>
                <w:szCs w:val="20"/>
              </w:rPr>
            </w:pPr>
            <w:r w:rsidRPr="008812A1">
              <w:rPr>
                <w:sz w:val="20"/>
                <w:szCs w:val="20"/>
              </w:rPr>
              <w:t>22-26</w:t>
            </w:r>
          </w:p>
        </w:tc>
      </w:tr>
      <w:tr w:rsidR="00D921E9" w:rsidTr="00C52B41">
        <w:tc>
          <w:tcPr>
            <w:tcW w:w="937" w:type="dxa"/>
          </w:tcPr>
          <w:p w:rsidR="00D921E9" w:rsidRPr="008020A2" w:rsidRDefault="00D921E9" w:rsidP="00C52B41">
            <w:pPr>
              <w:jc w:val="center"/>
              <w:rPr>
                <w:lang w:val="en-US"/>
              </w:rPr>
            </w:pPr>
            <w:r>
              <w:rPr>
                <w:lang w:val="en-US"/>
              </w:rPr>
              <w:t>I</w:t>
            </w:r>
          </w:p>
        </w:tc>
        <w:tc>
          <w:tcPr>
            <w:tcW w:w="864" w:type="dxa"/>
            <w:vAlign w:val="center"/>
          </w:tcPr>
          <w:p w:rsidR="00D921E9" w:rsidRPr="008812A1" w:rsidRDefault="00D921E9" w:rsidP="00C52B41">
            <w:pPr>
              <w:jc w:val="center"/>
              <w:rPr>
                <w:sz w:val="20"/>
                <w:szCs w:val="20"/>
              </w:rPr>
            </w:pPr>
            <w:r w:rsidRPr="008812A1">
              <w:rPr>
                <w:sz w:val="20"/>
                <w:szCs w:val="20"/>
              </w:rPr>
              <w:t>0-1</w:t>
            </w:r>
          </w:p>
        </w:tc>
        <w:tc>
          <w:tcPr>
            <w:tcW w:w="865" w:type="dxa"/>
            <w:vAlign w:val="center"/>
          </w:tcPr>
          <w:p w:rsidR="00D921E9" w:rsidRPr="008812A1" w:rsidRDefault="00D921E9" w:rsidP="00C52B41">
            <w:pPr>
              <w:jc w:val="center"/>
              <w:rPr>
                <w:sz w:val="20"/>
                <w:szCs w:val="20"/>
              </w:rPr>
            </w:pPr>
            <w:r w:rsidRPr="008812A1">
              <w:rPr>
                <w:sz w:val="20"/>
                <w:szCs w:val="20"/>
              </w:rPr>
              <w:t>2-3</w:t>
            </w:r>
          </w:p>
        </w:tc>
        <w:tc>
          <w:tcPr>
            <w:tcW w:w="865" w:type="dxa"/>
            <w:vAlign w:val="center"/>
          </w:tcPr>
          <w:p w:rsidR="00D921E9" w:rsidRPr="008812A1" w:rsidRDefault="00D921E9" w:rsidP="00C52B41">
            <w:pPr>
              <w:jc w:val="center"/>
              <w:rPr>
                <w:sz w:val="20"/>
                <w:szCs w:val="20"/>
              </w:rPr>
            </w:pPr>
            <w:r w:rsidRPr="008812A1">
              <w:rPr>
                <w:sz w:val="20"/>
                <w:szCs w:val="20"/>
              </w:rPr>
              <w:t>4-5</w:t>
            </w:r>
          </w:p>
        </w:tc>
        <w:tc>
          <w:tcPr>
            <w:tcW w:w="865" w:type="dxa"/>
            <w:vAlign w:val="center"/>
          </w:tcPr>
          <w:p w:rsidR="00D921E9" w:rsidRPr="008812A1" w:rsidRDefault="00D921E9" w:rsidP="00C52B41">
            <w:pPr>
              <w:jc w:val="center"/>
              <w:rPr>
                <w:sz w:val="20"/>
                <w:szCs w:val="20"/>
              </w:rPr>
            </w:pPr>
            <w:r w:rsidRPr="008812A1">
              <w:rPr>
                <w:sz w:val="20"/>
                <w:szCs w:val="20"/>
              </w:rPr>
              <w:t>6-7</w:t>
            </w:r>
          </w:p>
        </w:tc>
        <w:tc>
          <w:tcPr>
            <w:tcW w:w="865" w:type="dxa"/>
            <w:vAlign w:val="center"/>
          </w:tcPr>
          <w:p w:rsidR="00D921E9" w:rsidRPr="008812A1" w:rsidRDefault="00D921E9" w:rsidP="00C52B41">
            <w:pPr>
              <w:jc w:val="center"/>
              <w:rPr>
                <w:sz w:val="20"/>
                <w:szCs w:val="20"/>
                <w:lang w:val="en-US"/>
              </w:rPr>
            </w:pPr>
            <w:r w:rsidRPr="008812A1">
              <w:rPr>
                <w:sz w:val="20"/>
                <w:szCs w:val="20"/>
                <w:lang w:val="en-US"/>
              </w:rPr>
              <w:t>8</w:t>
            </w:r>
          </w:p>
        </w:tc>
        <w:tc>
          <w:tcPr>
            <w:tcW w:w="865" w:type="dxa"/>
            <w:vAlign w:val="center"/>
          </w:tcPr>
          <w:p w:rsidR="00D921E9" w:rsidRPr="008812A1" w:rsidRDefault="00D921E9" w:rsidP="00C52B41">
            <w:pPr>
              <w:jc w:val="center"/>
              <w:rPr>
                <w:sz w:val="20"/>
                <w:szCs w:val="20"/>
              </w:rPr>
            </w:pPr>
            <w:r w:rsidRPr="008812A1">
              <w:rPr>
                <w:sz w:val="20"/>
                <w:szCs w:val="20"/>
              </w:rPr>
              <w:t>9-10</w:t>
            </w:r>
          </w:p>
        </w:tc>
        <w:tc>
          <w:tcPr>
            <w:tcW w:w="865" w:type="dxa"/>
            <w:vAlign w:val="center"/>
          </w:tcPr>
          <w:p w:rsidR="00D921E9" w:rsidRPr="008812A1" w:rsidRDefault="00D921E9" w:rsidP="00C52B41">
            <w:pPr>
              <w:jc w:val="center"/>
              <w:rPr>
                <w:sz w:val="20"/>
                <w:szCs w:val="20"/>
              </w:rPr>
            </w:pPr>
            <w:r w:rsidRPr="008812A1">
              <w:rPr>
                <w:sz w:val="20"/>
                <w:szCs w:val="20"/>
              </w:rPr>
              <w:t>11-12</w:t>
            </w:r>
          </w:p>
        </w:tc>
        <w:tc>
          <w:tcPr>
            <w:tcW w:w="865" w:type="dxa"/>
            <w:vAlign w:val="center"/>
          </w:tcPr>
          <w:p w:rsidR="00D921E9" w:rsidRPr="008812A1" w:rsidRDefault="00D921E9" w:rsidP="00C52B41">
            <w:pPr>
              <w:jc w:val="center"/>
              <w:rPr>
                <w:sz w:val="20"/>
                <w:szCs w:val="20"/>
              </w:rPr>
            </w:pPr>
            <w:r w:rsidRPr="008812A1">
              <w:rPr>
                <w:sz w:val="20"/>
                <w:szCs w:val="20"/>
              </w:rPr>
              <w:t>13-14</w:t>
            </w:r>
          </w:p>
        </w:tc>
        <w:tc>
          <w:tcPr>
            <w:tcW w:w="865" w:type="dxa"/>
          </w:tcPr>
          <w:p w:rsidR="00D921E9" w:rsidRPr="008812A1" w:rsidRDefault="00D921E9" w:rsidP="00C52B41">
            <w:pPr>
              <w:jc w:val="center"/>
              <w:rPr>
                <w:sz w:val="20"/>
                <w:szCs w:val="20"/>
              </w:rPr>
            </w:pPr>
            <w:r w:rsidRPr="008812A1">
              <w:rPr>
                <w:sz w:val="20"/>
                <w:szCs w:val="20"/>
              </w:rPr>
              <w:t>15-16</w:t>
            </w:r>
          </w:p>
        </w:tc>
        <w:tc>
          <w:tcPr>
            <w:tcW w:w="850" w:type="dxa"/>
          </w:tcPr>
          <w:p w:rsidR="00D921E9" w:rsidRPr="008812A1" w:rsidRDefault="00D921E9" w:rsidP="00C52B41">
            <w:pPr>
              <w:jc w:val="center"/>
              <w:rPr>
                <w:sz w:val="20"/>
                <w:szCs w:val="20"/>
              </w:rPr>
            </w:pPr>
            <w:r w:rsidRPr="008812A1">
              <w:rPr>
                <w:sz w:val="20"/>
                <w:szCs w:val="20"/>
              </w:rPr>
              <w:t>17-20</w:t>
            </w:r>
          </w:p>
        </w:tc>
      </w:tr>
      <w:tr w:rsidR="00D921E9" w:rsidTr="00C52B41">
        <w:tc>
          <w:tcPr>
            <w:tcW w:w="937" w:type="dxa"/>
          </w:tcPr>
          <w:p w:rsidR="00D921E9" w:rsidRPr="008020A2" w:rsidRDefault="00D921E9" w:rsidP="00C52B41">
            <w:pPr>
              <w:jc w:val="center"/>
              <w:rPr>
                <w:lang w:val="en-US"/>
              </w:rPr>
            </w:pPr>
            <w:r>
              <w:rPr>
                <w:lang w:val="en-US"/>
              </w:rPr>
              <w:t>L</w:t>
            </w:r>
          </w:p>
        </w:tc>
        <w:tc>
          <w:tcPr>
            <w:tcW w:w="864" w:type="dxa"/>
            <w:vAlign w:val="center"/>
          </w:tcPr>
          <w:p w:rsidR="00D921E9" w:rsidRPr="008812A1" w:rsidRDefault="00D921E9" w:rsidP="00C52B41">
            <w:pPr>
              <w:jc w:val="center"/>
              <w:rPr>
                <w:sz w:val="20"/>
                <w:szCs w:val="20"/>
              </w:rPr>
            </w:pPr>
            <w:r w:rsidRPr="008812A1">
              <w:rPr>
                <w:sz w:val="20"/>
                <w:szCs w:val="20"/>
              </w:rPr>
              <w:t>0-4</w:t>
            </w:r>
          </w:p>
        </w:tc>
        <w:tc>
          <w:tcPr>
            <w:tcW w:w="865" w:type="dxa"/>
            <w:vAlign w:val="center"/>
          </w:tcPr>
          <w:p w:rsidR="00D921E9" w:rsidRPr="008812A1" w:rsidRDefault="00D921E9" w:rsidP="00C52B41">
            <w:pPr>
              <w:jc w:val="center"/>
              <w:rPr>
                <w:sz w:val="20"/>
                <w:szCs w:val="20"/>
              </w:rPr>
            </w:pPr>
            <w:r w:rsidRPr="008812A1">
              <w:rPr>
                <w:sz w:val="20"/>
                <w:szCs w:val="20"/>
              </w:rPr>
              <w:t>5</w:t>
            </w:r>
          </w:p>
        </w:tc>
        <w:tc>
          <w:tcPr>
            <w:tcW w:w="865" w:type="dxa"/>
            <w:vAlign w:val="center"/>
          </w:tcPr>
          <w:p w:rsidR="00D921E9" w:rsidRPr="008812A1" w:rsidRDefault="00D921E9" w:rsidP="00C52B41">
            <w:pPr>
              <w:jc w:val="center"/>
              <w:rPr>
                <w:sz w:val="20"/>
                <w:szCs w:val="20"/>
              </w:rPr>
            </w:pPr>
            <w:r w:rsidRPr="008812A1">
              <w:rPr>
                <w:sz w:val="20"/>
                <w:szCs w:val="20"/>
              </w:rPr>
              <w:t>6-7</w:t>
            </w:r>
          </w:p>
        </w:tc>
        <w:tc>
          <w:tcPr>
            <w:tcW w:w="865" w:type="dxa"/>
            <w:vAlign w:val="center"/>
          </w:tcPr>
          <w:p w:rsidR="00D921E9" w:rsidRPr="008812A1" w:rsidRDefault="00D921E9" w:rsidP="00C52B41">
            <w:pPr>
              <w:jc w:val="center"/>
              <w:rPr>
                <w:sz w:val="20"/>
                <w:szCs w:val="20"/>
              </w:rPr>
            </w:pPr>
            <w:r w:rsidRPr="008812A1">
              <w:rPr>
                <w:sz w:val="20"/>
                <w:szCs w:val="20"/>
              </w:rPr>
              <w:t>8-9</w:t>
            </w:r>
          </w:p>
        </w:tc>
        <w:tc>
          <w:tcPr>
            <w:tcW w:w="865" w:type="dxa"/>
            <w:vAlign w:val="center"/>
          </w:tcPr>
          <w:p w:rsidR="00D921E9" w:rsidRPr="008812A1" w:rsidRDefault="00D921E9" w:rsidP="00C52B41">
            <w:pPr>
              <w:jc w:val="center"/>
              <w:rPr>
                <w:sz w:val="20"/>
                <w:szCs w:val="20"/>
              </w:rPr>
            </w:pPr>
            <w:r w:rsidRPr="008812A1">
              <w:rPr>
                <w:sz w:val="20"/>
                <w:szCs w:val="20"/>
              </w:rPr>
              <w:t>10</w:t>
            </w:r>
          </w:p>
        </w:tc>
        <w:tc>
          <w:tcPr>
            <w:tcW w:w="865" w:type="dxa"/>
            <w:vAlign w:val="center"/>
          </w:tcPr>
          <w:p w:rsidR="00D921E9" w:rsidRPr="008812A1" w:rsidRDefault="00D921E9" w:rsidP="00C52B41">
            <w:pPr>
              <w:jc w:val="center"/>
              <w:rPr>
                <w:sz w:val="20"/>
                <w:szCs w:val="20"/>
              </w:rPr>
            </w:pPr>
            <w:r w:rsidRPr="008812A1">
              <w:rPr>
                <w:sz w:val="20"/>
                <w:szCs w:val="20"/>
              </w:rPr>
              <w:t>11-12</w:t>
            </w:r>
          </w:p>
        </w:tc>
        <w:tc>
          <w:tcPr>
            <w:tcW w:w="865" w:type="dxa"/>
            <w:vAlign w:val="center"/>
          </w:tcPr>
          <w:p w:rsidR="00D921E9" w:rsidRPr="008812A1" w:rsidRDefault="00D921E9" w:rsidP="00C52B41">
            <w:pPr>
              <w:jc w:val="center"/>
              <w:rPr>
                <w:sz w:val="20"/>
                <w:szCs w:val="20"/>
              </w:rPr>
            </w:pPr>
            <w:r w:rsidRPr="008812A1">
              <w:rPr>
                <w:sz w:val="20"/>
                <w:szCs w:val="20"/>
              </w:rPr>
              <w:t>13</w:t>
            </w:r>
          </w:p>
        </w:tc>
        <w:tc>
          <w:tcPr>
            <w:tcW w:w="865" w:type="dxa"/>
            <w:vAlign w:val="center"/>
          </w:tcPr>
          <w:p w:rsidR="00D921E9" w:rsidRPr="008812A1" w:rsidRDefault="00D921E9" w:rsidP="00C52B41">
            <w:pPr>
              <w:jc w:val="center"/>
              <w:rPr>
                <w:sz w:val="20"/>
                <w:szCs w:val="20"/>
              </w:rPr>
            </w:pPr>
            <w:r w:rsidRPr="008812A1">
              <w:rPr>
                <w:sz w:val="20"/>
                <w:szCs w:val="20"/>
              </w:rPr>
              <w:t>14-15</w:t>
            </w:r>
          </w:p>
        </w:tc>
        <w:tc>
          <w:tcPr>
            <w:tcW w:w="865" w:type="dxa"/>
            <w:vAlign w:val="center"/>
          </w:tcPr>
          <w:p w:rsidR="00D921E9" w:rsidRPr="008812A1" w:rsidRDefault="00D921E9" w:rsidP="00C52B41">
            <w:pPr>
              <w:jc w:val="center"/>
              <w:rPr>
                <w:sz w:val="20"/>
                <w:szCs w:val="20"/>
              </w:rPr>
            </w:pPr>
            <w:r w:rsidRPr="008812A1">
              <w:rPr>
                <w:sz w:val="20"/>
                <w:szCs w:val="20"/>
              </w:rPr>
              <w:t>16</w:t>
            </w:r>
          </w:p>
        </w:tc>
        <w:tc>
          <w:tcPr>
            <w:tcW w:w="850" w:type="dxa"/>
            <w:vAlign w:val="center"/>
          </w:tcPr>
          <w:p w:rsidR="00D921E9" w:rsidRPr="008812A1" w:rsidRDefault="00D921E9" w:rsidP="00C52B41">
            <w:pPr>
              <w:jc w:val="center"/>
              <w:rPr>
                <w:sz w:val="20"/>
                <w:szCs w:val="20"/>
                <w:lang w:val="en-US"/>
              </w:rPr>
            </w:pPr>
            <w:r w:rsidRPr="008812A1">
              <w:rPr>
                <w:sz w:val="20"/>
                <w:szCs w:val="20"/>
              </w:rPr>
              <w:t>17-20</w:t>
            </w:r>
          </w:p>
        </w:tc>
      </w:tr>
      <w:tr w:rsidR="00D921E9" w:rsidTr="00C52B41">
        <w:tc>
          <w:tcPr>
            <w:tcW w:w="937" w:type="dxa"/>
          </w:tcPr>
          <w:p w:rsidR="00D921E9" w:rsidRPr="008020A2" w:rsidRDefault="00D921E9" w:rsidP="00C52B41">
            <w:pPr>
              <w:jc w:val="center"/>
              <w:rPr>
                <w:lang w:val="en-US"/>
              </w:rPr>
            </w:pPr>
            <w:r>
              <w:rPr>
                <w:lang w:val="en-US"/>
              </w:rPr>
              <w:t>M</w:t>
            </w:r>
          </w:p>
        </w:tc>
        <w:tc>
          <w:tcPr>
            <w:tcW w:w="864" w:type="dxa"/>
            <w:vAlign w:val="center"/>
          </w:tcPr>
          <w:p w:rsidR="00D921E9" w:rsidRPr="008812A1" w:rsidRDefault="00D921E9" w:rsidP="00C52B41">
            <w:pPr>
              <w:jc w:val="center"/>
              <w:rPr>
                <w:sz w:val="20"/>
                <w:szCs w:val="20"/>
              </w:rPr>
            </w:pPr>
            <w:r w:rsidRPr="008812A1">
              <w:rPr>
                <w:sz w:val="20"/>
                <w:szCs w:val="20"/>
              </w:rPr>
              <w:t>0-5</w:t>
            </w:r>
          </w:p>
        </w:tc>
        <w:tc>
          <w:tcPr>
            <w:tcW w:w="865" w:type="dxa"/>
            <w:vAlign w:val="center"/>
          </w:tcPr>
          <w:p w:rsidR="00D921E9" w:rsidRPr="008812A1" w:rsidRDefault="00D921E9" w:rsidP="00C52B41">
            <w:pPr>
              <w:jc w:val="center"/>
              <w:rPr>
                <w:sz w:val="20"/>
                <w:szCs w:val="20"/>
              </w:rPr>
            </w:pPr>
            <w:r w:rsidRPr="008812A1">
              <w:rPr>
                <w:sz w:val="20"/>
                <w:szCs w:val="20"/>
              </w:rPr>
              <w:t>6</w:t>
            </w:r>
          </w:p>
        </w:tc>
        <w:tc>
          <w:tcPr>
            <w:tcW w:w="865" w:type="dxa"/>
            <w:vAlign w:val="center"/>
          </w:tcPr>
          <w:p w:rsidR="00D921E9" w:rsidRPr="008812A1" w:rsidRDefault="00D921E9" w:rsidP="00C52B41">
            <w:pPr>
              <w:jc w:val="center"/>
              <w:rPr>
                <w:sz w:val="20"/>
                <w:szCs w:val="20"/>
              </w:rPr>
            </w:pPr>
            <w:r w:rsidRPr="008812A1">
              <w:rPr>
                <w:sz w:val="20"/>
                <w:szCs w:val="20"/>
              </w:rPr>
              <w:t>7-8</w:t>
            </w:r>
          </w:p>
        </w:tc>
        <w:tc>
          <w:tcPr>
            <w:tcW w:w="865" w:type="dxa"/>
            <w:vAlign w:val="center"/>
          </w:tcPr>
          <w:p w:rsidR="00D921E9" w:rsidRPr="008812A1" w:rsidRDefault="00D921E9" w:rsidP="00C52B41">
            <w:pPr>
              <w:jc w:val="center"/>
              <w:rPr>
                <w:sz w:val="20"/>
                <w:szCs w:val="20"/>
              </w:rPr>
            </w:pPr>
            <w:r w:rsidRPr="008812A1">
              <w:rPr>
                <w:sz w:val="20"/>
                <w:szCs w:val="20"/>
              </w:rPr>
              <w:t>0</w:t>
            </w:r>
          </w:p>
        </w:tc>
        <w:tc>
          <w:tcPr>
            <w:tcW w:w="865" w:type="dxa"/>
            <w:vAlign w:val="center"/>
          </w:tcPr>
          <w:p w:rsidR="00D921E9" w:rsidRPr="008812A1" w:rsidRDefault="00D921E9" w:rsidP="00C52B41">
            <w:pPr>
              <w:jc w:val="center"/>
              <w:rPr>
                <w:sz w:val="20"/>
                <w:szCs w:val="20"/>
              </w:rPr>
            </w:pPr>
            <w:r w:rsidRPr="008812A1">
              <w:rPr>
                <w:sz w:val="20"/>
                <w:szCs w:val="20"/>
              </w:rPr>
              <w:t>10-11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15-16</w:t>
            </w:r>
          </w:p>
        </w:tc>
        <w:tc>
          <w:tcPr>
            <w:tcW w:w="865" w:type="dxa"/>
            <w:vAlign w:val="center"/>
          </w:tcPr>
          <w:p w:rsidR="00D921E9" w:rsidRPr="008812A1" w:rsidRDefault="00D921E9" w:rsidP="00C52B41">
            <w:pPr>
              <w:jc w:val="center"/>
              <w:rPr>
                <w:sz w:val="20"/>
                <w:szCs w:val="20"/>
              </w:rPr>
            </w:pPr>
            <w:r w:rsidRPr="008812A1">
              <w:rPr>
                <w:sz w:val="20"/>
                <w:szCs w:val="20"/>
              </w:rPr>
              <w:t>17-18</w:t>
            </w:r>
          </w:p>
        </w:tc>
        <w:tc>
          <w:tcPr>
            <w:tcW w:w="850" w:type="dxa"/>
          </w:tcPr>
          <w:p w:rsidR="00D921E9" w:rsidRPr="008812A1" w:rsidRDefault="00D921E9" w:rsidP="00C52B41">
            <w:pPr>
              <w:jc w:val="center"/>
              <w:rPr>
                <w:sz w:val="20"/>
                <w:szCs w:val="20"/>
              </w:rPr>
            </w:pPr>
            <w:r w:rsidRPr="008812A1">
              <w:rPr>
                <w:sz w:val="20"/>
                <w:szCs w:val="20"/>
              </w:rPr>
              <w:t>19-26</w:t>
            </w:r>
          </w:p>
        </w:tc>
      </w:tr>
      <w:tr w:rsidR="00D921E9" w:rsidTr="00C52B41">
        <w:tc>
          <w:tcPr>
            <w:tcW w:w="937" w:type="dxa"/>
          </w:tcPr>
          <w:p w:rsidR="00D921E9" w:rsidRPr="008020A2" w:rsidRDefault="00D921E9" w:rsidP="00C52B41">
            <w:pPr>
              <w:jc w:val="center"/>
              <w:rPr>
                <w:lang w:val="en-US"/>
              </w:rPr>
            </w:pPr>
            <w:r>
              <w:rPr>
                <w:lang w:val="en-US"/>
              </w:rPr>
              <w:t>N</w:t>
            </w:r>
          </w:p>
        </w:tc>
        <w:tc>
          <w:tcPr>
            <w:tcW w:w="864" w:type="dxa"/>
            <w:vAlign w:val="center"/>
          </w:tcPr>
          <w:p w:rsidR="00D921E9" w:rsidRPr="008812A1" w:rsidRDefault="00D921E9" w:rsidP="00C52B41">
            <w:pPr>
              <w:jc w:val="center"/>
              <w:rPr>
                <w:sz w:val="20"/>
                <w:szCs w:val="20"/>
              </w:rPr>
            </w:pPr>
            <w:r w:rsidRPr="008812A1">
              <w:rPr>
                <w:sz w:val="20"/>
                <w:szCs w:val="20"/>
              </w:rPr>
              <w:t>0-3</w:t>
            </w:r>
          </w:p>
        </w:tc>
        <w:tc>
          <w:tcPr>
            <w:tcW w:w="865" w:type="dxa"/>
            <w:vAlign w:val="center"/>
          </w:tcPr>
          <w:p w:rsidR="00D921E9" w:rsidRPr="008812A1" w:rsidRDefault="00D921E9" w:rsidP="00C52B41">
            <w:pPr>
              <w:jc w:val="center"/>
              <w:rPr>
                <w:sz w:val="20"/>
                <w:szCs w:val="20"/>
              </w:rPr>
            </w:pPr>
            <w:r w:rsidRPr="008812A1">
              <w:rPr>
                <w:sz w:val="20"/>
                <w:szCs w:val="20"/>
              </w:rPr>
              <w:t>4-5</w:t>
            </w:r>
          </w:p>
        </w:tc>
        <w:tc>
          <w:tcPr>
            <w:tcW w:w="865" w:type="dxa"/>
            <w:vAlign w:val="center"/>
          </w:tcPr>
          <w:p w:rsidR="00D921E9" w:rsidRPr="008812A1" w:rsidRDefault="00D921E9" w:rsidP="00C52B41">
            <w:pPr>
              <w:jc w:val="center"/>
              <w:rPr>
                <w:sz w:val="20"/>
                <w:szCs w:val="20"/>
              </w:rPr>
            </w:pPr>
            <w:r w:rsidRPr="008812A1">
              <w:rPr>
                <w:sz w:val="20"/>
                <w:szCs w:val="20"/>
              </w:rPr>
              <w:t>6</w:t>
            </w:r>
          </w:p>
        </w:tc>
        <w:tc>
          <w:tcPr>
            <w:tcW w:w="865" w:type="dxa"/>
            <w:vAlign w:val="center"/>
          </w:tcPr>
          <w:p w:rsidR="00D921E9" w:rsidRPr="008812A1" w:rsidRDefault="00D921E9" w:rsidP="00C52B41">
            <w:pPr>
              <w:jc w:val="center"/>
              <w:rPr>
                <w:sz w:val="20"/>
                <w:szCs w:val="20"/>
              </w:rPr>
            </w:pPr>
            <w:r w:rsidRPr="008812A1">
              <w:rPr>
                <w:sz w:val="20"/>
                <w:szCs w:val="20"/>
              </w:rPr>
              <w:t>7</w:t>
            </w:r>
          </w:p>
        </w:tc>
        <w:tc>
          <w:tcPr>
            <w:tcW w:w="865" w:type="dxa"/>
            <w:vAlign w:val="center"/>
          </w:tcPr>
          <w:p w:rsidR="00D921E9" w:rsidRPr="008812A1" w:rsidRDefault="00D921E9" w:rsidP="00C52B41">
            <w:pPr>
              <w:jc w:val="center"/>
              <w:rPr>
                <w:sz w:val="20"/>
                <w:szCs w:val="20"/>
              </w:rPr>
            </w:pPr>
            <w:r w:rsidRPr="008812A1">
              <w:rPr>
                <w:sz w:val="20"/>
                <w:szCs w:val="20"/>
              </w:rPr>
              <w:t>8-9</w:t>
            </w:r>
          </w:p>
        </w:tc>
        <w:tc>
          <w:tcPr>
            <w:tcW w:w="865" w:type="dxa"/>
          </w:tcPr>
          <w:p w:rsidR="00D921E9" w:rsidRPr="008812A1" w:rsidRDefault="00D921E9" w:rsidP="00C52B41">
            <w:pPr>
              <w:jc w:val="center"/>
              <w:rPr>
                <w:sz w:val="20"/>
                <w:szCs w:val="20"/>
              </w:rPr>
            </w:pPr>
            <w:r w:rsidRPr="008812A1">
              <w:rPr>
                <w:sz w:val="20"/>
                <w:szCs w:val="20"/>
              </w:rPr>
              <w:t>10</w:t>
            </w:r>
          </w:p>
        </w:tc>
        <w:tc>
          <w:tcPr>
            <w:tcW w:w="865" w:type="dxa"/>
            <w:vAlign w:val="center"/>
          </w:tcPr>
          <w:p w:rsidR="00D921E9" w:rsidRPr="008812A1" w:rsidRDefault="00D921E9" w:rsidP="00C52B41">
            <w:pPr>
              <w:jc w:val="center"/>
              <w:rPr>
                <w:sz w:val="20"/>
                <w:szCs w:val="20"/>
              </w:rPr>
            </w:pPr>
            <w:r w:rsidRPr="008812A1">
              <w:rPr>
                <w:sz w:val="20"/>
                <w:szCs w:val="20"/>
              </w:rPr>
              <w:t>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w:t>
            </w:r>
          </w:p>
        </w:tc>
        <w:tc>
          <w:tcPr>
            <w:tcW w:w="850" w:type="dxa"/>
            <w:vAlign w:val="bottom"/>
          </w:tcPr>
          <w:p w:rsidR="00D921E9" w:rsidRPr="008812A1" w:rsidRDefault="00D921E9" w:rsidP="00C52B41">
            <w:pPr>
              <w:jc w:val="center"/>
              <w:rPr>
                <w:sz w:val="20"/>
                <w:szCs w:val="20"/>
                <w:lang w:val="en-US"/>
              </w:rPr>
            </w:pPr>
            <w:r w:rsidRPr="008812A1">
              <w:rPr>
                <w:sz w:val="20"/>
                <w:szCs w:val="20"/>
              </w:rPr>
              <w:t>15-20</w:t>
            </w:r>
          </w:p>
        </w:tc>
      </w:tr>
      <w:tr w:rsidR="00D921E9" w:rsidTr="00C52B41">
        <w:tc>
          <w:tcPr>
            <w:tcW w:w="937" w:type="dxa"/>
          </w:tcPr>
          <w:p w:rsidR="00D921E9" w:rsidRPr="008020A2" w:rsidRDefault="00D921E9" w:rsidP="00C52B41">
            <w:pPr>
              <w:jc w:val="center"/>
              <w:rPr>
                <w:lang w:val="en-US"/>
              </w:rPr>
            </w:pPr>
            <w:r>
              <w:rPr>
                <w:lang w:val="en-US"/>
              </w:rPr>
              <w:t>O</w:t>
            </w:r>
          </w:p>
        </w:tc>
        <w:tc>
          <w:tcPr>
            <w:tcW w:w="864" w:type="dxa"/>
            <w:vAlign w:val="center"/>
          </w:tcPr>
          <w:p w:rsidR="00D921E9" w:rsidRPr="008812A1" w:rsidRDefault="00D921E9" w:rsidP="00C52B41">
            <w:pPr>
              <w:jc w:val="center"/>
              <w:rPr>
                <w:sz w:val="20"/>
                <w:szCs w:val="20"/>
              </w:rPr>
            </w:pPr>
            <w:r w:rsidRPr="008812A1">
              <w:rPr>
                <w:sz w:val="20"/>
                <w:szCs w:val="20"/>
              </w:rPr>
              <w:t>0-1</w:t>
            </w:r>
          </w:p>
        </w:tc>
        <w:tc>
          <w:tcPr>
            <w:tcW w:w="865" w:type="dxa"/>
            <w:vAlign w:val="center"/>
          </w:tcPr>
          <w:p w:rsidR="00D921E9" w:rsidRPr="008812A1" w:rsidRDefault="00D921E9" w:rsidP="00C52B41">
            <w:pPr>
              <w:jc w:val="center"/>
              <w:rPr>
                <w:sz w:val="20"/>
                <w:szCs w:val="20"/>
              </w:rPr>
            </w:pPr>
            <w:r w:rsidRPr="008812A1">
              <w:rPr>
                <w:sz w:val="20"/>
                <w:szCs w:val="20"/>
              </w:rPr>
              <w:t>2-3</w:t>
            </w:r>
          </w:p>
        </w:tc>
        <w:tc>
          <w:tcPr>
            <w:tcW w:w="865" w:type="dxa"/>
            <w:vAlign w:val="center"/>
          </w:tcPr>
          <w:p w:rsidR="00D921E9" w:rsidRPr="008812A1" w:rsidRDefault="00D921E9" w:rsidP="00C52B41">
            <w:pPr>
              <w:jc w:val="center"/>
              <w:rPr>
                <w:sz w:val="20"/>
                <w:szCs w:val="20"/>
              </w:rPr>
            </w:pPr>
            <w:r w:rsidRPr="008812A1">
              <w:rPr>
                <w:sz w:val="20"/>
                <w:szCs w:val="20"/>
              </w:rPr>
              <w:t>4-5</w:t>
            </w:r>
          </w:p>
        </w:tc>
        <w:tc>
          <w:tcPr>
            <w:tcW w:w="865" w:type="dxa"/>
            <w:vAlign w:val="center"/>
          </w:tcPr>
          <w:p w:rsidR="00D921E9" w:rsidRPr="008812A1" w:rsidRDefault="00D921E9" w:rsidP="00C52B41">
            <w:pPr>
              <w:jc w:val="center"/>
              <w:rPr>
                <w:sz w:val="20"/>
                <w:szCs w:val="20"/>
              </w:rPr>
            </w:pPr>
            <w:r w:rsidRPr="008812A1">
              <w:rPr>
                <w:sz w:val="20"/>
                <w:szCs w:val="20"/>
              </w:rPr>
              <w:t>6-7</w:t>
            </w:r>
          </w:p>
        </w:tc>
        <w:tc>
          <w:tcPr>
            <w:tcW w:w="865" w:type="dxa"/>
            <w:vAlign w:val="center"/>
          </w:tcPr>
          <w:p w:rsidR="00D921E9" w:rsidRPr="008812A1" w:rsidRDefault="00D921E9" w:rsidP="00C52B41">
            <w:pPr>
              <w:jc w:val="center"/>
              <w:rPr>
                <w:sz w:val="20"/>
                <w:szCs w:val="20"/>
              </w:rPr>
            </w:pPr>
            <w:r w:rsidRPr="008812A1">
              <w:rPr>
                <w:sz w:val="20"/>
                <w:szCs w:val="20"/>
              </w:rPr>
              <w:t>8-9</w:t>
            </w:r>
          </w:p>
        </w:tc>
        <w:tc>
          <w:tcPr>
            <w:tcW w:w="865" w:type="dxa"/>
            <w:vAlign w:val="center"/>
          </w:tcPr>
          <w:p w:rsidR="00D921E9" w:rsidRPr="008812A1" w:rsidRDefault="00D921E9" w:rsidP="00C52B41">
            <w:pPr>
              <w:jc w:val="center"/>
              <w:rPr>
                <w:sz w:val="20"/>
                <w:szCs w:val="20"/>
              </w:rPr>
            </w:pPr>
            <w:r w:rsidRPr="008812A1">
              <w:rPr>
                <w:sz w:val="20"/>
                <w:szCs w:val="20"/>
              </w:rPr>
              <w:t>10-11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w:t>
            </w:r>
          </w:p>
        </w:tc>
        <w:tc>
          <w:tcPr>
            <w:tcW w:w="865" w:type="dxa"/>
          </w:tcPr>
          <w:p w:rsidR="00D921E9" w:rsidRPr="008812A1" w:rsidRDefault="00D921E9" w:rsidP="00C52B41">
            <w:pPr>
              <w:jc w:val="center"/>
              <w:rPr>
                <w:sz w:val="20"/>
                <w:szCs w:val="20"/>
              </w:rPr>
            </w:pPr>
            <w:r w:rsidRPr="008812A1">
              <w:rPr>
                <w:sz w:val="20"/>
                <w:szCs w:val="20"/>
              </w:rPr>
              <w:t>15-16</w:t>
            </w:r>
          </w:p>
        </w:tc>
        <w:tc>
          <w:tcPr>
            <w:tcW w:w="850" w:type="dxa"/>
            <w:vAlign w:val="center"/>
          </w:tcPr>
          <w:p w:rsidR="00D921E9" w:rsidRPr="00951C29" w:rsidRDefault="00D921E9" w:rsidP="00C52B41">
            <w:pPr>
              <w:jc w:val="center"/>
              <w:rPr>
                <w:sz w:val="20"/>
                <w:szCs w:val="20"/>
                <w:lang w:val="en-US"/>
              </w:rPr>
            </w:pPr>
            <w:r w:rsidRPr="008812A1">
              <w:rPr>
                <w:sz w:val="20"/>
                <w:szCs w:val="20"/>
              </w:rPr>
              <w:t>17-26</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1</w:t>
            </w:r>
          </w:p>
        </w:tc>
        <w:tc>
          <w:tcPr>
            <w:tcW w:w="864" w:type="dxa"/>
            <w:vAlign w:val="center"/>
          </w:tcPr>
          <w:p w:rsidR="00D921E9" w:rsidRPr="008812A1" w:rsidRDefault="00D921E9" w:rsidP="00C52B41">
            <w:pPr>
              <w:jc w:val="center"/>
              <w:rPr>
                <w:sz w:val="20"/>
                <w:szCs w:val="20"/>
              </w:rPr>
            </w:pPr>
            <w:r w:rsidRPr="008812A1">
              <w:rPr>
                <w:sz w:val="20"/>
                <w:szCs w:val="20"/>
              </w:rPr>
              <w:t>0-1</w:t>
            </w:r>
          </w:p>
        </w:tc>
        <w:tc>
          <w:tcPr>
            <w:tcW w:w="865" w:type="dxa"/>
            <w:vAlign w:val="center"/>
          </w:tcPr>
          <w:p w:rsidR="00D921E9" w:rsidRPr="008812A1" w:rsidRDefault="00D921E9" w:rsidP="00C52B41">
            <w:pPr>
              <w:jc w:val="center"/>
              <w:rPr>
                <w:sz w:val="20"/>
                <w:szCs w:val="20"/>
              </w:rPr>
            </w:pPr>
            <w:r w:rsidRPr="008812A1">
              <w:rPr>
                <w:sz w:val="20"/>
                <w:szCs w:val="20"/>
              </w:rPr>
              <w:t>2-3</w:t>
            </w:r>
          </w:p>
        </w:tc>
        <w:tc>
          <w:tcPr>
            <w:tcW w:w="865" w:type="dxa"/>
            <w:vAlign w:val="center"/>
          </w:tcPr>
          <w:p w:rsidR="00D921E9" w:rsidRPr="008812A1" w:rsidRDefault="00D921E9" w:rsidP="00C52B41">
            <w:pPr>
              <w:jc w:val="center"/>
              <w:rPr>
                <w:sz w:val="20"/>
                <w:szCs w:val="20"/>
              </w:rPr>
            </w:pPr>
            <w:r w:rsidRPr="008812A1">
              <w:rPr>
                <w:sz w:val="20"/>
                <w:szCs w:val="20"/>
              </w:rPr>
              <w:t>4-5</w:t>
            </w:r>
          </w:p>
        </w:tc>
        <w:tc>
          <w:tcPr>
            <w:tcW w:w="865" w:type="dxa"/>
            <w:vAlign w:val="center"/>
          </w:tcPr>
          <w:p w:rsidR="00D921E9" w:rsidRPr="008812A1" w:rsidRDefault="00D921E9" w:rsidP="00C52B41">
            <w:pPr>
              <w:jc w:val="center"/>
              <w:rPr>
                <w:sz w:val="20"/>
                <w:szCs w:val="20"/>
              </w:rPr>
            </w:pPr>
            <w:r w:rsidRPr="008812A1">
              <w:rPr>
                <w:sz w:val="20"/>
                <w:szCs w:val="20"/>
              </w:rPr>
              <w:t>6-7</w:t>
            </w:r>
          </w:p>
        </w:tc>
        <w:tc>
          <w:tcPr>
            <w:tcW w:w="865" w:type="dxa"/>
            <w:vAlign w:val="center"/>
          </w:tcPr>
          <w:p w:rsidR="00D921E9" w:rsidRPr="008812A1" w:rsidRDefault="00D921E9" w:rsidP="00C52B41">
            <w:pPr>
              <w:jc w:val="center"/>
              <w:rPr>
                <w:sz w:val="20"/>
                <w:szCs w:val="20"/>
              </w:rPr>
            </w:pPr>
            <w:r w:rsidRPr="008812A1">
              <w:rPr>
                <w:sz w:val="20"/>
                <w:szCs w:val="20"/>
              </w:rPr>
              <w:t>8-9</w:t>
            </w:r>
          </w:p>
        </w:tc>
        <w:tc>
          <w:tcPr>
            <w:tcW w:w="865" w:type="dxa"/>
            <w:vAlign w:val="center"/>
          </w:tcPr>
          <w:p w:rsidR="00D921E9" w:rsidRPr="008812A1" w:rsidRDefault="00D921E9" w:rsidP="00C52B41">
            <w:pPr>
              <w:jc w:val="center"/>
              <w:rPr>
                <w:sz w:val="20"/>
                <w:szCs w:val="20"/>
              </w:rPr>
            </w:pPr>
            <w:r w:rsidRPr="008812A1">
              <w:rPr>
                <w:sz w:val="20"/>
                <w:szCs w:val="20"/>
              </w:rPr>
              <w:t>10-11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15-16</w:t>
            </w:r>
          </w:p>
        </w:tc>
        <w:tc>
          <w:tcPr>
            <w:tcW w:w="850" w:type="dxa"/>
            <w:vAlign w:val="bottom"/>
          </w:tcPr>
          <w:p w:rsidR="00D921E9" w:rsidRPr="008812A1" w:rsidRDefault="00D921E9" w:rsidP="00C52B41">
            <w:pPr>
              <w:jc w:val="center"/>
              <w:rPr>
                <w:sz w:val="20"/>
                <w:szCs w:val="20"/>
              </w:rPr>
            </w:pPr>
            <w:r w:rsidRPr="008812A1">
              <w:rPr>
                <w:sz w:val="20"/>
                <w:szCs w:val="20"/>
              </w:rPr>
              <w:t>17-20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2</w:t>
            </w:r>
          </w:p>
        </w:tc>
        <w:tc>
          <w:tcPr>
            <w:tcW w:w="864" w:type="dxa"/>
            <w:vAlign w:val="center"/>
          </w:tcPr>
          <w:p w:rsidR="00D921E9" w:rsidRPr="008812A1" w:rsidRDefault="00D921E9" w:rsidP="00C52B41">
            <w:pPr>
              <w:jc w:val="center"/>
              <w:rPr>
                <w:sz w:val="20"/>
                <w:szCs w:val="20"/>
              </w:rPr>
            </w:pPr>
            <w:r w:rsidRPr="008812A1">
              <w:rPr>
                <w:sz w:val="20"/>
                <w:szCs w:val="20"/>
              </w:rPr>
              <w:t>0-5</w:t>
            </w:r>
          </w:p>
        </w:tc>
        <w:tc>
          <w:tcPr>
            <w:tcW w:w="865" w:type="dxa"/>
            <w:vAlign w:val="center"/>
          </w:tcPr>
          <w:p w:rsidR="00D921E9" w:rsidRPr="008812A1" w:rsidRDefault="00D921E9" w:rsidP="00C52B41">
            <w:pPr>
              <w:jc w:val="center"/>
              <w:rPr>
                <w:sz w:val="20"/>
                <w:szCs w:val="20"/>
              </w:rPr>
            </w:pPr>
            <w:r w:rsidRPr="008812A1">
              <w:rPr>
                <w:sz w:val="20"/>
                <w:szCs w:val="20"/>
              </w:rPr>
              <w:t>6</w:t>
            </w:r>
          </w:p>
        </w:tc>
        <w:tc>
          <w:tcPr>
            <w:tcW w:w="865" w:type="dxa"/>
            <w:vAlign w:val="center"/>
          </w:tcPr>
          <w:p w:rsidR="00D921E9" w:rsidRPr="008812A1" w:rsidRDefault="00D921E9" w:rsidP="00C52B41">
            <w:pPr>
              <w:jc w:val="center"/>
              <w:rPr>
                <w:sz w:val="20"/>
                <w:szCs w:val="20"/>
              </w:rPr>
            </w:pPr>
            <w:r w:rsidRPr="008812A1">
              <w:rPr>
                <w:sz w:val="20"/>
                <w:szCs w:val="20"/>
              </w:rPr>
              <w:t>7-</w:t>
            </w:r>
            <w:r>
              <w:rPr>
                <w:sz w:val="20"/>
                <w:szCs w:val="20"/>
              </w:rPr>
              <w:t>8</w:t>
            </w:r>
          </w:p>
        </w:tc>
        <w:tc>
          <w:tcPr>
            <w:tcW w:w="865" w:type="dxa"/>
            <w:vAlign w:val="center"/>
          </w:tcPr>
          <w:p w:rsidR="00D921E9" w:rsidRPr="008812A1" w:rsidRDefault="00D921E9" w:rsidP="00C52B41">
            <w:pPr>
              <w:jc w:val="center"/>
              <w:rPr>
                <w:sz w:val="20"/>
                <w:szCs w:val="20"/>
              </w:rPr>
            </w:pPr>
            <w:r w:rsidRPr="008812A1">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15-16</w:t>
            </w:r>
          </w:p>
        </w:tc>
        <w:tc>
          <w:tcPr>
            <w:tcW w:w="865" w:type="dxa"/>
            <w:vAlign w:val="center"/>
          </w:tcPr>
          <w:p w:rsidR="00D921E9" w:rsidRPr="008812A1" w:rsidRDefault="00D921E9" w:rsidP="00C52B41">
            <w:pPr>
              <w:jc w:val="center"/>
              <w:rPr>
                <w:sz w:val="20"/>
                <w:szCs w:val="20"/>
              </w:rPr>
            </w:pPr>
            <w:r w:rsidRPr="008812A1">
              <w:rPr>
                <w:sz w:val="20"/>
                <w:szCs w:val="20"/>
              </w:rPr>
              <w:t>17</w:t>
            </w:r>
          </w:p>
        </w:tc>
        <w:tc>
          <w:tcPr>
            <w:tcW w:w="850" w:type="dxa"/>
            <w:vAlign w:val="center"/>
          </w:tcPr>
          <w:p w:rsidR="00D921E9" w:rsidRPr="008812A1" w:rsidRDefault="00D921E9" w:rsidP="00C52B41">
            <w:pPr>
              <w:jc w:val="center"/>
              <w:rPr>
                <w:sz w:val="20"/>
                <w:szCs w:val="20"/>
              </w:rPr>
            </w:pPr>
            <w:r w:rsidRPr="008812A1">
              <w:rPr>
                <w:sz w:val="20"/>
                <w:szCs w:val="20"/>
              </w:rPr>
              <w:t>18-20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3</w:t>
            </w:r>
          </w:p>
        </w:tc>
        <w:tc>
          <w:tcPr>
            <w:tcW w:w="864" w:type="dxa"/>
            <w:vAlign w:val="center"/>
          </w:tcPr>
          <w:p w:rsidR="00D921E9" w:rsidRPr="008812A1" w:rsidRDefault="00D921E9" w:rsidP="00C52B41">
            <w:pPr>
              <w:jc w:val="center"/>
              <w:rPr>
                <w:sz w:val="20"/>
                <w:szCs w:val="20"/>
              </w:rPr>
            </w:pPr>
            <w:r w:rsidRPr="008812A1">
              <w:rPr>
                <w:sz w:val="20"/>
                <w:szCs w:val="20"/>
              </w:rPr>
              <w:t>0-5</w:t>
            </w:r>
          </w:p>
        </w:tc>
        <w:tc>
          <w:tcPr>
            <w:tcW w:w="865" w:type="dxa"/>
            <w:vAlign w:val="center"/>
          </w:tcPr>
          <w:p w:rsidR="00D921E9" w:rsidRPr="008812A1" w:rsidRDefault="00D921E9" w:rsidP="00C52B41">
            <w:pPr>
              <w:jc w:val="center"/>
              <w:rPr>
                <w:sz w:val="20"/>
                <w:szCs w:val="20"/>
              </w:rPr>
            </w:pPr>
            <w:r w:rsidRPr="008812A1">
              <w:rPr>
                <w:sz w:val="20"/>
                <w:szCs w:val="20"/>
              </w:rPr>
              <w:t>6-7</w:t>
            </w:r>
          </w:p>
        </w:tc>
        <w:tc>
          <w:tcPr>
            <w:tcW w:w="865" w:type="dxa"/>
            <w:vAlign w:val="center"/>
          </w:tcPr>
          <w:p w:rsidR="00D921E9" w:rsidRPr="008812A1" w:rsidRDefault="00D921E9" w:rsidP="00C52B41">
            <w:pPr>
              <w:jc w:val="center"/>
              <w:rPr>
                <w:sz w:val="20"/>
                <w:szCs w:val="20"/>
              </w:rPr>
            </w:pPr>
            <w:r w:rsidRPr="008812A1">
              <w:rPr>
                <w:sz w:val="20"/>
                <w:szCs w:val="20"/>
              </w:rPr>
              <w:t>8</w:t>
            </w:r>
          </w:p>
        </w:tc>
        <w:tc>
          <w:tcPr>
            <w:tcW w:w="865" w:type="dxa"/>
            <w:vAlign w:val="center"/>
          </w:tcPr>
          <w:p w:rsidR="00D921E9" w:rsidRPr="008812A1" w:rsidRDefault="00D921E9" w:rsidP="00C52B41">
            <w:pPr>
              <w:jc w:val="center"/>
              <w:rPr>
                <w:sz w:val="20"/>
                <w:szCs w:val="20"/>
              </w:rPr>
            </w:pPr>
            <w:r w:rsidRPr="008812A1">
              <w:rPr>
                <w:sz w:val="20"/>
                <w:szCs w:val="20"/>
              </w:rPr>
              <w:t>9-10</w:t>
            </w:r>
          </w:p>
        </w:tc>
        <w:tc>
          <w:tcPr>
            <w:tcW w:w="865" w:type="dxa"/>
          </w:tcPr>
          <w:p w:rsidR="00D921E9" w:rsidRPr="008812A1" w:rsidRDefault="00D921E9" w:rsidP="00C52B41">
            <w:pPr>
              <w:jc w:val="center"/>
              <w:rPr>
                <w:sz w:val="20"/>
                <w:szCs w:val="20"/>
                <w:lang w:val="en-US"/>
              </w:rPr>
            </w:pPr>
            <w:r w:rsidRPr="008812A1">
              <w:rPr>
                <w:sz w:val="20"/>
                <w:szCs w:val="20"/>
              </w:rPr>
              <w:t>1</w:t>
            </w:r>
            <w:r w:rsidRPr="008812A1">
              <w:rPr>
                <w:sz w:val="20"/>
                <w:szCs w:val="20"/>
                <w:lang w:val="en-US"/>
              </w:rPr>
              <w:t>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15-16</w:t>
            </w:r>
          </w:p>
        </w:tc>
        <w:tc>
          <w:tcPr>
            <w:tcW w:w="865" w:type="dxa"/>
            <w:vAlign w:val="center"/>
          </w:tcPr>
          <w:p w:rsidR="00D921E9" w:rsidRPr="008812A1" w:rsidRDefault="00D921E9" w:rsidP="00C52B41">
            <w:pPr>
              <w:jc w:val="center"/>
              <w:rPr>
                <w:sz w:val="20"/>
                <w:szCs w:val="20"/>
              </w:rPr>
            </w:pPr>
            <w:r w:rsidRPr="008812A1">
              <w:rPr>
                <w:sz w:val="20"/>
                <w:szCs w:val="20"/>
              </w:rPr>
              <w:t>17</w:t>
            </w:r>
          </w:p>
        </w:tc>
        <w:tc>
          <w:tcPr>
            <w:tcW w:w="850" w:type="dxa"/>
            <w:vAlign w:val="center"/>
          </w:tcPr>
          <w:p w:rsidR="00D921E9" w:rsidRPr="008812A1" w:rsidRDefault="00D921E9" w:rsidP="00C52B41">
            <w:pPr>
              <w:jc w:val="center"/>
              <w:rPr>
                <w:sz w:val="20"/>
                <w:szCs w:val="20"/>
              </w:rPr>
            </w:pPr>
            <w:r w:rsidRPr="008812A1">
              <w:rPr>
                <w:sz w:val="20"/>
                <w:szCs w:val="20"/>
              </w:rPr>
              <w:t>18-20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4</w:t>
            </w:r>
          </w:p>
        </w:tc>
        <w:tc>
          <w:tcPr>
            <w:tcW w:w="864" w:type="dxa"/>
            <w:vAlign w:val="center"/>
          </w:tcPr>
          <w:p w:rsidR="00D921E9" w:rsidRPr="008812A1" w:rsidRDefault="00D921E9" w:rsidP="00C52B41">
            <w:pPr>
              <w:jc w:val="center"/>
              <w:rPr>
                <w:sz w:val="20"/>
                <w:szCs w:val="20"/>
              </w:rPr>
            </w:pPr>
            <w:r w:rsidRPr="008812A1">
              <w:rPr>
                <w:sz w:val="20"/>
                <w:szCs w:val="20"/>
              </w:rPr>
              <w:t>0-2</w:t>
            </w:r>
          </w:p>
        </w:tc>
        <w:tc>
          <w:tcPr>
            <w:tcW w:w="865" w:type="dxa"/>
            <w:vAlign w:val="center"/>
          </w:tcPr>
          <w:p w:rsidR="00D921E9" w:rsidRPr="008812A1" w:rsidRDefault="00D921E9" w:rsidP="00C52B41">
            <w:pPr>
              <w:jc w:val="center"/>
              <w:rPr>
                <w:sz w:val="20"/>
                <w:szCs w:val="20"/>
              </w:rPr>
            </w:pPr>
            <w:r w:rsidRPr="008812A1">
              <w:rPr>
                <w:sz w:val="20"/>
                <w:szCs w:val="20"/>
              </w:rPr>
              <w:t>3-4</w:t>
            </w:r>
          </w:p>
        </w:tc>
        <w:tc>
          <w:tcPr>
            <w:tcW w:w="865" w:type="dxa"/>
            <w:vAlign w:val="center"/>
          </w:tcPr>
          <w:p w:rsidR="00D921E9" w:rsidRPr="008812A1" w:rsidRDefault="00D921E9" w:rsidP="00C52B41">
            <w:pPr>
              <w:jc w:val="center"/>
              <w:rPr>
                <w:sz w:val="20"/>
                <w:szCs w:val="20"/>
              </w:rPr>
            </w:pPr>
            <w:r w:rsidRPr="008812A1">
              <w:rPr>
                <w:sz w:val="20"/>
                <w:szCs w:val="20"/>
              </w:rPr>
              <w:t>5-7</w:t>
            </w:r>
          </w:p>
        </w:tc>
        <w:tc>
          <w:tcPr>
            <w:tcW w:w="865" w:type="dxa"/>
            <w:vAlign w:val="center"/>
          </w:tcPr>
          <w:p w:rsidR="00D921E9" w:rsidRPr="008812A1" w:rsidRDefault="00D921E9" w:rsidP="00C52B41">
            <w:pPr>
              <w:jc w:val="center"/>
              <w:rPr>
                <w:sz w:val="20"/>
                <w:szCs w:val="20"/>
              </w:rPr>
            </w:pPr>
            <w:r w:rsidRPr="008812A1">
              <w:rPr>
                <w:sz w:val="20"/>
                <w:szCs w:val="20"/>
              </w:rPr>
              <w:t>8-9</w:t>
            </w:r>
          </w:p>
        </w:tc>
        <w:tc>
          <w:tcPr>
            <w:tcW w:w="865" w:type="dxa"/>
            <w:vAlign w:val="center"/>
          </w:tcPr>
          <w:p w:rsidR="00D921E9" w:rsidRPr="008812A1" w:rsidRDefault="00D921E9" w:rsidP="00C52B41">
            <w:pPr>
              <w:jc w:val="center"/>
              <w:rPr>
                <w:sz w:val="20"/>
                <w:szCs w:val="20"/>
                <w:lang w:val="en-US"/>
              </w:rPr>
            </w:pPr>
            <w:r w:rsidRPr="008812A1">
              <w:rPr>
                <w:sz w:val="20"/>
                <w:szCs w:val="20"/>
              </w:rPr>
              <w:t>10-1</w:t>
            </w:r>
            <w:r w:rsidRPr="008812A1">
              <w:rPr>
                <w:sz w:val="20"/>
                <w:szCs w:val="20"/>
                <w:lang w:val="en-US"/>
              </w:rPr>
              <w:t>1</w:t>
            </w:r>
          </w:p>
        </w:tc>
        <w:tc>
          <w:tcPr>
            <w:tcW w:w="865" w:type="dxa"/>
            <w:vAlign w:val="center"/>
          </w:tcPr>
          <w:p w:rsidR="00D921E9" w:rsidRPr="008812A1" w:rsidRDefault="00D921E9" w:rsidP="00C52B41">
            <w:pPr>
              <w:jc w:val="center"/>
              <w:rPr>
                <w:sz w:val="20"/>
                <w:szCs w:val="20"/>
              </w:rPr>
            </w:pPr>
            <w:r w:rsidRPr="008812A1">
              <w:rPr>
                <w:sz w:val="20"/>
                <w:szCs w:val="20"/>
              </w:rPr>
              <w:t>12-14</w:t>
            </w:r>
          </w:p>
        </w:tc>
        <w:tc>
          <w:tcPr>
            <w:tcW w:w="865" w:type="dxa"/>
            <w:vAlign w:val="center"/>
          </w:tcPr>
          <w:p w:rsidR="00D921E9" w:rsidRPr="008812A1" w:rsidRDefault="00D921E9" w:rsidP="00C52B41">
            <w:pPr>
              <w:jc w:val="center"/>
              <w:rPr>
                <w:sz w:val="20"/>
                <w:szCs w:val="20"/>
              </w:rPr>
            </w:pPr>
            <w:r w:rsidRPr="008812A1">
              <w:rPr>
                <w:sz w:val="20"/>
                <w:szCs w:val="20"/>
              </w:rPr>
              <w:t>15-16</w:t>
            </w:r>
          </w:p>
        </w:tc>
        <w:tc>
          <w:tcPr>
            <w:tcW w:w="865" w:type="dxa"/>
            <w:vAlign w:val="center"/>
          </w:tcPr>
          <w:p w:rsidR="00D921E9" w:rsidRPr="008812A1" w:rsidRDefault="00D921E9" w:rsidP="00C52B41">
            <w:pPr>
              <w:jc w:val="center"/>
              <w:rPr>
                <w:sz w:val="20"/>
                <w:szCs w:val="20"/>
              </w:rPr>
            </w:pPr>
            <w:r w:rsidRPr="008812A1">
              <w:rPr>
                <w:sz w:val="20"/>
                <w:szCs w:val="20"/>
              </w:rPr>
              <w:t>17-19</w:t>
            </w:r>
          </w:p>
        </w:tc>
        <w:tc>
          <w:tcPr>
            <w:tcW w:w="865" w:type="dxa"/>
            <w:vAlign w:val="center"/>
          </w:tcPr>
          <w:p w:rsidR="00D921E9" w:rsidRPr="008812A1" w:rsidRDefault="00D921E9" w:rsidP="00C52B41">
            <w:pPr>
              <w:jc w:val="center"/>
              <w:rPr>
                <w:sz w:val="20"/>
                <w:szCs w:val="20"/>
              </w:rPr>
            </w:pPr>
            <w:r w:rsidRPr="008812A1">
              <w:rPr>
                <w:sz w:val="20"/>
                <w:szCs w:val="20"/>
              </w:rPr>
              <w:t>20-21</w:t>
            </w:r>
          </w:p>
        </w:tc>
        <w:tc>
          <w:tcPr>
            <w:tcW w:w="850" w:type="dxa"/>
          </w:tcPr>
          <w:p w:rsidR="00D921E9" w:rsidRPr="008812A1" w:rsidRDefault="00D921E9" w:rsidP="00C52B41">
            <w:pPr>
              <w:jc w:val="center"/>
              <w:rPr>
                <w:sz w:val="20"/>
                <w:szCs w:val="20"/>
                <w:lang w:val="en-US"/>
              </w:rPr>
            </w:pPr>
            <w:r w:rsidRPr="008812A1">
              <w:rPr>
                <w:sz w:val="20"/>
                <w:szCs w:val="20"/>
              </w:rPr>
              <w:t>22-26</w:t>
            </w:r>
          </w:p>
        </w:tc>
      </w:tr>
    </w:tbl>
    <w:p w:rsidR="00D921E9" w:rsidRDefault="00D921E9" w:rsidP="00D921E9"/>
    <w:p w:rsidR="00D921E9" w:rsidRDefault="00D921E9" w:rsidP="00D921E9">
      <w:pPr>
        <w:pStyle w:val="a8"/>
        <w:spacing w:before="0" w:beforeAutospacing="0" w:after="0" w:afterAutospacing="0"/>
        <w:ind w:firstLine="540"/>
        <w:jc w:val="center"/>
        <w:rPr>
          <w:lang w:val="en-US"/>
        </w:rPr>
      </w:pPr>
      <w:r>
        <w:t>Мужчины 25-33 года</w:t>
      </w:r>
    </w:p>
    <w:p w:rsidR="00D921E9" w:rsidRDefault="00D921E9" w:rsidP="00D921E9">
      <w:pPr>
        <w:pStyle w:val="a8"/>
        <w:spacing w:before="0" w:beforeAutospacing="0" w:after="0" w:afterAutospacing="0"/>
        <w:ind w:firstLine="540"/>
        <w:jc w:val="center"/>
        <w:rPr>
          <w:lang w:val="en-US"/>
        </w:rPr>
      </w:pPr>
      <w:r>
        <w:rPr>
          <w:noProof/>
        </w:rPr>
        <w:lastRenderedPageBreak/>
        <w:drawing>
          <wp:inline distT="0" distB="0" distL="0" distR="0">
            <wp:extent cx="3324225" cy="3286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324225" cy="3286125"/>
                    </a:xfrm>
                    <a:prstGeom prst="rect">
                      <a:avLst/>
                    </a:prstGeom>
                    <a:noFill/>
                    <a:ln w="9525">
                      <a:noFill/>
                      <a:miter lim="800000"/>
                      <a:headEnd/>
                      <a:tailEnd/>
                    </a:ln>
                  </pic:spPr>
                </pic:pic>
              </a:graphicData>
            </a:graphic>
          </wp:inline>
        </w:drawing>
      </w:r>
    </w:p>
    <w:p w:rsidR="00D921E9" w:rsidRDefault="00D921E9" w:rsidP="00D921E9">
      <w:pPr>
        <w:pStyle w:val="a8"/>
        <w:spacing w:before="0" w:beforeAutospacing="0" w:after="0" w:afterAutospacing="0"/>
        <w:ind w:firstLine="540"/>
        <w:jc w:val="center"/>
        <w:rPr>
          <w:lang w:val="en-US"/>
        </w:rPr>
      </w:pPr>
    </w:p>
    <w:p w:rsidR="00D921E9" w:rsidRPr="00951C29" w:rsidRDefault="00D921E9" w:rsidP="00D921E9">
      <w:pPr>
        <w:pStyle w:val="a8"/>
        <w:spacing w:before="0" w:beforeAutospacing="0" w:after="0" w:afterAutospacing="0"/>
        <w:ind w:firstLine="540"/>
        <w:jc w:val="center"/>
      </w:pPr>
      <w:r>
        <w:t>Мужчины 34-45 лет</w:t>
      </w:r>
    </w:p>
    <w:p w:rsidR="00D921E9" w:rsidRDefault="00D921E9" w:rsidP="00D921E9">
      <w:pPr>
        <w:pStyle w:val="a8"/>
        <w:spacing w:before="0" w:beforeAutospacing="0" w:after="0" w:afterAutospacing="0"/>
        <w:ind w:firstLine="540"/>
        <w:jc w:val="center"/>
        <w:rPr>
          <w:lang w:val="en-US"/>
        </w:rPr>
      </w:pPr>
      <w:r>
        <w:rPr>
          <w:noProof/>
        </w:rPr>
        <w:drawing>
          <wp:inline distT="0" distB="0" distL="0" distR="0">
            <wp:extent cx="3333750" cy="3295650"/>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333750" cy="3295650"/>
                    </a:xfrm>
                    <a:prstGeom prst="rect">
                      <a:avLst/>
                    </a:prstGeom>
                    <a:noFill/>
                    <a:ln w="9525">
                      <a:noFill/>
                      <a:miter lim="800000"/>
                      <a:headEnd/>
                      <a:tailEnd/>
                    </a:ln>
                  </pic:spPr>
                </pic:pic>
              </a:graphicData>
            </a:graphic>
          </wp:inline>
        </w:drawing>
      </w:r>
    </w:p>
    <w:p w:rsidR="00D921E9" w:rsidRDefault="00D921E9" w:rsidP="00D921E9">
      <w:pPr>
        <w:pStyle w:val="a8"/>
        <w:spacing w:before="0" w:beforeAutospacing="0" w:after="0" w:afterAutospacing="0"/>
        <w:ind w:firstLine="540"/>
        <w:jc w:val="center"/>
      </w:pPr>
      <w:r>
        <w:t>Мужчины 46-60</w:t>
      </w:r>
    </w:p>
    <w:p w:rsidR="00D921E9" w:rsidRDefault="00D921E9" w:rsidP="00D921E9">
      <w:pPr>
        <w:pStyle w:val="a8"/>
        <w:spacing w:before="0" w:beforeAutospacing="0" w:after="0" w:afterAutospacing="0"/>
        <w:ind w:firstLine="540"/>
        <w:jc w:val="center"/>
      </w:pPr>
      <w:r>
        <w:rPr>
          <w:noProof/>
        </w:rPr>
        <w:lastRenderedPageBreak/>
        <w:drawing>
          <wp:inline distT="0" distB="0" distL="0" distR="0">
            <wp:extent cx="3371850" cy="3286125"/>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371850" cy="3286125"/>
                    </a:xfrm>
                    <a:prstGeom prst="rect">
                      <a:avLst/>
                    </a:prstGeom>
                    <a:noFill/>
                    <a:ln w="9525">
                      <a:noFill/>
                      <a:miter lim="800000"/>
                      <a:headEnd/>
                      <a:tailEnd/>
                    </a:ln>
                  </pic:spPr>
                </pic:pic>
              </a:graphicData>
            </a:graphic>
          </wp:inline>
        </w:drawing>
      </w:r>
    </w:p>
    <w:p w:rsidR="00D921E9" w:rsidRDefault="00D921E9" w:rsidP="00D921E9">
      <w:pPr>
        <w:pStyle w:val="a8"/>
        <w:spacing w:before="0" w:beforeAutospacing="0" w:after="0" w:afterAutospacing="0"/>
        <w:ind w:firstLine="540"/>
        <w:jc w:val="center"/>
      </w:pPr>
    </w:p>
    <w:p w:rsidR="00D921E9" w:rsidRDefault="00D921E9" w:rsidP="00D921E9">
      <w:pPr>
        <w:pStyle w:val="a8"/>
        <w:spacing w:before="0" w:beforeAutospacing="0" w:after="0" w:afterAutospacing="0"/>
        <w:ind w:firstLine="540"/>
        <w:jc w:val="center"/>
      </w:pPr>
      <w:r>
        <w:t>Женщины 16-19</w:t>
      </w:r>
    </w:p>
    <w:p w:rsidR="00D921E9" w:rsidRPr="002F27A0" w:rsidRDefault="00D921E9" w:rsidP="00D921E9">
      <w:pPr>
        <w:pStyle w:val="a8"/>
        <w:spacing w:before="0" w:beforeAutospacing="0" w:after="0" w:afterAutospacing="0"/>
        <w:ind w:firstLine="540"/>
        <w:jc w:val="center"/>
        <w:rPr>
          <w:b/>
        </w:rPr>
      </w:pPr>
      <w:r>
        <w:rPr>
          <w:b/>
          <w:noProof/>
        </w:rPr>
        <w:drawing>
          <wp:inline distT="0" distB="0" distL="0" distR="0">
            <wp:extent cx="3333750" cy="3314700"/>
            <wp:effectExtent l="1905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3333750" cy="3314700"/>
                    </a:xfrm>
                    <a:prstGeom prst="rect">
                      <a:avLst/>
                    </a:prstGeom>
                    <a:noFill/>
                    <a:ln w="9525">
                      <a:noFill/>
                      <a:miter lim="800000"/>
                      <a:headEnd/>
                      <a:tailEnd/>
                    </a:ln>
                  </pic:spPr>
                </pic:pic>
              </a:graphicData>
            </a:graphic>
          </wp:inline>
        </w:drawing>
      </w:r>
    </w:p>
    <w:p w:rsidR="00D921E9" w:rsidRDefault="00D921E9" w:rsidP="00D921E9">
      <w:pPr>
        <w:pStyle w:val="a8"/>
        <w:spacing w:before="0" w:beforeAutospacing="0" w:after="0" w:afterAutospacing="0"/>
        <w:ind w:firstLine="540"/>
        <w:jc w:val="center"/>
      </w:pPr>
    </w:p>
    <w:p w:rsidR="00D921E9" w:rsidRDefault="00D921E9" w:rsidP="00D921E9">
      <w:pPr>
        <w:pStyle w:val="a8"/>
        <w:spacing w:before="0" w:beforeAutospacing="0" w:after="0" w:afterAutospacing="0"/>
        <w:ind w:firstLine="540"/>
        <w:jc w:val="center"/>
      </w:pPr>
      <w:r>
        <w:t>Женщины 20-23</w:t>
      </w:r>
    </w:p>
    <w:tbl>
      <w:tblPr>
        <w:tblStyle w:val="ac"/>
        <w:tblW w:w="0" w:type="auto"/>
        <w:tblLook w:val="04A0" w:firstRow="1" w:lastRow="0" w:firstColumn="1" w:lastColumn="0" w:noHBand="0" w:noVBand="1"/>
      </w:tblPr>
      <w:tblGrid>
        <w:gridCol w:w="936"/>
        <w:gridCol w:w="837"/>
        <w:gridCol w:w="838"/>
        <w:gridCol w:w="840"/>
        <w:gridCol w:w="844"/>
        <w:gridCol w:w="844"/>
        <w:gridCol w:w="844"/>
        <w:gridCol w:w="844"/>
        <w:gridCol w:w="844"/>
        <w:gridCol w:w="844"/>
        <w:gridCol w:w="830"/>
      </w:tblGrid>
      <w:tr w:rsidR="00D921E9" w:rsidTr="00C52B41">
        <w:tc>
          <w:tcPr>
            <w:tcW w:w="937" w:type="dxa"/>
            <w:tcBorders>
              <w:tl2br w:val="single" w:sz="4" w:space="0" w:color="auto"/>
            </w:tcBorders>
          </w:tcPr>
          <w:p w:rsidR="00D921E9" w:rsidRPr="008812A1" w:rsidRDefault="00D921E9" w:rsidP="00C52B41">
            <w:pPr>
              <w:jc w:val="right"/>
              <w:rPr>
                <w:sz w:val="18"/>
                <w:szCs w:val="18"/>
              </w:rPr>
            </w:pPr>
            <w:r w:rsidRPr="008812A1">
              <w:rPr>
                <w:sz w:val="18"/>
                <w:szCs w:val="18"/>
              </w:rPr>
              <w:t>Стены</w:t>
            </w:r>
          </w:p>
          <w:p w:rsidR="00D921E9" w:rsidRPr="008020A2" w:rsidRDefault="00D921E9" w:rsidP="00C52B41">
            <w:r w:rsidRPr="008812A1">
              <w:rPr>
                <w:sz w:val="18"/>
                <w:szCs w:val="18"/>
              </w:rPr>
              <w:t>Факторы</w:t>
            </w:r>
          </w:p>
        </w:tc>
        <w:tc>
          <w:tcPr>
            <w:tcW w:w="864" w:type="dxa"/>
            <w:vAlign w:val="center"/>
          </w:tcPr>
          <w:p w:rsidR="00D921E9" w:rsidRDefault="00D921E9" w:rsidP="00C52B41">
            <w:pPr>
              <w:jc w:val="center"/>
            </w:pPr>
            <w:r>
              <w:t>1</w:t>
            </w:r>
          </w:p>
        </w:tc>
        <w:tc>
          <w:tcPr>
            <w:tcW w:w="865" w:type="dxa"/>
            <w:vAlign w:val="center"/>
          </w:tcPr>
          <w:p w:rsidR="00D921E9" w:rsidRDefault="00D921E9" w:rsidP="00C52B41">
            <w:pPr>
              <w:jc w:val="center"/>
            </w:pPr>
            <w:r>
              <w:t>2</w:t>
            </w:r>
          </w:p>
        </w:tc>
        <w:tc>
          <w:tcPr>
            <w:tcW w:w="865" w:type="dxa"/>
            <w:vAlign w:val="center"/>
          </w:tcPr>
          <w:p w:rsidR="00D921E9" w:rsidRDefault="00D921E9" w:rsidP="00C52B41">
            <w:pPr>
              <w:jc w:val="center"/>
            </w:pPr>
            <w:r>
              <w:t>3</w:t>
            </w:r>
          </w:p>
        </w:tc>
        <w:tc>
          <w:tcPr>
            <w:tcW w:w="865" w:type="dxa"/>
            <w:vAlign w:val="center"/>
          </w:tcPr>
          <w:p w:rsidR="00D921E9" w:rsidRDefault="00D921E9" w:rsidP="00C52B41">
            <w:pPr>
              <w:jc w:val="center"/>
            </w:pPr>
            <w:r>
              <w:t>4</w:t>
            </w:r>
          </w:p>
        </w:tc>
        <w:tc>
          <w:tcPr>
            <w:tcW w:w="865" w:type="dxa"/>
            <w:vAlign w:val="center"/>
          </w:tcPr>
          <w:p w:rsidR="00D921E9" w:rsidRDefault="00D921E9" w:rsidP="00C52B41">
            <w:pPr>
              <w:jc w:val="center"/>
            </w:pPr>
            <w:r>
              <w:t>5</w:t>
            </w:r>
          </w:p>
        </w:tc>
        <w:tc>
          <w:tcPr>
            <w:tcW w:w="865" w:type="dxa"/>
            <w:vAlign w:val="center"/>
          </w:tcPr>
          <w:p w:rsidR="00D921E9" w:rsidRDefault="00D921E9" w:rsidP="00C52B41">
            <w:pPr>
              <w:jc w:val="center"/>
            </w:pPr>
            <w:r>
              <w:t>6</w:t>
            </w:r>
          </w:p>
        </w:tc>
        <w:tc>
          <w:tcPr>
            <w:tcW w:w="865" w:type="dxa"/>
            <w:vAlign w:val="center"/>
          </w:tcPr>
          <w:p w:rsidR="00D921E9" w:rsidRDefault="00D921E9" w:rsidP="00C52B41">
            <w:pPr>
              <w:jc w:val="center"/>
            </w:pPr>
            <w:r>
              <w:t>7</w:t>
            </w:r>
          </w:p>
        </w:tc>
        <w:tc>
          <w:tcPr>
            <w:tcW w:w="865" w:type="dxa"/>
            <w:vAlign w:val="center"/>
          </w:tcPr>
          <w:p w:rsidR="00D921E9" w:rsidRDefault="00D921E9" w:rsidP="00C52B41">
            <w:pPr>
              <w:jc w:val="center"/>
            </w:pPr>
            <w:r>
              <w:t>8</w:t>
            </w:r>
          </w:p>
        </w:tc>
        <w:tc>
          <w:tcPr>
            <w:tcW w:w="865" w:type="dxa"/>
            <w:vAlign w:val="center"/>
          </w:tcPr>
          <w:p w:rsidR="00D921E9" w:rsidRDefault="00D921E9" w:rsidP="00C52B41">
            <w:pPr>
              <w:jc w:val="center"/>
            </w:pPr>
            <w:r>
              <w:t>9</w:t>
            </w:r>
          </w:p>
        </w:tc>
        <w:tc>
          <w:tcPr>
            <w:tcW w:w="850" w:type="dxa"/>
            <w:vAlign w:val="center"/>
          </w:tcPr>
          <w:p w:rsidR="00D921E9" w:rsidRDefault="00D921E9" w:rsidP="00C52B41">
            <w:pPr>
              <w:jc w:val="center"/>
            </w:pPr>
            <w:r>
              <w:t>10</w:t>
            </w:r>
          </w:p>
        </w:tc>
      </w:tr>
      <w:tr w:rsidR="00D921E9" w:rsidTr="00C52B41">
        <w:tc>
          <w:tcPr>
            <w:tcW w:w="937" w:type="dxa"/>
          </w:tcPr>
          <w:p w:rsidR="00D921E9" w:rsidRPr="008020A2" w:rsidRDefault="00D921E9" w:rsidP="00C52B41">
            <w:pPr>
              <w:jc w:val="center"/>
              <w:rPr>
                <w:lang w:val="en-US"/>
              </w:rPr>
            </w:pPr>
            <w:r>
              <w:rPr>
                <w:lang w:val="en-US"/>
              </w:rPr>
              <w:t>A</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6-7</w:t>
            </w:r>
          </w:p>
        </w:tc>
        <w:tc>
          <w:tcPr>
            <w:tcW w:w="865" w:type="dxa"/>
            <w:vAlign w:val="center"/>
          </w:tcPr>
          <w:p w:rsidR="00D921E9" w:rsidRPr="008812A1" w:rsidRDefault="00D921E9" w:rsidP="00C52B41">
            <w:pPr>
              <w:jc w:val="center"/>
              <w:rPr>
                <w:sz w:val="20"/>
                <w:szCs w:val="20"/>
              </w:rPr>
            </w:pPr>
            <w:r>
              <w:rPr>
                <w:sz w:val="20"/>
                <w:szCs w:val="20"/>
              </w:rPr>
              <w:t>8</w:t>
            </w:r>
          </w:p>
        </w:tc>
        <w:tc>
          <w:tcPr>
            <w:tcW w:w="865" w:type="dxa"/>
            <w:vAlign w:val="center"/>
          </w:tcPr>
          <w:p w:rsidR="00D921E9" w:rsidRPr="008812A1" w:rsidRDefault="00D921E9" w:rsidP="00C52B41">
            <w:pPr>
              <w:jc w:val="center"/>
              <w:rPr>
                <w:sz w:val="20"/>
                <w:szCs w:val="20"/>
              </w:rPr>
            </w:pPr>
            <w:r w:rsidRPr="008812A1">
              <w:rPr>
                <w:sz w:val="20"/>
                <w:szCs w:val="20"/>
              </w:rPr>
              <w:t>9</w:t>
            </w:r>
            <w:r>
              <w:rPr>
                <w:sz w:val="20"/>
                <w:szCs w:val="20"/>
              </w:rPr>
              <w:t>-10</w:t>
            </w:r>
          </w:p>
        </w:tc>
        <w:tc>
          <w:tcPr>
            <w:tcW w:w="865" w:type="dxa"/>
            <w:vAlign w:val="center"/>
          </w:tcPr>
          <w:p w:rsidR="00D921E9" w:rsidRPr="008812A1" w:rsidRDefault="00D921E9" w:rsidP="00C52B41">
            <w:pPr>
              <w:jc w:val="center"/>
              <w:rPr>
                <w:sz w:val="20"/>
                <w:szCs w:val="20"/>
              </w:rPr>
            </w:pPr>
            <w:r>
              <w:rPr>
                <w:sz w:val="20"/>
                <w:szCs w:val="20"/>
              </w:rPr>
              <w:t>11-12</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3</w:t>
            </w:r>
            <w:r w:rsidRPr="008812A1">
              <w:rPr>
                <w:sz w:val="20"/>
                <w:szCs w:val="20"/>
              </w:rPr>
              <w:t>-1</w:t>
            </w:r>
            <w:r>
              <w:rPr>
                <w:sz w:val="20"/>
                <w:szCs w:val="20"/>
              </w:rPr>
              <w:t>4</w:t>
            </w:r>
          </w:p>
        </w:tc>
        <w:tc>
          <w:tcPr>
            <w:tcW w:w="865" w:type="dxa"/>
            <w:vAlign w:val="center"/>
          </w:tcPr>
          <w:p w:rsidR="00D921E9" w:rsidRPr="008812A1" w:rsidRDefault="00D921E9" w:rsidP="00C52B41">
            <w:pPr>
              <w:jc w:val="center"/>
              <w:rPr>
                <w:sz w:val="20"/>
                <w:szCs w:val="20"/>
              </w:rPr>
            </w:pPr>
            <w:r>
              <w:rPr>
                <w:sz w:val="20"/>
                <w:szCs w:val="20"/>
              </w:rPr>
              <w:t>15</w:t>
            </w:r>
          </w:p>
        </w:tc>
        <w:tc>
          <w:tcPr>
            <w:tcW w:w="865" w:type="dxa"/>
            <w:vAlign w:val="center"/>
          </w:tcPr>
          <w:p w:rsidR="00D921E9" w:rsidRPr="008812A1" w:rsidRDefault="00D921E9" w:rsidP="00C52B41">
            <w:pPr>
              <w:jc w:val="center"/>
              <w:rPr>
                <w:sz w:val="20"/>
                <w:szCs w:val="20"/>
              </w:rPr>
            </w:pPr>
            <w:r>
              <w:rPr>
                <w:sz w:val="20"/>
                <w:szCs w:val="20"/>
              </w:rPr>
              <w:t>16-17</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8-19</w:t>
            </w:r>
          </w:p>
        </w:tc>
        <w:tc>
          <w:tcPr>
            <w:tcW w:w="850" w:type="dxa"/>
            <w:vAlign w:val="center"/>
          </w:tcPr>
          <w:p w:rsidR="00D921E9" w:rsidRPr="008812A1" w:rsidRDefault="00D921E9" w:rsidP="00C52B41">
            <w:pPr>
              <w:jc w:val="center"/>
              <w:rPr>
                <w:sz w:val="20"/>
                <w:szCs w:val="20"/>
              </w:rPr>
            </w:pP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B</w:t>
            </w:r>
          </w:p>
        </w:tc>
        <w:tc>
          <w:tcPr>
            <w:tcW w:w="864" w:type="dxa"/>
            <w:vAlign w:val="center"/>
          </w:tcPr>
          <w:p w:rsidR="00D921E9" w:rsidRPr="008812A1" w:rsidRDefault="00D921E9" w:rsidP="00C52B41">
            <w:pPr>
              <w:jc w:val="center"/>
              <w:rPr>
                <w:sz w:val="20"/>
                <w:szCs w:val="20"/>
              </w:rPr>
            </w:pPr>
            <w:r w:rsidRPr="008812A1">
              <w:rPr>
                <w:sz w:val="20"/>
                <w:szCs w:val="20"/>
              </w:rPr>
              <w:t>0-3</w:t>
            </w:r>
          </w:p>
        </w:tc>
        <w:tc>
          <w:tcPr>
            <w:tcW w:w="865" w:type="dxa"/>
            <w:vAlign w:val="center"/>
          </w:tcPr>
          <w:p w:rsidR="00D921E9" w:rsidRPr="008812A1" w:rsidRDefault="00D921E9" w:rsidP="00C52B41">
            <w:pPr>
              <w:jc w:val="center"/>
              <w:rPr>
                <w:sz w:val="20"/>
                <w:szCs w:val="20"/>
              </w:rPr>
            </w:pPr>
            <w:r w:rsidRPr="008812A1">
              <w:rPr>
                <w:sz w:val="20"/>
                <w:szCs w:val="20"/>
              </w:rPr>
              <w:t>4</w:t>
            </w:r>
          </w:p>
        </w:tc>
        <w:tc>
          <w:tcPr>
            <w:tcW w:w="865" w:type="dxa"/>
            <w:vAlign w:val="center"/>
          </w:tcPr>
          <w:p w:rsidR="00D921E9" w:rsidRPr="008812A1" w:rsidRDefault="00D921E9" w:rsidP="00C52B41">
            <w:pPr>
              <w:jc w:val="center"/>
              <w:rPr>
                <w:sz w:val="20"/>
                <w:szCs w:val="20"/>
              </w:rPr>
            </w:pPr>
            <w:r w:rsidRPr="008812A1">
              <w:rPr>
                <w:sz w:val="20"/>
                <w:szCs w:val="20"/>
              </w:rPr>
              <w:t>5</w:t>
            </w:r>
          </w:p>
        </w:tc>
        <w:tc>
          <w:tcPr>
            <w:tcW w:w="865" w:type="dxa"/>
            <w:vAlign w:val="bottom"/>
          </w:tcPr>
          <w:p w:rsidR="00D921E9" w:rsidRPr="008812A1" w:rsidRDefault="00D921E9" w:rsidP="00C52B41">
            <w:pPr>
              <w:jc w:val="center"/>
              <w:rPr>
                <w:sz w:val="20"/>
                <w:szCs w:val="20"/>
              </w:rPr>
            </w:pPr>
            <w:r w:rsidRPr="008812A1">
              <w:rPr>
                <w:sz w:val="20"/>
                <w:szCs w:val="20"/>
              </w:rPr>
              <w:t>6</w:t>
            </w:r>
          </w:p>
        </w:tc>
        <w:tc>
          <w:tcPr>
            <w:tcW w:w="865" w:type="dxa"/>
            <w:vAlign w:val="center"/>
          </w:tcPr>
          <w:p w:rsidR="00D921E9" w:rsidRPr="008812A1" w:rsidRDefault="00D921E9" w:rsidP="00C52B41">
            <w:pPr>
              <w:jc w:val="center"/>
              <w:rPr>
                <w:sz w:val="20"/>
                <w:szCs w:val="20"/>
              </w:rPr>
            </w:pPr>
            <w:r w:rsidRPr="008812A1">
              <w:rPr>
                <w:sz w:val="20"/>
                <w:szCs w:val="20"/>
              </w:rPr>
              <w:t>7</w:t>
            </w:r>
          </w:p>
        </w:tc>
        <w:tc>
          <w:tcPr>
            <w:tcW w:w="865" w:type="dxa"/>
            <w:vAlign w:val="bottom"/>
          </w:tcPr>
          <w:p w:rsidR="00D921E9" w:rsidRPr="002F27A0" w:rsidRDefault="00D921E9" w:rsidP="00C52B41">
            <w:pPr>
              <w:jc w:val="center"/>
              <w:rPr>
                <w:sz w:val="20"/>
                <w:szCs w:val="20"/>
              </w:rPr>
            </w:pPr>
            <w:r w:rsidRPr="008812A1">
              <w:rPr>
                <w:sz w:val="20"/>
                <w:szCs w:val="20"/>
                <w:lang w:val="en-US"/>
              </w:rPr>
              <w:t>8</w:t>
            </w:r>
            <w:r>
              <w:rPr>
                <w:sz w:val="20"/>
                <w:szCs w:val="20"/>
              </w:rPr>
              <w:t>-9</w:t>
            </w:r>
          </w:p>
        </w:tc>
        <w:tc>
          <w:tcPr>
            <w:tcW w:w="865" w:type="dxa"/>
            <w:vAlign w:val="center"/>
          </w:tcPr>
          <w:p w:rsidR="00D921E9" w:rsidRPr="008812A1" w:rsidRDefault="00D921E9" w:rsidP="00C52B41">
            <w:pPr>
              <w:jc w:val="center"/>
              <w:rPr>
                <w:sz w:val="20"/>
                <w:szCs w:val="20"/>
              </w:rPr>
            </w:pPr>
            <w:r>
              <w:rPr>
                <w:sz w:val="20"/>
                <w:szCs w:val="20"/>
              </w:rPr>
              <w:t>10</w:t>
            </w:r>
          </w:p>
        </w:tc>
        <w:tc>
          <w:tcPr>
            <w:tcW w:w="865" w:type="dxa"/>
            <w:vAlign w:val="bottom"/>
          </w:tcPr>
          <w:p w:rsidR="00D921E9" w:rsidRPr="008812A1" w:rsidRDefault="00D921E9" w:rsidP="00C52B41">
            <w:pPr>
              <w:jc w:val="center"/>
              <w:rPr>
                <w:sz w:val="20"/>
                <w:szCs w:val="20"/>
              </w:rPr>
            </w:pPr>
            <w:r w:rsidRPr="008812A1">
              <w:rPr>
                <w:sz w:val="20"/>
                <w:szCs w:val="20"/>
              </w:rPr>
              <w:t>1</w:t>
            </w:r>
            <w:r>
              <w:rPr>
                <w:sz w:val="20"/>
                <w:szCs w:val="20"/>
              </w:rPr>
              <w:t>1</w:t>
            </w:r>
          </w:p>
        </w:tc>
        <w:tc>
          <w:tcPr>
            <w:tcW w:w="865" w:type="dxa"/>
            <w:vAlign w:val="bottom"/>
          </w:tcPr>
          <w:p w:rsidR="00D921E9" w:rsidRPr="008812A1" w:rsidRDefault="00D921E9" w:rsidP="00C52B41">
            <w:pPr>
              <w:jc w:val="center"/>
              <w:rPr>
                <w:sz w:val="20"/>
                <w:szCs w:val="20"/>
              </w:rPr>
            </w:pPr>
            <w:r w:rsidRPr="008812A1">
              <w:rPr>
                <w:sz w:val="20"/>
                <w:szCs w:val="20"/>
              </w:rPr>
              <w:t>1</w:t>
            </w:r>
            <w:r>
              <w:rPr>
                <w:sz w:val="20"/>
                <w:szCs w:val="20"/>
              </w:rPr>
              <w:t>2</w:t>
            </w:r>
          </w:p>
        </w:tc>
        <w:tc>
          <w:tcPr>
            <w:tcW w:w="850" w:type="dxa"/>
            <w:vAlign w:val="center"/>
          </w:tcPr>
          <w:p w:rsidR="00D921E9" w:rsidRPr="008812A1" w:rsidRDefault="00D921E9" w:rsidP="00C52B41">
            <w:pPr>
              <w:jc w:val="center"/>
              <w:rPr>
                <w:sz w:val="20"/>
                <w:szCs w:val="20"/>
              </w:rPr>
            </w:pPr>
            <w:r w:rsidRPr="008812A1">
              <w:rPr>
                <w:sz w:val="20"/>
                <w:szCs w:val="20"/>
              </w:rPr>
              <w:t>13</w:t>
            </w:r>
          </w:p>
        </w:tc>
      </w:tr>
      <w:tr w:rsidR="00D921E9" w:rsidTr="00C52B41">
        <w:tc>
          <w:tcPr>
            <w:tcW w:w="937" w:type="dxa"/>
          </w:tcPr>
          <w:p w:rsidR="00D921E9" w:rsidRPr="008020A2" w:rsidRDefault="00D921E9" w:rsidP="00C52B41">
            <w:pPr>
              <w:jc w:val="center"/>
              <w:rPr>
                <w:lang w:val="en-US"/>
              </w:rPr>
            </w:pPr>
            <w:r>
              <w:rPr>
                <w:lang w:val="en-US"/>
              </w:rPr>
              <w:t>C</w:t>
            </w:r>
          </w:p>
        </w:tc>
        <w:tc>
          <w:tcPr>
            <w:tcW w:w="864" w:type="dxa"/>
            <w:vAlign w:val="center"/>
          </w:tcPr>
          <w:p w:rsidR="00D921E9" w:rsidRPr="008812A1" w:rsidRDefault="00D921E9" w:rsidP="00C52B41">
            <w:pPr>
              <w:jc w:val="center"/>
              <w:rPr>
                <w:sz w:val="20"/>
                <w:szCs w:val="20"/>
              </w:rPr>
            </w:pPr>
            <w:r>
              <w:rPr>
                <w:sz w:val="20"/>
                <w:szCs w:val="20"/>
              </w:rPr>
              <w:t>0-4</w:t>
            </w:r>
          </w:p>
        </w:tc>
        <w:tc>
          <w:tcPr>
            <w:tcW w:w="865" w:type="dxa"/>
            <w:vAlign w:val="center"/>
          </w:tcPr>
          <w:p w:rsidR="00D921E9" w:rsidRPr="008812A1" w:rsidRDefault="00D921E9" w:rsidP="00C52B41">
            <w:pPr>
              <w:jc w:val="center"/>
              <w:rPr>
                <w:sz w:val="20"/>
                <w:szCs w:val="20"/>
              </w:rPr>
            </w:pPr>
            <w:r>
              <w:rPr>
                <w:sz w:val="20"/>
                <w:szCs w:val="20"/>
              </w:rPr>
              <w:t>5-6</w:t>
            </w:r>
          </w:p>
        </w:tc>
        <w:tc>
          <w:tcPr>
            <w:tcW w:w="865" w:type="dxa"/>
            <w:vAlign w:val="center"/>
          </w:tcPr>
          <w:p w:rsidR="00D921E9" w:rsidRPr="008812A1" w:rsidRDefault="00D921E9" w:rsidP="00C52B41">
            <w:pPr>
              <w:jc w:val="center"/>
              <w:rPr>
                <w:sz w:val="20"/>
                <w:szCs w:val="20"/>
              </w:rPr>
            </w:pPr>
            <w:r>
              <w:rPr>
                <w:sz w:val="20"/>
                <w:szCs w:val="20"/>
              </w:rPr>
              <w:t>7-</w:t>
            </w:r>
            <w:r>
              <w:rPr>
                <w:sz w:val="20"/>
                <w:szCs w:val="20"/>
                <w:lang w:val="en-US"/>
              </w:rPr>
              <w:t>8</w:t>
            </w:r>
          </w:p>
        </w:tc>
        <w:tc>
          <w:tcPr>
            <w:tcW w:w="865" w:type="dxa"/>
            <w:vAlign w:val="center"/>
          </w:tcPr>
          <w:p w:rsidR="00D921E9" w:rsidRPr="008812A1" w:rsidRDefault="00D921E9" w:rsidP="00C52B41">
            <w:pPr>
              <w:jc w:val="center"/>
              <w:rPr>
                <w:sz w:val="20"/>
                <w:szCs w:val="20"/>
              </w:rPr>
            </w:pPr>
            <w:r>
              <w:rPr>
                <w:sz w:val="20"/>
                <w:szCs w:val="20"/>
              </w:rPr>
              <w:t>9-</w:t>
            </w:r>
            <w:r w:rsidRPr="008812A1">
              <w:rPr>
                <w:sz w:val="20"/>
                <w:szCs w:val="20"/>
              </w:rPr>
              <w:t>10</w:t>
            </w:r>
          </w:p>
        </w:tc>
        <w:tc>
          <w:tcPr>
            <w:tcW w:w="865" w:type="dxa"/>
            <w:vAlign w:val="center"/>
          </w:tcPr>
          <w:p w:rsidR="00D921E9" w:rsidRPr="008812A1" w:rsidRDefault="00D921E9" w:rsidP="00C52B41">
            <w:pPr>
              <w:jc w:val="center"/>
              <w:rPr>
                <w:sz w:val="20"/>
                <w:szCs w:val="20"/>
              </w:rPr>
            </w:pPr>
            <w:r>
              <w:rPr>
                <w:sz w:val="20"/>
                <w:szCs w:val="20"/>
              </w:rPr>
              <w:t>11</w:t>
            </w:r>
            <w:r w:rsidRPr="002F27A0">
              <w:rPr>
                <w:sz w:val="20"/>
                <w:szCs w:val="20"/>
              </w:rPr>
              <w:t>-12</w:t>
            </w:r>
          </w:p>
        </w:tc>
        <w:tc>
          <w:tcPr>
            <w:tcW w:w="865" w:type="dxa"/>
            <w:vAlign w:val="center"/>
          </w:tcPr>
          <w:p w:rsidR="00D921E9" w:rsidRPr="008812A1" w:rsidRDefault="00D921E9" w:rsidP="00C52B41">
            <w:pPr>
              <w:jc w:val="center"/>
              <w:rPr>
                <w:sz w:val="20"/>
                <w:szCs w:val="20"/>
              </w:rPr>
            </w:pPr>
            <w:r>
              <w:rPr>
                <w:sz w:val="20"/>
                <w:szCs w:val="20"/>
              </w:rPr>
              <w:t>13</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4</w:t>
            </w:r>
            <w:r w:rsidRPr="008812A1">
              <w:rPr>
                <w:sz w:val="20"/>
                <w:szCs w:val="20"/>
              </w:rPr>
              <w:t>-1</w:t>
            </w:r>
            <w:r>
              <w:rPr>
                <w:sz w:val="20"/>
                <w:szCs w:val="20"/>
              </w:rPr>
              <w:t>5</w:t>
            </w:r>
          </w:p>
        </w:tc>
        <w:tc>
          <w:tcPr>
            <w:tcW w:w="865" w:type="dxa"/>
          </w:tcPr>
          <w:p w:rsidR="00D921E9" w:rsidRPr="008812A1" w:rsidRDefault="00D921E9" w:rsidP="00C52B41">
            <w:pPr>
              <w:jc w:val="center"/>
              <w:rPr>
                <w:sz w:val="20"/>
                <w:szCs w:val="20"/>
              </w:rPr>
            </w:pPr>
            <w:r w:rsidRPr="008812A1">
              <w:rPr>
                <w:sz w:val="20"/>
                <w:szCs w:val="20"/>
              </w:rPr>
              <w:t>1</w:t>
            </w:r>
            <w:r>
              <w:rPr>
                <w:sz w:val="20"/>
                <w:szCs w:val="20"/>
              </w:rPr>
              <w:t>6</w:t>
            </w:r>
            <w:r w:rsidRPr="008812A1">
              <w:rPr>
                <w:sz w:val="20"/>
                <w:szCs w:val="20"/>
              </w:rPr>
              <w:t>-</w:t>
            </w:r>
            <w:r>
              <w:rPr>
                <w:sz w:val="20"/>
                <w:szCs w:val="20"/>
              </w:rPr>
              <w:t>17</w:t>
            </w:r>
          </w:p>
        </w:tc>
        <w:tc>
          <w:tcPr>
            <w:tcW w:w="865" w:type="dxa"/>
            <w:vAlign w:val="center"/>
          </w:tcPr>
          <w:p w:rsidR="00D921E9" w:rsidRPr="008812A1" w:rsidRDefault="00D921E9" w:rsidP="00C52B41">
            <w:pPr>
              <w:jc w:val="center"/>
              <w:rPr>
                <w:sz w:val="20"/>
                <w:szCs w:val="20"/>
              </w:rPr>
            </w:pPr>
            <w:r>
              <w:rPr>
                <w:sz w:val="20"/>
                <w:szCs w:val="20"/>
              </w:rPr>
              <w:t>18</w:t>
            </w:r>
            <w:r w:rsidRPr="008812A1">
              <w:rPr>
                <w:sz w:val="20"/>
                <w:szCs w:val="20"/>
              </w:rPr>
              <w:t>-2</w:t>
            </w:r>
            <w:r>
              <w:rPr>
                <w:sz w:val="20"/>
                <w:szCs w:val="20"/>
              </w:rPr>
              <w:t>0</w:t>
            </w:r>
          </w:p>
        </w:tc>
        <w:tc>
          <w:tcPr>
            <w:tcW w:w="850" w:type="dxa"/>
            <w:vAlign w:val="center"/>
          </w:tcPr>
          <w:p w:rsidR="00D921E9" w:rsidRPr="008812A1" w:rsidRDefault="00D921E9" w:rsidP="00C52B41">
            <w:pPr>
              <w:jc w:val="center"/>
              <w:rPr>
                <w:sz w:val="20"/>
                <w:szCs w:val="20"/>
              </w:rPr>
            </w:pPr>
            <w:r w:rsidRPr="008812A1">
              <w:rPr>
                <w:sz w:val="20"/>
                <w:szCs w:val="20"/>
              </w:rPr>
              <w:t>2</w:t>
            </w:r>
            <w:r>
              <w:rPr>
                <w:sz w:val="20"/>
                <w:szCs w:val="20"/>
              </w:rPr>
              <w:t>1</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E</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2</w:t>
            </w:r>
          </w:p>
        </w:tc>
        <w:tc>
          <w:tcPr>
            <w:tcW w:w="865" w:type="dxa"/>
            <w:vAlign w:val="center"/>
          </w:tcPr>
          <w:p w:rsidR="00D921E9" w:rsidRPr="008812A1" w:rsidRDefault="00D921E9" w:rsidP="00C52B41">
            <w:pPr>
              <w:jc w:val="center"/>
              <w:rPr>
                <w:sz w:val="20"/>
                <w:szCs w:val="20"/>
              </w:rPr>
            </w:pPr>
            <w:r>
              <w:rPr>
                <w:sz w:val="20"/>
                <w:szCs w:val="20"/>
              </w:rPr>
              <w:t>3</w:t>
            </w:r>
            <w:r w:rsidRPr="008812A1">
              <w:rPr>
                <w:sz w:val="20"/>
                <w:szCs w:val="20"/>
              </w:rPr>
              <w:t>-5</w:t>
            </w:r>
          </w:p>
        </w:tc>
        <w:tc>
          <w:tcPr>
            <w:tcW w:w="865" w:type="dxa"/>
            <w:vAlign w:val="center"/>
          </w:tcPr>
          <w:p w:rsidR="00D921E9" w:rsidRPr="008812A1" w:rsidRDefault="00D921E9" w:rsidP="00C52B41">
            <w:pPr>
              <w:jc w:val="center"/>
              <w:rPr>
                <w:sz w:val="20"/>
                <w:szCs w:val="20"/>
              </w:rPr>
            </w:pPr>
            <w:r w:rsidRPr="008812A1">
              <w:rPr>
                <w:sz w:val="20"/>
                <w:szCs w:val="20"/>
              </w:rPr>
              <w:t>6-</w:t>
            </w:r>
            <w:r>
              <w:rPr>
                <w:sz w:val="20"/>
                <w:szCs w:val="20"/>
              </w:rPr>
              <w:t>7</w:t>
            </w:r>
          </w:p>
        </w:tc>
        <w:tc>
          <w:tcPr>
            <w:tcW w:w="865" w:type="dxa"/>
            <w:vAlign w:val="center"/>
          </w:tcPr>
          <w:p w:rsidR="00D921E9" w:rsidRPr="008812A1" w:rsidRDefault="00D921E9" w:rsidP="00C52B41">
            <w:pPr>
              <w:jc w:val="center"/>
              <w:rPr>
                <w:sz w:val="20"/>
                <w:szCs w:val="20"/>
              </w:rPr>
            </w:pPr>
            <w:r>
              <w:rPr>
                <w:sz w:val="20"/>
                <w:szCs w:val="20"/>
              </w:rPr>
              <w:t>8-9</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0</w:t>
            </w:r>
            <w:r w:rsidRPr="008812A1">
              <w:rPr>
                <w:sz w:val="20"/>
                <w:szCs w:val="20"/>
              </w:rPr>
              <w:t>-1</w:t>
            </w:r>
            <w:r>
              <w:rPr>
                <w:sz w:val="20"/>
                <w:szCs w:val="20"/>
              </w:rPr>
              <w:t>1</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2</w:t>
            </w:r>
            <w:r w:rsidRPr="008812A1">
              <w:rPr>
                <w:sz w:val="20"/>
                <w:szCs w:val="20"/>
              </w:rPr>
              <w:t>-1</w:t>
            </w:r>
            <w:r>
              <w:rPr>
                <w:sz w:val="20"/>
                <w:szCs w:val="20"/>
              </w:rPr>
              <w:t>3</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4</w:t>
            </w:r>
            <w:r w:rsidRPr="008812A1">
              <w:rPr>
                <w:sz w:val="20"/>
                <w:szCs w:val="20"/>
              </w:rPr>
              <w:t>-1</w:t>
            </w:r>
            <w:r>
              <w:rPr>
                <w:sz w:val="20"/>
                <w:szCs w:val="20"/>
              </w:rPr>
              <w:t>5</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6</w:t>
            </w:r>
            <w:r w:rsidRPr="008812A1">
              <w:rPr>
                <w:sz w:val="20"/>
                <w:szCs w:val="20"/>
              </w:rPr>
              <w:t>-</w:t>
            </w:r>
            <w:r>
              <w:rPr>
                <w:sz w:val="20"/>
                <w:szCs w:val="20"/>
              </w:rPr>
              <w:t>17</w:t>
            </w:r>
          </w:p>
        </w:tc>
        <w:tc>
          <w:tcPr>
            <w:tcW w:w="865" w:type="dxa"/>
            <w:vAlign w:val="center"/>
          </w:tcPr>
          <w:p w:rsidR="00D921E9" w:rsidRPr="008812A1" w:rsidRDefault="00D921E9" w:rsidP="00C52B41">
            <w:pPr>
              <w:jc w:val="center"/>
              <w:rPr>
                <w:sz w:val="20"/>
                <w:szCs w:val="20"/>
              </w:rPr>
            </w:pPr>
            <w:r>
              <w:rPr>
                <w:sz w:val="20"/>
                <w:szCs w:val="20"/>
              </w:rPr>
              <w:t>18</w:t>
            </w:r>
            <w:r w:rsidRPr="008812A1">
              <w:rPr>
                <w:sz w:val="20"/>
                <w:szCs w:val="20"/>
              </w:rPr>
              <w:t>-2</w:t>
            </w:r>
            <w:r>
              <w:rPr>
                <w:sz w:val="20"/>
                <w:szCs w:val="20"/>
              </w:rPr>
              <w:t>0</w:t>
            </w:r>
          </w:p>
        </w:tc>
        <w:tc>
          <w:tcPr>
            <w:tcW w:w="850" w:type="dxa"/>
            <w:vAlign w:val="center"/>
          </w:tcPr>
          <w:p w:rsidR="00D921E9" w:rsidRPr="008812A1" w:rsidRDefault="00D921E9" w:rsidP="00C52B41">
            <w:pPr>
              <w:jc w:val="center"/>
              <w:rPr>
                <w:sz w:val="20"/>
                <w:szCs w:val="20"/>
              </w:rPr>
            </w:pPr>
            <w:r w:rsidRPr="008812A1">
              <w:rPr>
                <w:sz w:val="20"/>
                <w:szCs w:val="20"/>
              </w:rPr>
              <w:t>2</w:t>
            </w:r>
            <w:r>
              <w:rPr>
                <w:sz w:val="20"/>
                <w:szCs w:val="20"/>
              </w:rPr>
              <w:t>1</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F</w:t>
            </w:r>
          </w:p>
        </w:tc>
        <w:tc>
          <w:tcPr>
            <w:tcW w:w="864" w:type="dxa"/>
            <w:vAlign w:val="center"/>
          </w:tcPr>
          <w:p w:rsidR="00D921E9" w:rsidRPr="008812A1" w:rsidRDefault="00D921E9" w:rsidP="00C52B41">
            <w:pPr>
              <w:jc w:val="center"/>
              <w:rPr>
                <w:sz w:val="20"/>
                <w:szCs w:val="20"/>
              </w:rPr>
            </w:pPr>
            <w:r w:rsidRPr="008812A1">
              <w:rPr>
                <w:sz w:val="20"/>
                <w:szCs w:val="20"/>
              </w:rPr>
              <w:t>0-4</w:t>
            </w:r>
          </w:p>
        </w:tc>
        <w:tc>
          <w:tcPr>
            <w:tcW w:w="865" w:type="dxa"/>
            <w:vAlign w:val="center"/>
          </w:tcPr>
          <w:p w:rsidR="00D921E9" w:rsidRPr="008812A1" w:rsidRDefault="00D921E9" w:rsidP="00C52B41">
            <w:pPr>
              <w:jc w:val="center"/>
              <w:rPr>
                <w:sz w:val="20"/>
                <w:szCs w:val="20"/>
                <w:lang w:val="en-US"/>
              </w:rPr>
            </w:pPr>
            <w:r w:rsidRPr="008812A1">
              <w:rPr>
                <w:sz w:val="20"/>
                <w:szCs w:val="20"/>
              </w:rPr>
              <w:t>5-</w:t>
            </w:r>
            <w:r>
              <w:rPr>
                <w:sz w:val="20"/>
                <w:szCs w:val="20"/>
                <w:lang w:val="en-US"/>
              </w:rPr>
              <w:t>6</w:t>
            </w:r>
          </w:p>
        </w:tc>
        <w:tc>
          <w:tcPr>
            <w:tcW w:w="865" w:type="dxa"/>
            <w:vAlign w:val="center"/>
          </w:tcPr>
          <w:p w:rsidR="00D921E9" w:rsidRPr="008812A1" w:rsidRDefault="00D921E9" w:rsidP="00C52B41">
            <w:pPr>
              <w:jc w:val="center"/>
              <w:rPr>
                <w:sz w:val="20"/>
                <w:szCs w:val="20"/>
              </w:rPr>
            </w:pPr>
            <w:r w:rsidRPr="008812A1">
              <w:rPr>
                <w:sz w:val="20"/>
                <w:szCs w:val="20"/>
              </w:rPr>
              <w:t>7-8</w:t>
            </w:r>
          </w:p>
        </w:tc>
        <w:tc>
          <w:tcPr>
            <w:tcW w:w="865" w:type="dxa"/>
            <w:vAlign w:val="center"/>
          </w:tcPr>
          <w:p w:rsidR="00D921E9" w:rsidRPr="008812A1" w:rsidRDefault="00D921E9" w:rsidP="00C52B41">
            <w:pPr>
              <w:jc w:val="center"/>
              <w:rPr>
                <w:sz w:val="20"/>
                <w:szCs w:val="20"/>
              </w:rPr>
            </w:pPr>
            <w:r w:rsidRPr="008812A1">
              <w:rPr>
                <w:sz w:val="20"/>
                <w:szCs w:val="20"/>
              </w:rPr>
              <w:t>9-1</w:t>
            </w:r>
            <w:r>
              <w:rPr>
                <w:sz w:val="20"/>
                <w:szCs w:val="20"/>
              </w:rPr>
              <w:t>0</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1</w:t>
            </w:r>
            <w:r w:rsidRPr="008812A1">
              <w:rPr>
                <w:sz w:val="20"/>
                <w:szCs w:val="20"/>
              </w:rPr>
              <w:t>-1</w:t>
            </w:r>
            <w:r>
              <w:rPr>
                <w:sz w:val="20"/>
                <w:szCs w:val="20"/>
              </w:rPr>
              <w:t>2</w:t>
            </w:r>
          </w:p>
        </w:tc>
        <w:tc>
          <w:tcPr>
            <w:tcW w:w="865" w:type="dxa"/>
            <w:vAlign w:val="center"/>
          </w:tcPr>
          <w:p w:rsidR="00D921E9" w:rsidRPr="008812A1" w:rsidRDefault="00D921E9" w:rsidP="00C52B41">
            <w:pPr>
              <w:jc w:val="center"/>
              <w:rPr>
                <w:sz w:val="20"/>
                <w:szCs w:val="20"/>
              </w:rPr>
            </w:pPr>
            <w:r>
              <w:rPr>
                <w:sz w:val="20"/>
                <w:szCs w:val="20"/>
              </w:rPr>
              <w:t>13-</w:t>
            </w:r>
            <w:r w:rsidRPr="008812A1">
              <w:rPr>
                <w:sz w:val="20"/>
                <w:szCs w:val="20"/>
              </w:rPr>
              <w:t>14</w:t>
            </w:r>
          </w:p>
        </w:tc>
        <w:tc>
          <w:tcPr>
            <w:tcW w:w="865" w:type="dxa"/>
            <w:vAlign w:val="center"/>
          </w:tcPr>
          <w:p w:rsidR="00D921E9" w:rsidRPr="008812A1" w:rsidRDefault="00D921E9" w:rsidP="00C52B41">
            <w:pPr>
              <w:jc w:val="center"/>
              <w:rPr>
                <w:sz w:val="20"/>
                <w:szCs w:val="20"/>
              </w:rPr>
            </w:pPr>
            <w:r>
              <w:rPr>
                <w:sz w:val="20"/>
                <w:szCs w:val="20"/>
              </w:rPr>
              <w:t>15</w:t>
            </w:r>
            <w:r w:rsidRPr="008812A1">
              <w:rPr>
                <w:sz w:val="20"/>
                <w:szCs w:val="20"/>
              </w:rPr>
              <w:t>-1</w:t>
            </w:r>
            <w:r>
              <w:rPr>
                <w:sz w:val="20"/>
                <w:szCs w:val="20"/>
              </w:rPr>
              <w:t>6</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7</w:t>
            </w:r>
            <w:r w:rsidRPr="008812A1">
              <w:rPr>
                <w:sz w:val="20"/>
                <w:szCs w:val="20"/>
              </w:rPr>
              <w:t>-</w:t>
            </w:r>
            <w:r>
              <w:rPr>
                <w:sz w:val="20"/>
                <w:szCs w:val="20"/>
              </w:rPr>
              <w:t>18</w:t>
            </w:r>
          </w:p>
        </w:tc>
        <w:tc>
          <w:tcPr>
            <w:tcW w:w="865" w:type="dxa"/>
            <w:vAlign w:val="center"/>
          </w:tcPr>
          <w:p w:rsidR="00D921E9" w:rsidRPr="008812A1" w:rsidRDefault="00D921E9" w:rsidP="00C52B41">
            <w:pPr>
              <w:jc w:val="center"/>
              <w:rPr>
                <w:sz w:val="20"/>
                <w:szCs w:val="20"/>
              </w:rPr>
            </w:pPr>
            <w:r>
              <w:rPr>
                <w:sz w:val="20"/>
                <w:szCs w:val="20"/>
              </w:rPr>
              <w:t>19-20</w:t>
            </w:r>
          </w:p>
        </w:tc>
        <w:tc>
          <w:tcPr>
            <w:tcW w:w="850" w:type="dxa"/>
            <w:vAlign w:val="center"/>
          </w:tcPr>
          <w:p w:rsidR="00D921E9" w:rsidRPr="008812A1" w:rsidRDefault="00D921E9" w:rsidP="00C52B41">
            <w:pPr>
              <w:jc w:val="center"/>
              <w:rPr>
                <w:sz w:val="20"/>
                <w:szCs w:val="20"/>
                <w:lang w:val="en-US"/>
              </w:rPr>
            </w:pPr>
            <w:r w:rsidRPr="008812A1">
              <w:rPr>
                <w:sz w:val="20"/>
                <w:szCs w:val="20"/>
              </w:rPr>
              <w:t>2</w:t>
            </w:r>
            <w:r>
              <w:rPr>
                <w:sz w:val="20"/>
                <w:szCs w:val="20"/>
              </w:rPr>
              <w:t>1</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G</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6-7</w:t>
            </w:r>
          </w:p>
        </w:tc>
        <w:tc>
          <w:tcPr>
            <w:tcW w:w="865" w:type="dxa"/>
            <w:vAlign w:val="center"/>
          </w:tcPr>
          <w:p w:rsidR="00D921E9" w:rsidRPr="008812A1" w:rsidRDefault="00D921E9" w:rsidP="00C52B41">
            <w:pPr>
              <w:jc w:val="center"/>
              <w:rPr>
                <w:sz w:val="20"/>
                <w:szCs w:val="20"/>
              </w:rPr>
            </w:pPr>
            <w:r>
              <w:rPr>
                <w:sz w:val="20"/>
                <w:szCs w:val="20"/>
              </w:rPr>
              <w:t>8-9</w:t>
            </w:r>
          </w:p>
        </w:tc>
        <w:tc>
          <w:tcPr>
            <w:tcW w:w="865" w:type="dxa"/>
            <w:vAlign w:val="center"/>
          </w:tcPr>
          <w:p w:rsidR="00D921E9" w:rsidRPr="008812A1" w:rsidRDefault="00D921E9" w:rsidP="00C52B41">
            <w:pPr>
              <w:jc w:val="center"/>
              <w:rPr>
                <w:sz w:val="20"/>
                <w:szCs w:val="20"/>
              </w:rPr>
            </w:pPr>
            <w:r>
              <w:rPr>
                <w:sz w:val="20"/>
                <w:szCs w:val="20"/>
              </w:rPr>
              <w:t>10-11</w:t>
            </w:r>
          </w:p>
        </w:tc>
        <w:tc>
          <w:tcPr>
            <w:tcW w:w="865" w:type="dxa"/>
            <w:vAlign w:val="center"/>
          </w:tcPr>
          <w:p w:rsidR="00D921E9" w:rsidRPr="008812A1" w:rsidRDefault="00D921E9" w:rsidP="00C52B41">
            <w:pPr>
              <w:jc w:val="center"/>
              <w:rPr>
                <w:sz w:val="20"/>
                <w:szCs w:val="20"/>
              </w:rPr>
            </w:pPr>
            <w:r>
              <w:rPr>
                <w:sz w:val="20"/>
                <w:szCs w:val="20"/>
              </w:rPr>
              <w:t>12</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3-14</w:t>
            </w:r>
          </w:p>
        </w:tc>
        <w:tc>
          <w:tcPr>
            <w:tcW w:w="865" w:type="dxa"/>
            <w:vAlign w:val="center"/>
          </w:tcPr>
          <w:p w:rsidR="00D921E9" w:rsidRPr="008812A1" w:rsidRDefault="00D921E9" w:rsidP="00C52B41">
            <w:pPr>
              <w:jc w:val="center"/>
              <w:rPr>
                <w:sz w:val="20"/>
                <w:szCs w:val="20"/>
              </w:rPr>
            </w:pPr>
            <w:r w:rsidRPr="008812A1">
              <w:rPr>
                <w:sz w:val="20"/>
                <w:szCs w:val="20"/>
              </w:rPr>
              <w:t>15</w:t>
            </w:r>
          </w:p>
        </w:tc>
        <w:tc>
          <w:tcPr>
            <w:tcW w:w="865" w:type="dxa"/>
            <w:vAlign w:val="center"/>
          </w:tcPr>
          <w:p w:rsidR="00D921E9" w:rsidRPr="008812A1" w:rsidRDefault="00D921E9" w:rsidP="00C52B41">
            <w:pPr>
              <w:jc w:val="center"/>
              <w:rPr>
                <w:sz w:val="20"/>
                <w:szCs w:val="20"/>
              </w:rPr>
            </w:pPr>
            <w:r w:rsidRPr="008812A1">
              <w:rPr>
                <w:sz w:val="20"/>
                <w:szCs w:val="20"/>
              </w:rPr>
              <w:t>16</w:t>
            </w:r>
          </w:p>
        </w:tc>
        <w:tc>
          <w:tcPr>
            <w:tcW w:w="865" w:type="dxa"/>
            <w:vAlign w:val="bottom"/>
          </w:tcPr>
          <w:p w:rsidR="00D921E9" w:rsidRPr="008812A1" w:rsidRDefault="00D921E9" w:rsidP="00C52B41">
            <w:pPr>
              <w:jc w:val="center"/>
              <w:rPr>
                <w:sz w:val="20"/>
                <w:szCs w:val="20"/>
              </w:rPr>
            </w:pPr>
            <w:r>
              <w:rPr>
                <w:sz w:val="20"/>
                <w:szCs w:val="20"/>
              </w:rPr>
              <w:t>17-</w:t>
            </w:r>
            <w:r w:rsidRPr="008812A1">
              <w:rPr>
                <w:sz w:val="20"/>
                <w:szCs w:val="20"/>
              </w:rPr>
              <w:t>18</w:t>
            </w:r>
          </w:p>
        </w:tc>
        <w:tc>
          <w:tcPr>
            <w:tcW w:w="850" w:type="dxa"/>
          </w:tcPr>
          <w:p w:rsidR="00D921E9" w:rsidRPr="008812A1" w:rsidRDefault="00D921E9" w:rsidP="00C52B41">
            <w:pPr>
              <w:jc w:val="center"/>
              <w:rPr>
                <w:sz w:val="20"/>
                <w:szCs w:val="20"/>
              </w:rPr>
            </w:pPr>
            <w:r w:rsidRPr="008812A1">
              <w:rPr>
                <w:sz w:val="20"/>
                <w:szCs w:val="20"/>
              </w:rPr>
              <w:t>19-20</w:t>
            </w:r>
          </w:p>
        </w:tc>
      </w:tr>
      <w:tr w:rsidR="00D921E9" w:rsidTr="00C52B41">
        <w:tc>
          <w:tcPr>
            <w:tcW w:w="937" w:type="dxa"/>
          </w:tcPr>
          <w:p w:rsidR="00D921E9" w:rsidRPr="008020A2" w:rsidRDefault="00D921E9" w:rsidP="00C52B41">
            <w:pPr>
              <w:jc w:val="center"/>
              <w:rPr>
                <w:lang w:val="en-US"/>
              </w:rPr>
            </w:pPr>
            <w:r>
              <w:rPr>
                <w:lang w:val="en-US"/>
              </w:rPr>
              <w:t>H</w:t>
            </w:r>
          </w:p>
        </w:tc>
        <w:tc>
          <w:tcPr>
            <w:tcW w:w="864" w:type="dxa"/>
            <w:vAlign w:val="center"/>
          </w:tcPr>
          <w:p w:rsidR="00D921E9" w:rsidRPr="0044249F" w:rsidRDefault="00D921E9" w:rsidP="00C52B41">
            <w:pPr>
              <w:jc w:val="center"/>
              <w:rPr>
                <w:sz w:val="20"/>
                <w:szCs w:val="20"/>
              </w:rPr>
            </w:pPr>
            <w:r w:rsidRPr="008812A1">
              <w:rPr>
                <w:sz w:val="20"/>
                <w:szCs w:val="20"/>
              </w:rPr>
              <w:t>0</w:t>
            </w:r>
          </w:p>
        </w:tc>
        <w:tc>
          <w:tcPr>
            <w:tcW w:w="865" w:type="dxa"/>
            <w:vAlign w:val="center"/>
          </w:tcPr>
          <w:p w:rsidR="00D921E9" w:rsidRPr="008812A1" w:rsidRDefault="00D921E9" w:rsidP="00C52B41">
            <w:pPr>
              <w:jc w:val="center"/>
              <w:rPr>
                <w:sz w:val="20"/>
                <w:szCs w:val="20"/>
              </w:rPr>
            </w:pPr>
            <w:r>
              <w:rPr>
                <w:sz w:val="20"/>
                <w:szCs w:val="20"/>
              </w:rPr>
              <w:t>1-</w:t>
            </w:r>
            <w:r w:rsidRPr="008812A1">
              <w:rPr>
                <w:sz w:val="20"/>
                <w:szCs w:val="20"/>
              </w:rPr>
              <w:t>2</w:t>
            </w:r>
          </w:p>
        </w:tc>
        <w:tc>
          <w:tcPr>
            <w:tcW w:w="865" w:type="dxa"/>
            <w:vAlign w:val="center"/>
          </w:tcPr>
          <w:p w:rsidR="00D921E9" w:rsidRPr="008812A1" w:rsidRDefault="00D921E9" w:rsidP="00C52B41">
            <w:pPr>
              <w:jc w:val="center"/>
              <w:rPr>
                <w:sz w:val="20"/>
                <w:szCs w:val="20"/>
              </w:rPr>
            </w:pPr>
            <w:r>
              <w:rPr>
                <w:sz w:val="20"/>
                <w:szCs w:val="20"/>
              </w:rPr>
              <w:t>3-</w:t>
            </w:r>
            <w:r w:rsidRPr="008812A1">
              <w:rPr>
                <w:sz w:val="20"/>
                <w:szCs w:val="20"/>
              </w:rPr>
              <w:t>4</w:t>
            </w:r>
          </w:p>
        </w:tc>
        <w:tc>
          <w:tcPr>
            <w:tcW w:w="865" w:type="dxa"/>
            <w:vAlign w:val="center"/>
          </w:tcPr>
          <w:p w:rsidR="00D921E9" w:rsidRPr="008812A1" w:rsidRDefault="00D921E9" w:rsidP="00C52B41">
            <w:pPr>
              <w:jc w:val="center"/>
              <w:rPr>
                <w:sz w:val="20"/>
                <w:szCs w:val="20"/>
              </w:rPr>
            </w:pPr>
            <w:r>
              <w:rPr>
                <w:sz w:val="20"/>
                <w:szCs w:val="20"/>
              </w:rPr>
              <w:t>5</w:t>
            </w:r>
            <w:r w:rsidRPr="008812A1">
              <w:rPr>
                <w:sz w:val="20"/>
                <w:szCs w:val="20"/>
              </w:rPr>
              <w:t>-</w:t>
            </w:r>
            <w:r>
              <w:rPr>
                <w:sz w:val="20"/>
                <w:szCs w:val="20"/>
              </w:rPr>
              <w:t>7</w:t>
            </w:r>
          </w:p>
        </w:tc>
        <w:tc>
          <w:tcPr>
            <w:tcW w:w="865" w:type="dxa"/>
            <w:vAlign w:val="center"/>
          </w:tcPr>
          <w:p w:rsidR="00D921E9" w:rsidRPr="008812A1" w:rsidRDefault="00D921E9" w:rsidP="00C52B41">
            <w:pPr>
              <w:jc w:val="center"/>
              <w:rPr>
                <w:sz w:val="20"/>
                <w:szCs w:val="20"/>
              </w:rPr>
            </w:pPr>
            <w:r>
              <w:rPr>
                <w:sz w:val="20"/>
                <w:szCs w:val="20"/>
              </w:rPr>
              <w:t>8</w:t>
            </w:r>
            <w:r w:rsidRPr="008812A1">
              <w:rPr>
                <w:sz w:val="20"/>
                <w:szCs w:val="20"/>
              </w:rPr>
              <w:t>-1</w:t>
            </w:r>
            <w:r>
              <w:rPr>
                <w:sz w:val="20"/>
                <w:szCs w:val="20"/>
              </w:rPr>
              <w:t>0</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1</w:t>
            </w:r>
            <w:r w:rsidRPr="008812A1">
              <w:rPr>
                <w:sz w:val="20"/>
                <w:szCs w:val="20"/>
              </w:rPr>
              <w:t>-1</w:t>
            </w:r>
            <w:r>
              <w:rPr>
                <w:sz w:val="20"/>
                <w:szCs w:val="20"/>
              </w:rPr>
              <w:t>2</w:t>
            </w:r>
          </w:p>
        </w:tc>
        <w:tc>
          <w:tcPr>
            <w:tcW w:w="865" w:type="dxa"/>
            <w:vAlign w:val="center"/>
          </w:tcPr>
          <w:p w:rsidR="00D921E9" w:rsidRPr="008812A1" w:rsidRDefault="00D921E9" w:rsidP="00C52B41">
            <w:pPr>
              <w:jc w:val="center"/>
              <w:rPr>
                <w:sz w:val="20"/>
                <w:szCs w:val="20"/>
              </w:rPr>
            </w:pPr>
            <w:r>
              <w:rPr>
                <w:sz w:val="20"/>
                <w:szCs w:val="20"/>
              </w:rPr>
              <w:t>13-</w:t>
            </w:r>
            <w:r w:rsidRPr="008812A1">
              <w:rPr>
                <w:sz w:val="20"/>
                <w:szCs w:val="20"/>
              </w:rPr>
              <w:t>16</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7</w:t>
            </w:r>
            <w:r w:rsidRPr="008812A1">
              <w:rPr>
                <w:sz w:val="20"/>
                <w:szCs w:val="20"/>
              </w:rPr>
              <w:t>-19</w:t>
            </w:r>
          </w:p>
        </w:tc>
        <w:tc>
          <w:tcPr>
            <w:tcW w:w="865" w:type="dxa"/>
            <w:vAlign w:val="center"/>
          </w:tcPr>
          <w:p w:rsidR="00D921E9" w:rsidRPr="008812A1" w:rsidRDefault="00D921E9" w:rsidP="00C52B41">
            <w:pPr>
              <w:jc w:val="center"/>
              <w:rPr>
                <w:sz w:val="20"/>
                <w:szCs w:val="20"/>
              </w:rPr>
            </w:pPr>
            <w:r w:rsidRPr="008812A1">
              <w:rPr>
                <w:sz w:val="20"/>
                <w:szCs w:val="20"/>
              </w:rPr>
              <w:t>20-2</w:t>
            </w:r>
            <w:r>
              <w:rPr>
                <w:sz w:val="20"/>
                <w:szCs w:val="20"/>
              </w:rPr>
              <w:t>2</w:t>
            </w:r>
          </w:p>
        </w:tc>
        <w:tc>
          <w:tcPr>
            <w:tcW w:w="850" w:type="dxa"/>
          </w:tcPr>
          <w:p w:rsidR="00D921E9" w:rsidRPr="008812A1" w:rsidRDefault="00D921E9" w:rsidP="00C52B41">
            <w:pPr>
              <w:jc w:val="center"/>
              <w:rPr>
                <w:sz w:val="20"/>
                <w:szCs w:val="20"/>
              </w:rPr>
            </w:pPr>
            <w:r>
              <w:rPr>
                <w:sz w:val="20"/>
                <w:szCs w:val="20"/>
              </w:rPr>
              <w:t>23</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I</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7</w:t>
            </w:r>
          </w:p>
        </w:tc>
        <w:tc>
          <w:tcPr>
            <w:tcW w:w="865" w:type="dxa"/>
            <w:vAlign w:val="center"/>
          </w:tcPr>
          <w:p w:rsidR="00D921E9" w:rsidRPr="008812A1" w:rsidRDefault="00D921E9" w:rsidP="00C52B41">
            <w:pPr>
              <w:jc w:val="center"/>
              <w:rPr>
                <w:sz w:val="20"/>
                <w:szCs w:val="20"/>
              </w:rPr>
            </w:pPr>
            <w:r>
              <w:rPr>
                <w:sz w:val="20"/>
                <w:szCs w:val="20"/>
              </w:rPr>
              <w:t>8</w:t>
            </w:r>
          </w:p>
        </w:tc>
        <w:tc>
          <w:tcPr>
            <w:tcW w:w="865" w:type="dxa"/>
            <w:vAlign w:val="center"/>
          </w:tcPr>
          <w:p w:rsidR="00D921E9" w:rsidRPr="008812A1" w:rsidRDefault="00D921E9" w:rsidP="00C52B41">
            <w:pPr>
              <w:jc w:val="center"/>
              <w:rPr>
                <w:sz w:val="20"/>
                <w:szCs w:val="20"/>
              </w:rPr>
            </w:pPr>
            <w:r>
              <w:rPr>
                <w:sz w:val="20"/>
                <w:szCs w:val="20"/>
              </w:rPr>
              <w:t>9-10</w:t>
            </w:r>
          </w:p>
        </w:tc>
        <w:tc>
          <w:tcPr>
            <w:tcW w:w="865" w:type="dxa"/>
            <w:vAlign w:val="center"/>
          </w:tcPr>
          <w:p w:rsidR="00D921E9" w:rsidRPr="008812A1" w:rsidRDefault="00D921E9" w:rsidP="00C52B41">
            <w:pPr>
              <w:jc w:val="center"/>
              <w:rPr>
                <w:sz w:val="20"/>
                <w:szCs w:val="20"/>
              </w:rPr>
            </w:pPr>
            <w:r>
              <w:rPr>
                <w:sz w:val="20"/>
                <w:szCs w:val="20"/>
              </w:rPr>
              <w:t>11-12</w:t>
            </w:r>
          </w:p>
        </w:tc>
        <w:tc>
          <w:tcPr>
            <w:tcW w:w="865" w:type="dxa"/>
            <w:vAlign w:val="center"/>
          </w:tcPr>
          <w:p w:rsidR="00D921E9" w:rsidRPr="00D90AC6" w:rsidRDefault="00D921E9" w:rsidP="00C52B41">
            <w:pPr>
              <w:jc w:val="center"/>
              <w:rPr>
                <w:sz w:val="20"/>
                <w:szCs w:val="20"/>
              </w:rPr>
            </w:pPr>
            <w:r>
              <w:rPr>
                <w:sz w:val="20"/>
                <w:szCs w:val="20"/>
              </w:rPr>
              <w:t>13</w:t>
            </w:r>
          </w:p>
        </w:tc>
        <w:tc>
          <w:tcPr>
            <w:tcW w:w="865" w:type="dxa"/>
            <w:vAlign w:val="center"/>
          </w:tcPr>
          <w:p w:rsidR="00D921E9" w:rsidRPr="008812A1" w:rsidRDefault="00D921E9" w:rsidP="00C52B41">
            <w:pPr>
              <w:jc w:val="center"/>
              <w:rPr>
                <w:sz w:val="20"/>
                <w:szCs w:val="20"/>
              </w:rPr>
            </w:pPr>
            <w:r>
              <w:rPr>
                <w:sz w:val="20"/>
                <w:szCs w:val="20"/>
              </w:rPr>
              <w:t>14-15</w:t>
            </w:r>
          </w:p>
        </w:tc>
        <w:tc>
          <w:tcPr>
            <w:tcW w:w="865" w:type="dxa"/>
            <w:vAlign w:val="center"/>
          </w:tcPr>
          <w:p w:rsidR="00D921E9" w:rsidRPr="008812A1" w:rsidRDefault="00D921E9" w:rsidP="00C52B41">
            <w:pPr>
              <w:jc w:val="center"/>
              <w:rPr>
                <w:sz w:val="20"/>
                <w:szCs w:val="20"/>
              </w:rPr>
            </w:pPr>
            <w:r>
              <w:rPr>
                <w:sz w:val="20"/>
                <w:szCs w:val="20"/>
              </w:rPr>
              <w:t>16</w:t>
            </w:r>
          </w:p>
        </w:tc>
        <w:tc>
          <w:tcPr>
            <w:tcW w:w="865" w:type="dxa"/>
            <w:vAlign w:val="center"/>
          </w:tcPr>
          <w:p w:rsidR="00D921E9" w:rsidRPr="008812A1" w:rsidRDefault="00D921E9" w:rsidP="00C52B41">
            <w:pPr>
              <w:jc w:val="center"/>
              <w:rPr>
                <w:sz w:val="20"/>
                <w:szCs w:val="20"/>
              </w:rPr>
            </w:pPr>
            <w:r>
              <w:rPr>
                <w:sz w:val="20"/>
                <w:szCs w:val="20"/>
              </w:rPr>
              <w:t>17</w:t>
            </w:r>
          </w:p>
        </w:tc>
        <w:tc>
          <w:tcPr>
            <w:tcW w:w="865" w:type="dxa"/>
          </w:tcPr>
          <w:p w:rsidR="00D921E9" w:rsidRPr="008812A1" w:rsidRDefault="00D921E9" w:rsidP="00C52B41">
            <w:pPr>
              <w:jc w:val="center"/>
              <w:rPr>
                <w:sz w:val="20"/>
                <w:szCs w:val="20"/>
              </w:rPr>
            </w:pPr>
            <w:r w:rsidRPr="008812A1">
              <w:rPr>
                <w:sz w:val="20"/>
                <w:szCs w:val="20"/>
              </w:rPr>
              <w:t>1</w:t>
            </w:r>
            <w:r>
              <w:rPr>
                <w:sz w:val="20"/>
                <w:szCs w:val="20"/>
              </w:rPr>
              <w:t>8</w:t>
            </w:r>
            <w:r w:rsidRPr="008812A1">
              <w:rPr>
                <w:sz w:val="20"/>
                <w:szCs w:val="20"/>
              </w:rPr>
              <w:t>-1</w:t>
            </w:r>
            <w:r>
              <w:rPr>
                <w:sz w:val="20"/>
                <w:szCs w:val="20"/>
              </w:rPr>
              <w:t>9</w:t>
            </w:r>
          </w:p>
        </w:tc>
        <w:tc>
          <w:tcPr>
            <w:tcW w:w="850" w:type="dxa"/>
          </w:tcPr>
          <w:p w:rsidR="00D921E9" w:rsidRPr="008812A1" w:rsidRDefault="00D921E9" w:rsidP="00C52B41">
            <w:pPr>
              <w:jc w:val="center"/>
              <w:rPr>
                <w:sz w:val="20"/>
                <w:szCs w:val="20"/>
              </w:rPr>
            </w:pP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L</w:t>
            </w:r>
          </w:p>
        </w:tc>
        <w:tc>
          <w:tcPr>
            <w:tcW w:w="864" w:type="dxa"/>
            <w:vAlign w:val="center"/>
          </w:tcPr>
          <w:p w:rsidR="00D921E9" w:rsidRPr="008812A1" w:rsidRDefault="00D921E9" w:rsidP="00C52B41">
            <w:pPr>
              <w:jc w:val="center"/>
              <w:rPr>
                <w:sz w:val="20"/>
                <w:szCs w:val="20"/>
              </w:rPr>
            </w:pPr>
            <w:r w:rsidRPr="008812A1">
              <w:rPr>
                <w:sz w:val="20"/>
                <w:szCs w:val="20"/>
              </w:rPr>
              <w:t>0-4</w:t>
            </w:r>
          </w:p>
        </w:tc>
        <w:tc>
          <w:tcPr>
            <w:tcW w:w="865" w:type="dxa"/>
            <w:vAlign w:val="center"/>
          </w:tcPr>
          <w:p w:rsidR="00D921E9" w:rsidRPr="008812A1" w:rsidRDefault="00D921E9" w:rsidP="00C52B41">
            <w:pPr>
              <w:jc w:val="center"/>
              <w:rPr>
                <w:sz w:val="20"/>
                <w:szCs w:val="20"/>
              </w:rPr>
            </w:pPr>
            <w:r w:rsidRPr="008812A1">
              <w:rPr>
                <w:sz w:val="20"/>
                <w:szCs w:val="20"/>
              </w:rPr>
              <w:t>5</w:t>
            </w:r>
            <w:r>
              <w:rPr>
                <w:sz w:val="20"/>
                <w:szCs w:val="20"/>
              </w:rPr>
              <w:t>-6</w:t>
            </w:r>
          </w:p>
        </w:tc>
        <w:tc>
          <w:tcPr>
            <w:tcW w:w="865" w:type="dxa"/>
            <w:vAlign w:val="center"/>
          </w:tcPr>
          <w:p w:rsidR="00D921E9" w:rsidRPr="008812A1" w:rsidRDefault="00D921E9" w:rsidP="00C52B41">
            <w:pPr>
              <w:jc w:val="center"/>
              <w:rPr>
                <w:sz w:val="20"/>
                <w:szCs w:val="20"/>
              </w:rPr>
            </w:pPr>
            <w:r w:rsidRPr="008812A1">
              <w:rPr>
                <w:sz w:val="20"/>
                <w:szCs w:val="20"/>
              </w:rPr>
              <w:t>7</w:t>
            </w:r>
            <w:r>
              <w:rPr>
                <w:sz w:val="20"/>
                <w:szCs w:val="20"/>
              </w:rPr>
              <w:t>-8</w:t>
            </w:r>
          </w:p>
        </w:tc>
        <w:tc>
          <w:tcPr>
            <w:tcW w:w="865" w:type="dxa"/>
            <w:vAlign w:val="center"/>
          </w:tcPr>
          <w:p w:rsidR="00D921E9" w:rsidRPr="008812A1" w:rsidRDefault="00D921E9" w:rsidP="00C52B41">
            <w:pPr>
              <w:jc w:val="center"/>
              <w:rPr>
                <w:sz w:val="20"/>
                <w:szCs w:val="20"/>
              </w:rPr>
            </w:pPr>
            <w:r w:rsidRPr="008812A1">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w:t>
            </w:r>
            <w:r>
              <w:rPr>
                <w:sz w:val="20"/>
                <w:szCs w:val="20"/>
              </w:rPr>
              <w:t>-11</w:t>
            </w:r>
          </w:p>
        </w:tc>
        <w:tc>
          <w:tcPr>
            <w:tcW w:w="865" w:type="dxa"/>
            <w:vAlign w:val="center"/>
          </w:tcPr>
          <w:p w:rsidR="00D921E9" w:rsidRPr="008812A1" w:rsidRDefault="00D921E9" w:rsidP="00C52B41">
            <w:pPr>
              <w:jc w:val="center"/>
              <w:rPr>
                <w:sz w:val="20"/>
                <w:szCs w:val="20"/>
              </w:rPr>
            </w:pPr>
            <w:r w:rsidRPr="008812A1">
              <w:rPr>
                <w:sz w:val="20"/>
                <w:szCs w:val="20"/>
              </w:rPr>
              <w:t>12</w:t>
            </w:r>
          </w:p>
        </w:tc>
        <w:tc>
          <w:tcPr>
            <w:tcW w:w="865" w:type="dxa"/>
            <w:vAlign w:val="center"/>
          </w:tcPr>
          <w:p w:rsidR="00D921E9" w:rsidRPr="008812A1" w:rsidRDefault="00D921E9" w:rsidP="00C52B41">
            <w:pPr>
              <w:jc w:val="center"/>
              <w:rPr>
                <w:sz w:val="20"/>
                <w:szCs w:val="20"/>
              </w:rPr>
            </w:pPr>
            <w:r w:rsidRPr="008812A1">
              <w:rPr>
                <w:sz w:val="20"/>
                <w:szCs w:val="20"/>
              </w:rPr>
              <w:t>13</w:t>
            </w:r>
            <w:r>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15</w:t>
            </w:r>
          </w:p>
        </w:tc>
        <w:tc>
          <w:tcPr>
            <w:tcW w:w="865" w:type="dxa"/>
            <w:vAlign w:val="center"/>
          </w:tcPr>
          <w:p w:rsidR="00D921E9" w:rsidRPr="008812A1" w:rsidRDefault="00D921E9" w:rsidP="00C52B41">
            <w:pPr>
              <w:jc w:val="center"/>
              <w:rPr>
                <w:sz w:val="20"/>
                <w:szCs w:val="20"/>
              </w:rPr>
            </w:pPr>
            <w:r w:rsidRPr="008812A1">
              <w:rPr>
                <w:sz w:val="20"/>
                <w:szCs w:val="20"/>
              </w:rPr>
              <w:t>16</w:t>
            </w:r>
            <w:r>
              <w:rPr>
                <w:sz w:val="20"/>
                <w:szCs w:val="20"/>
              </w:rPr>
              <w:t>-17</w:t>
            </w:r>
          </w:p>
        </w:tc>
        <w:tc>
          <w:tcPr>
            <w:tcW w:w="850" w:type="dxa"/>
            <w:vAlign w:val="center"/>
          </w:tcPr>
          <w:p w:rsidR="00D921E9" w:rsidRPr="008812A1" w:rsidRDefault="00D921E9" w:rsidP="00C52B41">
            <w:pPr>
              <w:jc w:val="center"/>
              <w:rPr>
                <w:sz w:val="20"/>
                <w:szCs w:val="20"/>
                <w:lang w:val="en-US"/>
              </w:rPr>
            </w:pPr>
            <w:r w:rsidRPr="008812A1">
              <w:rPr>
                <w:sz w:val="20"/>
                <w:szCs w:val="20"/>
              </w:rPr>
              <w:t>1</w:t>
            </w:r>
            <w:r>
              <w:rPr>
                <w:sz w:val="20"/>
                <w:szCs w:val="20"/>
              </w:rPr>
              <w:t>8</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lastRenderedPageBreak/>
              <w:t>M</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4</w:t>
            </w:r>
          </w:p>
        </w:tc>
        <w:tc>
          <w:tcPr>
            <w:tcW w:w="865" w:type="dxa"/>
            <w:vAlign w:val="center"/>
          </w:tcPr>
          <w:p w:rsidR="00D921E9" w:rsidRPr="008812A1" w:rsidRDefault="00D921E9" w:rsidP="00C52B41">
            <w:pPr>
              <w:jc w:val="center"/>
              <w:rPr>
                <w:sz w:val="20"/>
                <w:szCs w:val="20"/>
              </w:rPr>
            </w:pP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6-7</w:t>
            </w:r>
          </w:p>
        </w:tc>
        <w:tc>
          <w:tcPr>
            <w:tcW w:w="865" w:type="dxa"/>
            <w:vAlign w:val="center"/>
          </w:tcPr>
          <w:p w:rsidR="00D921E9" w:rsidRPr="008812A1" w:rsidRDefault="00D921E9" w:rsidP="00C52B41">
            <w:pPr>
              <w:jc w:val="center"/>
              <w:rPr>
                <w:sz w:val="20"/>
                <w:szCs w:val="20"/>
              </w:rPr>
            </w:pPr>
            <w:r>
              <w:rPr>
                <w:sz w:val="20"/>
                <w:szCs w:val="20"/>
              </w:rPr>
              <w:t>8</w:t>
            </w:r>
            <w:r w:rsidRPr="00D90AC6">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w:t>
            </w:r>
          </w:p>
        </w:tc>
        <w:tc>
          <w:tcPr>
            <w:tcW w:w="865" w:type="dxa"/>
            <w:vAlign w:val="center"/>
          </w:tcPr>
          <w:p w:rsidR="00D921E9" w:rsidRPr="008812A1" w:rsidRDefault="00D921E9" w:rsidP="00C52B41">
            <w:pPr>
              <w:jc w:val="center"/>
              <w:rPr>
                <w:sz w:val="20"/>
                <w:szCs w:val="20"/>
              </w:rPr>
            </w:pPr>
            <w:r>
              <w:rPr>
                <w:sz w:val="20"/>
                <w:szCs w:val="20"/>
              </w:rPr>
              <w:t>11-</w:t>
            </w:r>
            <w:r w:rsidRPr="008812A1">
              <w:rPr>
                <w:sz w:val="20"/>
                <w:szCs w:val="20"/>
              </w:rPr>
              <w:t>12</w:t>
            </w:r>
          </w:p>
        </w:tc>
        <w:tc>
          <w:tcPr>
            <w:tcW w:w="865" w:type="dxa"/>
            <w:vAlign w:val="center"/>
          </w:tcPr>
          <w:p w:rsidR="00D921E9" w:rsidRPr="008812A1" w:rsidRDefault="00D921E9" w:rsidP="00C52B41">
            <w:pPr>
              <w:jc w:val="center"/>
              <w:rPr>
                <w:sz w:val="20"/>
                <w:szCs w:val="20"/>
              </w:rPr>
            </w:pPr>
            <w:r>
              <w:rPr>
                <w:sz w:val="20"/>
                <w:szCs w:val="20"/>
              </w:rPr>
              <w:t>13-</w:t>
            </w:r>
            <w:r w:rsidRPr="008812A1">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15</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6</w:t>
            </w:r>
            <w:r w:rsidRPr="008812A1">
              <w:rPr>
                <w:sz w:val="20"/>
                <w:szCs w:val="20"/>
              </w:rPr>
              <w:t>-1</w:t>
            </w:r>
            <w:r>
              <w:rPr>
                <w:sz w:val="20"/>
                <w:szCs w:val="20"/>
              </w:rPr>
              <w:t>7</w:t>
            </w:r>
          </w:p>
        </w:tc>
        <w:tc>
          <w:tcPr>
            <w:tcW w:w="850" w:type="dxa"/>
          </w:tcPr>
          <w:p w:rsidR="00D921E9" w:rsidRPr="008812A1" w:rsidRDefault="00D921E9" w:rsidP="00C52B41">
            <w:pPr>
              <w:jc w:val="center"/>
              <w:rPr>
                <w:sz w:val="20"/>
                <w:szCs w:val="20"/>
              </w:rPr>
            </w:pPr>
            <w:r w:rsidRPr="008812A1">
              <w:rPr>
                <w:sz w:val="20"/>
                <w:szCs w:val="20"/>
              </w:rPr>
              <w:t>1</w:t>
            </w:r>
            <w:r>
              <w:rPr>
                <w:sz w:val="20"/>
                <w:szCs w:val="20"/>
              </w:rPr>
              <w:t>8</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N</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4</w:t>
            </w:r>
          </w:p>
        </w:tc>
        <w:tc>
          <w:tcPr>
            <w:tcW w:w="865" w:type="dxa"/>
            <w:vAlign w:val="center"/>
          </w:tcPr>
          <w:p w:rsidR="00D921E9" w:rsidRPr="008812A1" w:rsidRDefault="00D921E9" w:rsidP="00C52B41">
            <w:pPr>
              <w:jc w:val="center"/>
              <w:rPr>
                <w:sz w:val="20"/>
                <w:szCs w:val="20"/>
              </w:rPr>
            </w:pPr>
            <w:r w:rsidRPr="008812A1">
              <w:rPr>
                <w:sz w:val="20"/>
                <w:szCs w:val="20"/>
              </w:rPr>
              <w:t>5</w:t>
            </w:r>
          </w:p>
        </w:tc>
        <w:tc>
          <w:tcPr>
            <w:tcW w:w="865" w:type="dxa"/>
            <w:vAlign w:val="center"/>
          </w:tcPr>
          <w:p w:rsidR="00D921E9" w:rsidRPr="008812A1" w:rsidRDefault="00D921E9" w:rsidP="00C52B41">
            <w:pPr>
              <w:jc w:val="center"/>
              <w:rPr>
                <w:sz w:val="20"/>
                <w:szCs w:val="20"/>
              </w:rPr>
            </w:pPr>
            <w:r w:rsidRPr="008812A1">
              <w:rPr>
                <w:sz w:val="20"/>
                <w:szCs w:val="20"/>
              </w:rPr>
              <w:t>6</w:t>
            </w:r>
            <w:r>
              <w:rPr>
                <w:sz w:val="20"/>
                <w:szCs w:val="20"/>
              </w:rPr>
              <w:t>-7</w:t>
            </w:r>
          </w:p>
        </w:tc>
        <w:tc>
          <w:tcPr>
            <w:tcW w:w="865" w:type="dxa"/>
            <w:vAlign w:val="center"/>
          </w:tcPr>
          <w:p w:rsidR="00D921E9" w:rsidRPr="008812A1" w:rsidRDefault="00D921E9" w:rsidP="00C52B41">
            <w:pPr>
              <w:jc w:val="center"/>
              <w:rPr>
                <w:sz w:val="20"/>
                <w:szCs w:val="20"/>
              </w:rPr>
            </w:pPr>
            <w:r w:rsidRPr="008812A1">
              <w:rPr>
                <w:sz w:val="20"/>
                <w:szCs w:val="20"/>
              </w:rPr>
              <w:t>8-9</w:t>
            </w:r>
          </w:p>
        </w:tc>
        <w:tc>
          <w:tcPr>
            <w:tcW w:w="865" w:type="dxa"/>
          </w:tcPr>
          <w:p w:rsidR="00D921E9" w:rsidRPr="008812A1" w:rsidRDefault="00D921E9" w:rsidP="00C52B41">
            <w:pPr>
              <w:jc w:val="center"/>
              <w:rPr>
                <w:sz w:val="20"/>
                <w:szCs w:val="20"/>
              </w:rPr>
            </w:pPr>
            <w:r w:rsidRPr="008812A1">
              <w:rPr>
                <w:sz w:val="20"/>
                <w:szCs w:val="20"/>
              </w:rPr>
              <w:t>10</w:t>
            </w:r>
          </w:p>
        </w:tc>
        <w:tc>
          <w:tcPr>
            <w:tcW w:w="865" w:type="dxa"/>
            <w:vAlign w:val="center"/>
          </w:tcPr>
          <w:p w:rsidR="00D921E9" w:rsidRPr="008812A1" w:rsidRDefault="00D921E9" w:rsidP="00C52B41">
            <w:pPr>
              <w:jc w:val="center"/>
              <w:rPr>
                <w:sz w:val="20"/>
                <w:szCs w:val="20"/>
              </w:rPr>
            </w:pPr>
            <w:r w:rsidRPr="008812A1">
              <w:rPr>
                <w:sz w:val="20"/>
                <w:szCs w:val="20"/>
              </w:rPr>
              <w:t>11</w:t>
            </w:r>
            <w:r>
              <w:rPr>
                <w:sz w:val="20"/>
                <w:szCs w:val="20"/>
              </w:rPr>
              <w:t>-12</w:t>
            </w:r>
          </w:p>
        </w:tc>
        <w:tc>
          <w:tcPr>
            <w:tcW w:w="865" w:type="dxa"/>
            <w:vAlign w:val="center"/>
          </w:tcPr>
          <w:p w:rsidR="00D921E9" w:rsidRPr="008812A1" w:rsidRDefault="00D921E9" w:rsidP="00C52B41">
            <w:pPr>
              <w:jc w:val="center"/>
              <w:rPr>
                <w:sz w:val="20"/>
                <w:szCs w:val="20"/>
              </w:rPr>
            </w:pPr>
            <w:r w:rsidRPr="008812A1">
              <w:rPr>
                <w:sz w:val="20"/>
                <w:szCs w:val="20"/>
              </w:rPr>
              <w:t>13</w:t>
            </w:r>
          </w:p>
        </w:tc>
        <w:tc>
          <w:tcPr>
            <w:tcW w:w="865" w:type="dxa"/>
            <w:vAlign w:val="center"/>
          </w:tcPr>
          <w:p w:rsidR="00D921E9" w:rsidRPr="008812A1" w:rsidRDefault="00D921E9" w:rsidP="00C52B41">
            <w:pPr>
              <w:jc w:val="center"/>
              <w:rPr>
                <w:sz w:val="20"/>
                <w:szCs w:val="20"/>
              </w:rPr>
            </w:pPr>
            <w:r w:rsidRPr="008812A1">
              <w:rPr>
                <w:sz w:val="20"/>
                <w:szCs w:val="20"/>
              </w:rPr>
              <w:t>14</w:t>
            </w:r>
            <w:r>
              <w:rPr>
                <w:sz w:val="20"/>
                <w:szCs w:val="20"/>
              </w:rPr>
              <w:t>-15</w:t>
            </w:r>
          </w:p>
        </w:tc>
        <w:tc>
          <w:tcPr>
            <w:tcW w:w="865" w:type="dxa"/>
            <w:vAlign w:val="center"/>
          </w:tcPr>
          <w:p w:rsidR="00D921E9" w:rsidRPr="008812A1" w:rsidRDefault="00D921E9" w:rsidP="00C52B41">
            <w:pPr>
              <w:jc w:val="center"/>
              <w:rPr>
                <w:sz w:val="20"/>
                <w:szCs w:val="20"/>
              </w:rPr>
            </w:pPr>
            <w:r>
              <w:rPr>
                <w:sz w:val="20"/>
                <w:szCs w:val="20"/>
              </w:rPr>
              <w:t>16-17</w:t>
            </w:r>
          </w:p>
        </w:tc>
        <w:tc>
          <w:tcPr>
            <w:tcW w:w="850" w:type="dxa"/>
            <w:vAlign w:val="bottom"/>
          </w:tcPr>
          <w:p w:rsidR="00D921E9" w:rsidRPr="008812A1" w:rsidRDefault="00D921E9" w:rsidP="00C52B41">
            <w:pPr>
              <w:jc w:val="center"/>
              <w:rPr>
                <w:sz w:val="20"/>
                <w:szCs w:val="20"/>
                <w:lang w:val="en-US"/>
              </w:rPr>
            </w:pPr>
            <w:r w:rsidRPr="008812A1">
              <w:rPr>
                <w:sz w:val="20"/>
                <w:szCs w:val="20"/>
              </w:rPr>
              <w:t>1</w:t>
            </w:r>
            <w:r>
              <w:rPr>
                <w:sz w:val="20"/>
                <w:szCs w:val="20"/>
              </w:rPr>
              <w:t>8</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O</w:t>
            </w:r>
          </w:p>
        </w:tc>
        <w:tc>
          <w:tcPr>
            <w:tcW w:w="864" w:type="dxa"/>
            <w:vAlign w:val="center"/>
          </w:tcPr>
          <w:p w:rsidR="00D921E9" w:rsidRPr="008812A1" w:rsidRDefault="00D921E9" w:rsidP="00C52B41">
            <w:pPr>
              <w:jc w:val="center"/>
              <w:rPr>
                <w:sz w:val="20"/>
                <w:szCs w:val="20"/>
              </w:rPr>
            </w:pPr>
            <w:r>
              <w:rPr>
                <w:sz w:val="20"/>
                <w:szCs w:val="20"/>
              </w:rPr>
              <w:t>0-4</w:t>
            </w:r>
          </w:p>
        </w:tc>
        <w:tc>
          <w:tcPr>
            <w:tcW w:w="865" w:type="dxa"/>
            <w:vAlign w:val="center"/>
          </w:tcPr>
          <w:p w:rsidR="00D921E9" w:rsidRPr="008812A1" w:rsidRDefault="00D921E9" w:rsidP="00C52B41">
            <w:pPr>
              <w:jc w:val="center"/>
              <w:rPr>
                <w:sz w:val="20"/>
                <w:szCs w:val="20"/>
              </w:rPr>
            </w:pPr>
            <w:r>
              <w:rPr>
                <w:sz w:val="20"/>
                <w:szCs w:val="20"/>
              </w:rPr>
              <w:t>5-6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w:t>
            </w:r>
            <w:r>
              <w:rPr>
                <w:sz w:val="20"/>
                <w:szCs w:val="20"/>
              </w:rPr>
              <w:t>-15</w:t>
            </w:r>
          </w:p>
        </w:tc>
        <w:tc>
          <w:tcPr>
            <w:tcW w:w="865" w:type="dxa"/>
          </w:tcPr>
          <w:p w:rsidR="00D921E9" w:rsidRPr="008812A1" w:rsidRDefault="00D921E9" w:rsidP="00C52B41">
            <w:pPr>
              <w:jc w:val="center"/>
              <w:rPr>
                <w:sz w:val="20"/>
                <w:szCs w:val="20"/>
              </w:rPr>
            </w:pPr>
            <w:r w:rsidRPr="008812A1">
              <w:rPr>
                <w:sz w:val="20"/>
                <w:szCs w:val="20"/>
              </w:rPr>
              <w:t>16</w:t>
            </w:r>
            <w:r>
              <w:rPr>
                <w:sz w:val="20"/>
                <w:szCs w:val="20"/>
              </w:rPr>
              <w:t>-17</w:t>
            </w:r>
          </w:p>
        </w:tc>
        <w:tc>
          <w:tcPr>
            <w:tcW w:w="865" w:type="dxa"/>
            <w:vAlign w:val="center"/>
          </w:tcPr>
          <w:p w:rsidR="00D921E9" w:rsidRPr="00951C29" w:rsidRDefault="00D921E9" w:rsidP="00C52B41">
            <w:pPr>
              <w:jc w:val="center"/>
              <w:rPr>
                <w:sz w:val="20"/>
                <w:szCs w:val="20"/>
                <w:lang w:val="en-US"/>
              </w:rPr>
            </w:pPr>
            <w:r w:rsidRPr="008812A1">
              <w:rPr>
                <w:sz w:val="20"/>
                <w:szCs w:val="20"/>
              </w:rPr>
              <w:t>1</w:t>
            </w:r>
            <w:r>
              <w:rPr>
                <w:sz w:val="20"/>
                <w:szCs w:val="20"/>
              </w:rPr>
              <w:t>8</w:t>
            </w:r>
            <w:r w:rsidRPr="008812A1">
              <w:rPr>
                <w:sz w:val="20"/>
                <w:szCs w:val="20"/>
              </w:rPr>
              <w:t>-</w:t>
            </w:r>
            <w:r>
              <w:rPr>
                <w:sz w:val="20"/>
                <w:szCs w:val="20"/>
              </w:rPr>
              <w:t>19</w:t>
            </w:r>
          </w:p>
        </w:tc>
        <w:tc>
          <w:tcPr>
            <w:tcW w:w="850" w:type="dxa"/>
            <w:vAlign w:val="center"/>
          </w:tcPr>
          <w:p w:rsidR="00D921E9" w:rsidRPr="00D90AC6" w:rsidRDefault="00D921E9" w:rsidP="00C52B41">
            <w:pPr>
              <w:jc w:val="center"/>
              <w:rPr>
                <w:sz w:val="20"/>
                <w:szCs w:val="20"/>
              </w:rPr>
            </w:pPr>
            <w:r>
              <w:rPr>
                <w:sz w:val="20"/>
                <w:szCs w:val="20"/>
              </w:rPr>
              <w:t>20-26</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1</w:t>
            </w:r>
          </w:p>
        </w:tc>
        <w:tc>
          <w:tcPr>
            <w:tcW w:w="864" w:type="dxa"/>
            <w:vAlign w:val="center"/>
          </w:tcPr>
          <w:p w:rsidR="00D921E9" w:rsidRPr="008812A1" w:rsidRDefault="00D921E9" w:rsidP="00C52B41">
            <w:pPr>
              <w:jc w:val="center"/>
              <w:rPr>
                <w:sz w:val="20"/>
                <w:szCs w:val="20"/>
              </w:rPr>
            </w:pPr>
            <w:r w:rsidRPr="008812A1">
              <w:rPr>
                <w:sz w:val="20"/>
                <w:szCs w:val="20"/>
              </w:rPr>
              <w:t>0-1</w:t>
            </w:r>
          </w:p>
        </w:tc>
        <w:tc>
          <w:tcPr>
            <w:tcW w:w="865" w:type="dxa"/>
            <w:vAlign w:val="center"/>
          </w:tcPr>
          <w:p w:rsidR="00D921E9" w:rsidRPr="008812A1" w:rsidRDefault="00D921E9" w:rsidP="00C52B41">
            <w:pPr>
              <w:jc w:val="center"/>
              <w:rPr>
                <w:sz w:val="20"/>
                <w:szCs w:val="20"/>
              </w:rPr>
            </w:pPr>
            <w:r w:rsidRPr="008812A1">
              <w:rPr>
                <w:sz w:val="20"/>
                <w:szCs w:val="20"/>
              </w:rPr>
              <w:t>2-3</w:t>
            </w:r>
          </w:p>
        </w:tc>
        <w:tc>
          <w:tcPr>
            <w:tcW w:w="865" w:type="dxa"/>
            <w:vAlign w:val="center"/>
          </w:tcPr>
          <w:p w:rsidR="00D921E9" w:rsidRPr="008812A1" w:rsidRDefault="00D921E9" w:rsidP="00C52B41">
            <w:pPr>
              <w:jc w:val="center"/>
              <w:rPr>
                <w:sz w:val="20"/>
                <w:szCs w:val="20"/>
              </w:rPr>
            </w:pPr>
            <w:r w:rsidRPr="008812A1">
              <w:rPr>
                <w:sz w:val="20"/>
                <w:szCs w:val="20"/>
              </w:rPr>
              <w:t>4</w:t>
            </w:r>
          </w:p>
        </w:tc>
        <w:tc>
          <w:tcPr>
            <w:tcW w:w="865" w:type="dxa"/>
            <w:vAlign w:val="center"/>
          </w:tcPr>
          <w:p w:rsidR="00D921E9" w:rsidRPr="008812A1" w:rsidRDefault="00D921E9" w:rsidP="00C52B41">
            <w:pPr>
              <w:jc w:val="center"/>
              <w:rPr>
                <w:sz w:val="20"/>
                <w:szCs w:val="20"/>
              </w:rPr>
            </w:pPr>
            <w:r>
              <w:rPr>
                <w:sz w:val="20"/>
                <w:szCs w:val="20"/>
              </w:rPr>
              <w:t>5-6</w:t>
            </w:r>
          </w:p>
        </w:tc>
        <w:tc>
          <w:tcPr>
            <w:tcW w:w="865" w:type="dxa"/>
            <w:vAlign w:val="center"/>
          </w:tcPr>
          <w:p w:rsidR="00D921E9" w:rsidRPr="008812A1" w:rsidRDefault="00D921E9" w:rsidP="00C52B41">
            <w:pPr>
              <w:jc w:val="center"/>
              <w:rPr>
                <w:sz w:val="20"/>
                <w:szCs w:val="20"/>
              </w:rPr>
            </w:pPr>
            <w:r>
              <w:rPr>
                <w:sz w:val="20"/>
                <w:szCs w:val="20"/>
              </w:rPr>
              <w:t>7-</w:t>
            </w:r>
            <w:r w:rsidRPr="008812A1">
              <w:rPr>
                <w:sz w:val="20"/>
                <w:szCs w:val="20"/>
              </w:rPr>
              <w:t>8</w:t>
            </w:r>
          </w:p>
        </w:tc>
        <w:tc>
          <w:tcPr>
            <w:tcW w:w="865" w:type="dxa"/>
            <w:vAlign w:val="center"/>
          </w:tcPr>
          <w:p w:rsidR="00D921E9" w:rsidRPr="008812A1" w:rsidRDefault="00D921E9" w:rsidP="00C52B41">
            <w:pPr>
              <w:jc w:val="center"/>
              <w:rPr>
                <w:sz w:val="20"/>
                <w:szCs w:val="20"/>
              </w:rPr>
            </w:pPr>
            <w:r>
              <w:rPr>
                <w:sz w:val="20"/>
                <w:szCs w:val="20"/>
              </w:rPr>
              <w:t>9</w:t>
            </w:r>
          </w:p>
        </w:tc>
        <w:tc>
          <w:tcPr>
            <w:tcW w:w="865" w:type="dxa"/>
            <w:vAlign w:val="center"/>
          </w:tcPr>
          <w:p w:rsidR="00D921E9" w:rsidRPr="008812A1" w:rsidRDefault="00D921E9" w:rsidP="00C52B41">
            <w:pPr>
              <w:jc w:val="center"/>
              <w:rPr>
                <w:sz w:val="20"/>
                <w:szCs w:val="20"/>
              </w:rPr>
            </w:pPr>
            <w:r>
              <w:rPr>
                <w:sz w:val="20"/>
                <w:szCs w:val="20"/>
              </w:rPr>
              <w:t>10-11</w:t>
            </w:r>
          </w:p>
        </w:tc>
        <w:tc>
          <w:tcPr>
            <w:tcW w:w="865" w:type="dxa"/>
            <w:vAlign w:val="center"/>
          </w:tcPr>
          <w:p w:rsidR="00D921E9" w:rsidRPr="008812A1" w:rsidRDefault="00D921E9" w:rsidP="00C52B41">
            <w:pPr>
              <w:jc w:val="center"/>
              <w:rPr>
                <w:sz w:val="20"/>
                <w:szCs w:val="20"/>
              </w:rPr>
            </w:pPr>
            <w:r>
              <w:rPr>
                <w:sz w:val="20"/>
                <w:szCs w:val="20"/>
              </w:rPr>
              <w:t>12</w:t>
            </w:r>
          </w:p>
        </w:tc>
        <w:tc>
          <w:tcPr>
            <w:tcW w:w="865" w:type="dxa"/>
            <w:vAlign w:val="center"/>
          </w:tcPr>
          <w:p w:rsidR="00D921E9" w:rsidRPr="008812A1" w:rsidRDefault="00D921E9" w:rsidP="00C52B41">
            <w:pPr>
              <w:jc w:val="center"/>
              <w:rPr>
                <w:sz w:val="20"/>
                <w:szCs w:val="20"/>
              </w:rPr>
            </w:pPr>
            <w:r>
              <w:rPr>
                <w:sz w:val="20"/>
                <w:szCs w:val="20"/>
              </w:rPr>
              <w:t>13-14</w:t>
            </w:r>
          </w:p>
        </w:tc>
        <w:tc>
          <w:tcPr>
            <w:tcW w:w="850" w:type="dxa"/>
            <w:vAlign w:val="bottom"/>
          </w:tcPr>
          <w:p w:rsidR="00D921E9" w:rsidRPr="008812A1" w:rsidRDefault="00D921E9" w:rsidP="00C52B41">
            <w:pPr>
              <w:jc w:val="center"/>
              <w:rPr>
                <w:sz w:val="20"/>
                <w:szCs w:val="20"/>
              </w:rPr>
            </w:pPr>
            <w:r>
              <w:rPr>
                <w:sz w:val="20"/>
                <w:szCs w:val="20"/>
              </w:rPr>
              <w:t>15-20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2</w:t>
            </w:r>
          </w:p>
        </w:tc>
        <w:tc>
          <w:tcPr>
            <w:tcW w:w="864" w:type="dxa"/>
            <w:vAlign w:val="center"/>
          </w:tcPr>
          <w:p w:rsidR="00D921E9" w:rsidRPr="008812A1" w:rsidRDefault="00D921E9" w:rsidP="00C52B41">
            <w:pPr>
              <w:jc w:val="center"/>
              <w:rPr>
                <w:sz w:val="20"/>
                <w:szCs w:val="20"/>
              </w:rPr>
            </w:pPr>
            <w:r w:rsidRPr="008812A1">
              <w:rPr>
                <w:sz w:val="20"/>
                <w:szCs w:val="20"/>
              </w:rPr>
              <w:t>0-5</w:t>
            </w:r>
          </w:p>
        </w:tc>
        <w:tc>
          <w:tcPr>
            <w:tcW w:w="865" w:type="dxa"/>
            <w:vAlign w:val="center"/>
          </w:tcPr>
          <w:p w:rsidR="00D921E9" w:rsidRPr="008812A1" w:rsidRDefault="00D921E9" w:rsidP="00C52B41">
            <w:pPr>
              <w:jc w:val="center"/>
              <w:rPr>
                <w:sz w:val="20"/>
                <w:szCs w:val="20"/>
              </w:rPr>
            </w:pPr>
            <w:r w:rsidRPr="008812A1">
              <w:rPr>
                <w:sz w:val="20"/>
                <w:szCs w:val="20"/>
              </w:rPr>
              <w:t>6</w:t>
            </w:r>
            <w:r>
              <w:rPr>
                <w:sz w:val="20"/>
                <w:szCs w:val="20"/>
              </w:rPr>
              <w:t>-7</w:t>
            </w:r>
          </w:p>
        </w:tc>
        <w:tc>
          <w:tcPr>
            <w:tcW w:w="865" w:type="dxa"/>
            <w:vAlign w:val="center"/>
          </w:tcPr>
          <w:p w:rsidR="00D921E9" w:rsidRPr="008812A1" w:rsidRDefault="00D921E9" w:rsidP="00C52B41">
            <w:pPr>
              <w:jc w:val="center"/>
              <w:rPr>
                <w:sz w:val="20"/>
                <w:szCs w:val="20"/>
              </w:rPr>
            </w:pPr>
            <w:r>
              <w:rPr>
                <w:sz w:val="20"/>
                <w:szCs w:val="20"/>
              </w:rPr>
              <w:t>8</w:t>
            </w:r>
          </w:p>
        </w:tc>
        <w:tc>
          <w:tcPr>
            <w:tcW w:w="865" w:type="dxa"/>
            <w:vAlign w:val="center"/>
          </w:tcPr>
          <w:p w:rsidR="00D921E9" w:rsidRPr="008812A1" w:rsidRDefault="00D921E9" w:rsidP="00C52B41">
            <w:pPr>
              <w:jc w:val="center"/>
              <w:rPr>
                <w:sz w:val="20"/>
                <w:szCs w:val="20"/>
              </w:rPr>
            </w:pPr>
            <w:r w:rsidRPr="008812A1">
              <w:rPr>
                <w:sz w:val="20"/>
                <w:szCs w:val="20"/>
              </w:rPr>
              <w:t>9</w:t>
            </w:r>
          </w:p>
        </w:tc>
        <w:tc>
          <w:tcPr>
            <w:tcW w:w="865" w:type="dxa"/>
            <w:vAlign w:val="center"/>
          </w:tcPr>
          <w:p w:rsidR="00D921E9" w:rsidRPr="008812A1" w:rsidRDefault="00D921E9" w:rsidP="00C52B41">
            <w:pPr>
              <w:jc w:val="center"/>
              <w:rPr>
                <w:sz w:val="20"/>
                <w:szCs w:val="20"/>
              </w:rPr>
            </w:pPr>
            <w:r>
              <w:rPr>
                <w:sz w:val="20"/>
                <w:szCs w:val="20"/>
              </w:rPr>
              <w:t>10</w:t>
            </w:r>
          </w:p>
        </w:tc>
        <w:tc>
          <w:tcPr>
            <w:tcW w:w="865" w:type="dxa"/>
            <w:vAlign w:val="center"/>
          </w:tcPr>
          <w:p w:rsidR="00D921E9" w:rsidRPr="008812A1" w:rsidRDefault="00D921E9" w:rsidP="00C52B41">
            <w:pPr>
              <w:jc w:val="center"/>
              <w:rPr>
                <w:sz w:val="20"/>
                <w:szCs w:val="20"/>
              </w:rPr>
            </w:pPr>
            <w:r>
              <w:rPr>
                <w:sz w:val="20"/>
                <w:szCs w:val="20"/>
              </w:rPr>
              <w:t>11-</w:t>
            </w:r>
            <w:r w:rsidRPr="008812A1">
              <w:rPr>
                <w:sz w:val="20"/>
                <w:szCs w:val="20"/>
              </w:rPr>
              <w:t>12</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3</w:t>
            </w:r>
          </w:p>
        </w:tc>
        <w:tc>
          <w:tcPr>
            <w:tcW w:w="865" w:type="dxa"/>
            <w:vAlign w:val="center"/>
          </w:tcPr>
          <w:p w:rsidR="00D921E9" w:rsidRPr="008812A1" w:rsidRDefault="00D921E9" w:rsidP="00C52B41">
            <w:pPr>
              <w:jc w:val="center"/>
              <w:rPr>
                <w:sz w:val="20"/>
                <w:szCs w:val="20"/>
              </w:rPr>
            </w:pPr>
            <w:r>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5</w:t>
            </w:r>
          </w:p>
        </w:tc>
        <w:tc>
          <w:tcPr>
            <w:tcW w:w="850" w:type="dxa"/>
            <w:vAlign w:val="center"/>
          </w:tcPr>
          <w:p w:rsidR="00D921E9" w:rsidRPr="008812A1" w:rsidRDefault="00D921E9" w:rsidP="00C52B41">
            <w:pPr>
              <w:jc w:val="center"/>
              <w:rPr>
                <w:sz w:val="20"/>
                <w:szCs w:val="20"/>
              </w:rPr>
            </w:pPr>
            <w:r w:rsidRPr="008812A1">
              <w:rPr>
                <w:sz w:val="20"/>
                <w:szCs w:val="20"/>
              </w:rPr>
              <w:t>1</w:t>
            </w:r>
            <w:r>
              <w:rPr>
                <w:sz w:val="20"/>
                <w:szCs w:val="20"/>
              </w:rPr>
              <w:t>6</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3</w:t>
            </w:r>
          </w:p>
        </w:tc>
        <w:tc>
          <w:tcPr>
            <w:tcW w:w="864" w:type="dxa"/>
            <w:vAlign w:val="center"/>
          </w:tcPr>
          <w:p w:rsidR="00D921E9" w:rsidRPr="008812A1" w:rsidRDefault="00D921E9" w:rsidP="00C52B41">
            <w:pPr>
              <w:jc w:val="center"/>
              <w:rPr>
                <w:sz w:val="20"/>
                <w:szCs w:val="20"/>
              </w:rPr>
            </w:pPr>
            <w:r w:rsidRPr="008812A1">
              <w:rPr>
                <w:sz w:val="20"/>
                <w:szCs w:val="20"/>
              </w:rPr>
              <w:t>0-5</w:t>
            </w:r>
          </w:p>
        </w:tc>
        <w:tc>
          <w:tcPr>
            <w:tcW w:w="865" w:type="dxa"/>
            <w:vAlign w:val="center"/>
          </w:tcPr>
          <w:p w:rsidR="00D921E9" w:rsidRPr="008812A1" w:rsidRDefault="00D921E9" w:rsidP="00C52B41">
            <w:pPr>
              <w:jc w:val="center"/>
              <w:rPr>
                <w:sz w:val="20"/>
                <w:szCs w:val="20"/>
              </w:rPr>
            </w:pPr>
            <w:r>
              <w:rPr>
                <w:sz w:val="20"/>
                <w:szCs w:val="20"/>
              </w:rPr>
              <w:t>6</w:t>
            </w:r>
          </w:p>
        </w:tc>
        <w:tc>
          <w:tcPr>
            <w:tcW w:w="865" w:type="dxa"/>
            <w:vAlign w:val="center"/>
          </w:tcPr>
          <w:p w:rsidR="00D921E9" w:rsidRPr="008812A1" w:rsidRDefault="00D921E9" w:rsidP="00C52B41">
            <w:pPr>
              <w:jc w:val="center"/>
              <w:rPr>
                <w:sz w:val="20"/>
                <w:szCs w:val="20"/>
              </w:rPr>
            </w:pPr>
            <w:r>
              <w:rPr>
                <w:sz w:val="20"/>
                <w:szCs w:val="20"/>
              </w:rPr>
              <w:t>7-</w:t>
            </w:r>
            <w:r w:rsidRPr="008812A1">
              <w:rPr>
                <w:sz w:val="20"/>
                <w:szCs w:val="20"/>
              </w:rPr>
              <w:t>8</w:t>
            </w:r>
          </w:p>
        </w:tc>
        <w:tc>
          <w:tcPr>
            <w:tcW w:w="865" w:type="dxa"/>
            <w:vAlign w:val="center"/>
          </w:tcPr>
          <w:p w:rsidR="00D921E9" w:rsidRPr="008812A1" w:rsidRDefault="00D921E9" w:rsidP="00C52B41">
            <w:pPr>
              <w:jc w:val="center"/>
              <w:rPr>
                <w:sz w:val="20"/>
                <w:szCs w:val="20"/>
              </w:rPr>
            </w:pPr>
            <w:r>
              <w:rPr>
                <w:sz w:val="20"/>
                <w:szCs w:val="20"/>
              </w:rPr>
              <w:t>9</w:t>
            </w:r>
          </w:p>
        </w:tc>
        <w:tc>
          <w:tcPr>
            <w:tcW w:w="865" w:type="dxa"/>
          </w:tcPr>
          <w:p w:rsidR="00D921E9" w:rsidRPr="00460CF3" w:rsidRDefault="00D921E9" w:rsidP="00C52B41">
            <w:pPr>
              <w:jc w:val="center"/>
              <w:rPr>
                <w:sz w:val="20"/>
                <w:szCs w:val="20"/>
              </w:rPr>
            </w:pPr>
            <w:r w:rsidRPr="008812A1">
              <w:rPr>
                <w:sz w:val="20"/>
                <w:szCs w:val="20"/>
              </w:rPr>
              <w:t>1</w:t>
            </w:r>
            <w:r>
              <w:rPr>
                <w:sz w:val="20"/>
                <w:szCs w:val="20"/>
              </w:rPr>
              <w:t>0</w:t>
            </w:r>
          </w:p>
        </w:tc>
        <w:tc>
          <w:tcPr>
            <w:tcW w:w="865" w:type="dxa"/>
            <w:vAlign w:val="center"/>
          </w:tcPr>
          <w:p w:rsidR="00D921E9" w:rsidRPr="008812A1" w:rsidRDefault="00D921E9" w:rsidP="00C52B41">
            <w:pPr>
              <w:jc w:val="center"/>
              <w:rPr>
                <w:sz w:val="20"/>
                <w:szCs w:val="20"/>
              </w:rPr>
            </w:pPr>
            <w:r>
              <w:rPr>
                <w:sz w:val="20"/>
                <w:szCs w:val="20"/>
              </w:rPr>
              <w:t>11-</w:t>
            </w:r>
            <w:r w:rsidRPr="008812A1">
              <w:rPr>
                <w:sz w:val="20"/>
                <w:szCs w:val="20"/>
              </w:rPr>
              <w:t>12</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3</w:t>
            </w:r>
          </w:p>
        </w:tc>
        <w:tc>
          <w:tcPr>
            <w:tcW w:w="865" w:type="dxa"/>
            <w:vAlign w:val="center"/>
          </w:tcPr>
          <w:p w:rsidR="00D921E9" w:rsidRPr="008812A1" w:rsidRDefault="00D921E9" w:rsidP="00C52B41">
            <w:pPr>
              <w:jc w:val="center"/>
              <w:rPr>
                <w:sz w:val="20"/>
                <w:szCs w:val="20"/>
              </w:rPr>
            </w:pPr>
            <w:r>
              <w:rPr>
                <w:sz w:val="20"/>
                <w:szCs w:val="20"/>
              </w:rPr>
              <w:t>14</w:t>
            </w:r>
            <w:r w:rsidRPr="008812A1">
              <w:rPr>
                <w:sz w:val="20"/>
                <w:szCs w:val="20"/>
              </w:rPr>
              <w:t>-1</w:t>
            </w:r>
            <w:r>
              <w:rPr>
                <w:sz w:val="20"/>
                <w:szCs w:val="20"/>
              </w:rPr>
              <w:t>5</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6-17</w:t>
            </w:r>
          </w:p>
        </w:tc>
        <w:tc>
          <w:tcPr>
            <w:tcW w:w="850" w:type="dxa"/>
            <w:vAlign w:val="center"/>
          </w:tcPr>
          <w:p w:rsidR="00D921E9" w:rsidRPr="008812A1" w:rsidRDefault="00D921E9" w:rsidP="00C52B41">
            <w:pPr>
              <w:jc w:val="center"/>
              <w:rPr>
                <w:sz w:val="20"/>
                <w:szCs w:val="20"/>
              </w:rPr>
            </w:pPr>
            <w:r w:rsidRPr="008812A1">
              <w:rPr>
                <w:sz w:val="20"/>
                <w:szCs w:val="20"/>
              </w:rPr>
              <w:t>18-20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4</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Pr>
                <w:sz w:val="20"/>
                <w:szCs w:val="20"/>
              </w:rPr>
              <w:t>9-10</w:t>
            </w:r>
          </w:p>
        </w:tc>
        <w:tc>
          <w:tcPr>
            <w:tcW w:w="865" w:type="dxa"/>
            <w:vAlign w:val="center"/>
          </w:tcPr>
          <w:p w:rsidR="00D921E9" w:rsidRPr="008812A1" w:rsidRDefault="00D921E9" w:rsidP="00C52B41">
            <w:pPr>
              <w:jc w:val="center"/>
              <w:rPr>
                <w:sz w:val="20"/>
                <w:szCs w:val="20"/>
              </w:rPr>
            </w:pPr>
            <w:r>
              <w:rPr>
                <w:sz w:val="20"/>
                <w:szCs w:val="20"/>
              </w:rPr>
              <w:t>11-12</w:t>
            </w:r>
          </w:p>
        </w:tc>
        <w:tc>
          <w:tcPr>
            <w:tcW w:w="865" w:type="dxa"/>
            <w:vAlign w:val="center"/>
          </w:tcPr>
          <w:p w:rsidR="00D921E9" w:rsidRPr="008812A1" w:rsidRDefault="00D921E9" w:rsidP="00C52B41">
            <w:pPr>
              <w:jc w:val="center"/>
              <w:rPr>
                <w:sz w:val="20"/>
                <w:szCs w:val="20"/>
                <w:lang w:val="en-US"/>
              </w:rPr>
            </w:pPr>
            <w:r>
              <w:rPr>
                <w:sz w:val="20"/>
                <w:szCs w:val="20"/>
              </w:rPr>
              <w:t>13</w:t>
            </w:r>
            <w:r w:rsidRPr="008812A1">
              <w:rPr>
                <w:sz w:val="20"/>
                <w:szCs w:val="20"/>
              </w:rPr>
              <w:t>-1</w:t>
            </w:r>
            <w:r>
              <w:rPr>
                <w:sz w:val="20"/>
                <w:szCs w:val="20"/>
              </w:rPr>
              <w:t>4</w:t>
            </w:r>
          </w:p>
        </w:tc>
        <w:tc>
          <w:tcPr>
            <w:tcW w:w="865" w:type="dxa"/>
            <w:vAlign w:val="center"/>
          </w:tcPr>
          <w:p w:rsidR="00D921E9" w:rsidRPr="008812A1" w:rsidRDefault="00D921E9" w:rsidP="00C52B41">
            <w:pPr>
              <w:jc w:val="center"/>
              <w:rPr>
                <w:sz w:val="20"/>
                <w:szCs w:val="20"/>
              </w:rPr>
            </w:pPr>
            <w:r>
              <w:rPr>
                <w:sz w:val="20"/>
                <w:szCs w:val="20"/>
              </w:rPr>
              <w:t>15</w:t>
            </w:r>
            <w:r w:rsidRPr="008812A1">
              <w:rPr>
                <w:sz w:val="20"/>
                <w:szCs w:val="20"/>
              </w:rPr>
              <w:t>-</w:t>
            </w:r>
            <w:r>
              <w:rPr>
                <w:sz w:val="20"/>
                <w:szCs w:val="20"/>
              </w:rPr>
              <w:t>16</w:t>
            </w:r>
          </w:p>
        </w:tc>
        <w:tc>
          <w:tcPr>
            <w:tcW w:w="865" w:type="dxa"/>
            <w:vAlign w:val="center"/>
          </w:tcPr>
          <w:p w:rsidR="00D921E9" w:rsidRPr="008812A1" w:rsidRDefault="00D921E9" w:rsidP="00C52B41">
            <w:pPr>
              <w:jc w:val="center"/>
              <w:rPr>
                <w:sz w:val="20"/>
                <w:szCs w:val="20"/>
              </w:rPr>
            </w:pPr>
            <w:r>
              <w:rPr>
                <w:sz w:val="20"/>
                <w:szCs w:val="20"/>
              </w:rPr>
              <w:t>17</w:t>
            </w:r>
            <w:r w:rsidRPr="008812A1">
              <w:rPr>
                <w:sz w:val="20"/>
                <w:szCs w:val="20"/>
              </w:rPr>
              <w:t>-1</w:t>
            </w:r>
            <w:r>
              <w:rPr>
                <w:sz w:val="20"/>
                <w:szCs w:val="20"/>
              </w:rPr>
              <w:t>8</w:t>
            </w:r>
          </w:p>
        </w:tc>
        <w:tc>
          <w:tcPr>
            <w:tcW w:w="865" w:type="dxa"/>
            <w:vAlign w:val="center"/>
          </w:tcPr>
          <w:p w:rsidR="00D921E9" w:rsidRPr="008812A1" w:rsidRDefault="00D921E9" w:rsidP="00C52B41">
            <w:pPr>
              <w:jc w:val="center"/>
              <w:rPr>
                <w:sz w:val="20"/>
                <w:szCs w:val="20"/>
              </w:rPr>
            </w:pPr>
            <w:r w:rsidRPr="008812A1">
              <w:rPr>
                <w:sz w:val="20"/>
                <w:szCs w:val="20"/>
              </w:rPr>
              <w:t>19</w:t>
            </w:r>
            <w:r>
              <w:rPr>
                <w:sz w:val="20"/>
                <w:szCs w:val="20"/>
              </w:rPr>
              <w:t>-20</w:t>
            </w:r>
          </w:p>
        </w:tc>
        <w:tc>
          <w:tcPr>
            <w:tcW w:w="865" w:type="dxa"/>
            <w:vAlign w:val="center"/>
          </w:tcPr>
          <w:p w:rsidR="00D921E9" w:rsidRPr="008812A1" w:rsidRDefault="00D921E9" w:rsidP="00C52B41">
            <w:pPr>
              <w:jc w:val="center"/>
              <w:rPr>
                <w:sz w:val="20"/>
                <w:szCs w:val="20"/>
              </w:rPr>
            </w:pPr>
            <w:r>
              <w:rPr>
                <w:sz w:val="20"/>
                <w:szCs w:val="20"/>
              </w:rPr>
              <w:t>2</w:t>
            </w:r>
            <w:r w:rsidRPr="008812A1">
              <w:rPr>
                <w:sz w:val="20"/>
                <w:szCs w:val="20"/>
              </w:rPr>
              <w:t>1</w:t>
            </w:r>
            <w:r>
              <w:rPr>
                <w:sz w:val="20"/>
                <w:szCs w:val="20"/>
              </w:rPr>
              <w:t>-23</w:t>
            </w:r>
          </w:p>
        </w:tc>
        <w:tc>
          <w:tcPr>
            <w:tcW w:w="850" w:type="dxa"/>
          </w:tcPr>
          <w:p w:rsidR="00D921E9" w:rsidRPr="008812A1" w:rsidRDefault="00D921E9" w:rsidP="00C52B41">
            <w:pPr>
              <w:jc w:val="center"/>
              <w:rPr>
                <w:sz w:val="20"/>
                <w:szCs w:val="20"/>
                <w:lang w:val="en-US"/>
              </w:rPr>
            </w:pPr>
            <w:r>
              <w:rPr>
                <w:sz w:val="20"/>
                <w:szCs w:val="20"/>
              </w:rPr>
              <w:t>24</w:t>
            </w:r>
            <w:r w:rsidRPr="008812A1">
              <w:rPr>
                <w:sz w:val="20"/>
                <w:szCs w:val="20"/>
              </w:rPr>
              <w:t>-26</w:t>
            </w:r>
          </w:p>
        </w:tc>
      </w:tr>
    </w:tbl>
    <w:p w:rsidR="00D921E9" w:rsidRDefault="00D921E9" w:rsidP="00D921E9"/>
    <w:p w:rsidR="00D921E9" w:rsidRDefault="00D921E9" w:rsidP="00D921E9">
      <w:pPr>
        <w:pStyle w:val="a8"/>
        <w:spacing w:before="0" w:beforeAutospacing="0" w:after="0" w:afterAutospacing="0"/>
        <w:ind w:firstLine="540"/>
        <w:jc w:val="center"/>
      </w:pPr>
      <w:r>
        <w:t>Женщины 25-33</w:t>
      </w:r>
    </w:p>
    <w:p w:rsidR="00D921E9" w:rsidRDefault="00D921E9" w:rsidP="00D921E9">
      <w:pPr>
        <w:pStyle w:val="a8"/>
        <w:spacing w:before="0" w:beforeAutospacing="0" w:after="0" w:afterAutospacing="0"/>
        <w:ind w:firstLine="540"/>
        <w:jc w:val="center"/>
      </w:pPr>
      <w:r>
        <w:rPr>
          <w:noProof/>
        </w:rPr>
        <w:drawing>
          <wp:inline distT="0" distB="0" distL="0" distR="0">
            <wp:extent cx="3324225" cy="3324225"/>
            <wp:effectExtent l="19050" t="0" r="9525"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324225" cy="3324225"/>
                    </a:xfrm>
                    <a:prstGeom prst="rect">
                      <a:avLst/>
                    </a:prstGeom>
                    <a:noFill/>
                    <a:ln w="9525">
                      <a:noFill/>
                      <a:miter lim="800000"/>
                      <a:headEnd/>
                      <a:tailEnd/>
                    </a:ln>
                  </pic:spPr>
                </pic:pic>
              </a:graphicData>
            </a:graphic>
          </wp:inline>
        </w:drawing>
      </w:r>
    </w:p>
    <w:p w:rsidR="00D921E9" w:rsidRDefault="00D921E9" w:rsidP="00D921E9"/>
    <w:p w:rsidR="00D921E9" w:rsidRDefault="00D921E9" w:rsidP="00D921E9">
      <w:pPr>
        <w:pStyle w:val="a8"/>
        <w:spacing w:before="0" w:beforeAutospacing="0" w:after="0" w:afterAutospacing="0"/>
        <w:ind w:firstLine="540"/>
        <w:jc w:val="center"/>
      </w:pPr>
      <w:r>
        <w:t>Женщины 34-45</w:t>
      </w:r>
    </w:p>
    <w:tbl>
      <w:tblPr>
        <w:tblStyle w:val="ac"/>
        <w:tblW w:w="0" w:type="auto"/>
        <w:tblLook w:val="04A0" w:firstRow="1" w:lastRow="0" w:firstColumn="1" w:lastColumn="0" w:noHBand="0" w:noVBand="1"/>
      </w:tblPr>
      <w:tblGrid>
        <w:gridCol w:w="934"/>
        <w:gridCol w:w="837"/>
        <w:gridCol w:w="840"/>
        <w:gridCol w:w="840"/>
        <w:gridCol w:w="844"/>
        <w:gridCol w:w="844"/>
        <w:gridCol w:w="844"/>
        <w:gridCol w:w="844"/>
        <w:gridCol w:w="844"/>
        <w:gridCol w:w="844"/>
        <w:gridCol w:w="830"/>
      </w:tblGrid>
      <w:tr w:rsidR="00D921E9" w:rsidTr="00C52B41">
        <w:tc>
          <w:tcPr>
            <w:tcW w:w="937" w:type="dxa"/>
            <w:tcBorders>
              <w:tl2br w:val="single" w:sz="4" w:space="0" w:color="auto"/>
            </w:tcBorders>
          </w:tcPr>
          <w:p w:rsidR="00D921E9" w:rsidRPr="008812A1" w:rsidRDefault="00D921E9" w:rsidP="00C52B41">
            <w:pPr>
              <w:jc w:val="right"/>
              <w:rPr>
                <w:sz w:val="18"/>
                <w:szCs w:val="18"/>
              </w:rPr>
            </w:pPr>
            <w:r w:rsidRPr="008812A1">
              <w:rPr>
                <w:sz w:val="18"/>
                <w:szCs w:val="18"/>
              </w:rPr>
              <w:t>Стены</w:t>
            </w:r>
          </w:p>
          <w:p w:rsidR="00D921E9" w:rsidRPr="008020A2" w:rsidRDefault="00D921E9" w:rsidP="00C52B41">
            <w:r w:rsidRPr="008812A1">
              <w:rPr>
                <w:sz w:val="18"/>
                <w:szCs w:val="18"/>
              </w:rPr>
              <w:t>Факторы</w:t>
            </w:r>
          </w:p>
        </w:tc>
        <w:tc>
          <w:tcPr>
            <w:tcW w:w="864" w:type="dxa"/>
            <w:vAlign w:val="center"/>
          </w:tcPr>
          <w:p w:rsidR="00D921E9" w:rsidRDefault="00D921E9" w:rsidP="00C52B41">
            <w:pPr>
              <w:jc w:val="center"/>
            </w:pPr>
            <w:r>
              <w:t>1</w:t>
            </w:r>
          </w:p>
        </w:tc>
        <w:tc>
          <w:tcPr>
            <w:tcW w:w="865" w:type="dxa"/>
            <w:vAlign w:val="center"/>
          </w:tcPr>
          <w:p w:rsidR="00D921E9" w:rsidRDefault="00D921E9" w:rsidP="00C52B41">
            <w:pPr>
              <w:jc w:val="center"/>
            </w:pPr>
            <w:r>
              <w:t>2</w:t>
            </w:r>
          </w:p>
        </w:tc>
        <w:tc>
          <w:tcPr>
            <w:tcW w:w="865" w:type="dxa"/>
            <w:vAlign w:val="center"/>
          </w:tcPr>
          <w:p w:rsidR="00D921E9" w:rsidRDefault="00D921E9" w:rsidP="00C52B41">
            <w:pPr>
              <w:jc w:val="center"/>
            </w:pPr>
            <w:r>
              <w:t>3</w:t>
            </w:r>
          </w:p>
        </w:tc>
        <w:tc>
          <w:tcPr>
            <w:tcW w:w="865" w:type="dxa"/>
            <w:vAlign w:val="center"/>
          </w:tcPr>
          <w:p w:rsidR="00D921E9" w:rsidRDefault="00D921E9" w:rsidP="00C52B41">
            <w:pPr>
              <w:jc w:val="center"/>
            </w:pPr>
            <w:r>
              <w:t>4</w:t>
            </w:r>
          </w:p>
        </w:tc>
        <w:tc>
          <w:tcPr>
            <w:tcW w:w="865" w:type="dxa"/>
            <w:vAlign w:val="center"/>
          </w:tcPr>
          <w:p w:rsidR="00D921E9" w:rsidRDefault="00D921E9" w:rsidP="00C52B41">
            <w:pPr>
              <w:jc w:val="center"/>
            </w:pPr>
            <w:r>
              <w:t>5</w:t>
            </w:r>
          </w:p>
        </w:tc>
        <w:tc>
          <w:tcPr>
            <w:tcW w:w="865" w:type="dxa"/>
            <w:vAlign w:val="center"/>
          </w:tcPr>
          <w:p w:rsidR="00D921E9" w:rsidRDefault="00D921E9" w:rsidP="00C52B41">
            <w:pPr>
              <w:jc w:val="center"/>
            </w:pPr>
            <w:r>
              <w:t>6</w:t>
            </w:r>
          </w:p>
        </w:tc>
        <w:tc>
          <w:tcPr>
            <w:tcW w:w="865" w:type="dxa"/>
            <w:vAlign w:val="center"/>
          </w:tcPr>
          <w:p w:rsidR="00D921E9" w:rsidRDefault="00D921E9" w:rsidP="00C52B41">
            <w:pPr>
              <w:jc w:val="center"/>
            </w:pPr>
            <w:r>
              <w:t>7</w:t>
            </w:r>
          </w:p>
        </w:tc>
        <w:tc>
          <w:tcPr>
            <w:tcW w:w="865" w:type="dxa"/>
            <w:vAlign w:val="center"/>
          </w:tcPr>
          <w:p w:rsidR="00D921E9" w:rsidRDefault="00D921E9" w:rsidP="00C52B41">
            <w:pPr>
              <w:jc w:val="center"/>
            </w:pPr>
            <w:r>
              <w:t>8</w:t>
            </w:r>
          </w:p>
        </w:tc>
        <w:tc>
          <w:tcPr>
            <w:tcW w:w="865" w:type="dxa"/>
            <w:vAlign w:val="center"/>
          </w:tcPr>
          <w:p w:rsidR="00D921E9" w:rsidRDefault="00D921E9" w:rsidP="00C52B41">
            <w:pPr>
              <w:jc w:val="center"/>
            </w:pPr>
            <w:r>
              <w:t>9</w:t>
            </w:r>
          </w:p>
        </w:tc>
        <w:tc>
          <w:tcPr>
            <w:tcW w:w="850" w:type="dxa"/>
            <w:vAlign w:val="center"/>
          </w:tcPr>
          <w:p w:rsidR="00D921E9" w:rsidRDefault="00D921E9" w:rsidP="00C52B41">
            <w:pPr>
              <w:jc w:val="center"/>
            </w:pPr>
            <w:r>
              <w:t>10</w:t>
            </w:r>
          </w:p>
        </w:tc>
      </w:tr>
      <w:tr w:rsidR="00D921E9" w:rsidTr="00C52B41">
        <w:tc>
          <w:tcPr>
            <w:tcW w:w="937" w:type="dxa"/>
          </w:tcPr>
          <w:p w:rsidR="00D921E9" w:rsidRPr="008020A2" w:rsidRDefault="00D921E9" w:rsidP="00C52B41">
            <w:pPr>
              <w:jc w:val="center"/>
              <w:rPr>
                <w:lang w:val="en-US"/>
              </w:rPr>
            </w:pPr>
            <w:r>
              <w:rPr>
                <w:lang w:val="en-US"/>
              </w:rPr>
              <w:t>A</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sidRPr="008812A1">
              <w:rPr>
                <w:sz w:val="20"/>
                <w:szCs w:val="20"/>
              </w:rPr>
              <w:t>9</w:t>
            </w:r>
            <w:r>
              <w:rPr>
                <w:sz w:val="20"/>
                <w:szCs w:val="20"/>
              </w:rPr>
              <w:t>-10</w:t>
            </w:r>
          </w:p>
        </w:tc>
        <w:tc>
          <w:tcPr>
            <w:tcW w:w="865" w:type="dxa"/>
            <w:vAlign w:val="center"/>
          </w:tcPr>
          <w:p w:rsidR="00D921E9" w:rsidRPr="008812A1" w:rsidRDefault="00D921E9" w:rsidP="00C52B41">
            <w:pPr>
              <w:jc w:val="center"/>
              <w:rPr>
                <w:sz w:val="20"/>
                <w:szCs w:val="20"/>
              </w:rPr>
            </w:pPr>
            <w:r>
              <w:rPr>
                <w:sz w:val="20"/>
                <w:szCs w:val="20"/>
              </w:rPr>
              <w:t>11</w:t>
            </w:r>
          </w:p>
        </w:tc>
        <w:tc>
          <w:tcPr>
            <w:tcW w:w="865" w:type="dxa"/>
            <w:vAlign w:val="center"/>
          </w:tcPr>
          <w:p w:rsidR="00D921E9" w:rsidRPr="008812A1" w:rsidRDefault="00D921E9" w:rsidP="00C52B41">
            <w:pPr>
              <w:jc w:val="center"/>
              <w:rPr>
                <w:sz w:val="20"/>
                <w:szCs w:val="20"/>
              </w:rPr>
            </w:pPr>
            <w:r>
              <w:rPr>
                <w:sz w:val="20"/>
                <w:szCs w:val="20"/>
              </w:rPr>
              <w:t>12-</w:t>
            </w:r>
            <w:r w:rsidRPr="008812A1">
              <w:rPr>
                <w:sz w:val="20"/>
                <w:szCs w:val="20"/>
              </w:rPr>
              <w:t>1</w:t>
            </w:r>
            <w:r>
              <w:rPr>
                <w:sz w:val="20"/>
                <w:szCs w:val="20"/>
              </w:rPr>
              <w:t>3</w:t>
            </w:r>
          </w:p>
        </w:tc>
        <w:tc>
          <w:tcPr>
            <w:tcW w:w="865" w:type="dxa"/>
            <w:vAlign w:val="center"/>
          </w:tcPr>
          <w:p w:rsidR="00D921E9" w:rsidRPr="008812A1" w:rsidRDefault="00D921E9" w:rsidP="00C52B41">
            <w:pPr>
              <w:jc w:val="center"/>
              <w:rPr>
                <w:sz w:val="20"/>
                <w:szCs w:val="20"/>
              </w:rPr>
            </w:pPr>
            <w:r>
              <w:rPr>
                <w:sz w:val="20"/>
                <w:szCs w:val="20"/>
              </w:rPr>
              <w:t>14-15</w:t>
            </w:r>
          </w:p>
        </w:tc>
        <w:tc>
          <w:tcPr>
            <w:tcW w:w="865" w:type="dxa"/>
            <w:vAlign w:val="center"/>
          </w:tcPr>
          <w:p w:rsidR="00D921E9" w:rsidRPr="008812A1" w:rsidRDefault="00D921E9" w:rsidP="00C52B41">
            <w:pPr>
              <w:jc w:val="center"/>
              <w:rPr>
                <w:sz w:val="20"/>
                <w:szCs w:val="20"/>
              </w:rPr>
            </w:pPr>
            <w:r>
              <w:rPr>
                <w:sz w:val="20"/>
                <w:szCs w:val="20"/>
              </w:rPr>
              <w:t>16</w:t>
            </w:r>
          </w:p>
        </w:tc>
        <w:tc>
          <w:tcPr>
            <w:tcW w:w="865" w:type="dxa"/>
            <w:vAlign w:val="center"/>
          </w:tcPr>
          <w:p w:rsidR="00D921E9" w:rsidRPr="008812A1" w:rsidRDefault="00D921E9" w:rsidP="00C52B41">
            <w:pPr>
              <w:jc w:val="center"/>
              <w:rPr>
                <w:sz w:val="20"/>
                <w:szCs w:val="20"/>
              </w:rPr>
            </w:pPr>
            <w:r>
              <w:rPr>
                <w:sz w:val="20"/>
                <w:szCs w:val="20"/>
              </w:rPr>
              <w:t>17-</w:t>
            </w:r>
            <w:r w:rsidRPr="008812A1">
              <w:rPr>
                <w:sz w:val="20"/>
                <w:szCs w:val="20"/>
              </w:rPr>
              <w:t>1</w:t>
            </w:r>
            <w:r>
              <w:rPr>
                <w:sz w:val="20"/>
                <w:szCs w:val="20"/>
              </w:rPr>
              <w:t>8</w:t>
            </w:r>
          </w:p>
        </w:tc>
        <w:tc>
          <w:tcPr>
            <w:tcW w:w="850" w:type="dxa"/>
            <w:vAlign w:val="center"/>
          </w:tcPr>
          <w:p w:rsidR="00D921E9" w:rsidRPr="008812A1" w:rsidRDefault="00D921E9" w:rsidP="00C52B41">
            <w:pPr>
              <w:jc w:val="center"/>
              <w:rPr>
                <w:sz w:val="20"/>
                <w:szCs w:val="20"/>
              </w:rPr>
            </w:pPr>
            <w:r>
              <w:rPr>
                <w:sz w:val="20"/>
                <w:szCs w:val="20"/>
              </w:rPr>
              <w:t>19-</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B</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2</w:t>
            </w:r>
          </w:p>
        </w:tc>
        <w:tc>
          <w:tcPr>
            <w:tcW w:w="865" w:type="dxa"/>
            <w:vAlign w:val="center"/>
          </w:tcPr>
          <w:p w:rsidR="00D921E9" w:rsidRPr="008812A1" w:rsidRDefault="00D921E9" w:rsidP="00C52B41">
            <w:pPr>
              <w:jc w:val="center"/>
              <w:rPr>
                <w:sz w:val="20"/>
                <w:szCs w:val="20"/>
              </w:rPr>
            </w:pPr>
            <w:r>
              <w:rPr>
                <w:sz w:val="20"/>
                <w:szCs w:val="20"/>
              </w:rPr>
              <w:t>3</w:t>
            </w:r>
          </w:p>
        </w:tc>
        <w:tc>
          <w:tcPr>
            <w:tcW w:w="865" w:type="dxa"/>
            <w:vAlign w:val="center"/>
          </w:tcPr>
          <w:p w:rsidR="00D921E9" w:rsidRPr="008812A1" w:rsidRDefault="00D921E9" w:rsidP="00C52B41">
            <w:pPr>
              <w:jc w:val="center"/>
              <w:rPr>
                <w:sz w:val="20"/>
                <w:szCs w:val="20"/>
              </w:rPr>
            </w:pPr>
            <w:r>
              <w:rPr>
                <w:sz w:val="20"/>
                <w:szCs w:val="20"/>
              </w:rPr>
              <w:t>4</w:t>
            </w:r>
          </w:p>
        </w:tc>
        <w:tc>
          <w:tcPr>
            <w:tcW w:w="865" w:type="dxa"/>
            <w:vAlign w:val="bottom"/>
          </w:tcPr>
          <w:p w:rsidR="00D921E9" w:rsidRPr="008812A1" w:rsidRDefault="00D921E9" w:rsidP="00C52B41">
            <w:pPr>
              <w:jc w:val="center"/>
              <w:rPr>
                <w:sz w:val="20"/>
                <w:szCs w:val="20"/>
              </w:rPr>
            </w:pP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w:t>
            </w:r>
          </w:p>
        </w:tc>
        <w:tc>
          <w:tcPr>
            <w:tcW w:w="865" w:type="dxa"/>
            <w:vAlign w:val="bottom"/>
          </w:tcPr>
          <w:p w:rsidR="00D921E9" w:rsidRPr="002F27A0" w:rsidRDefault="00D921E9" w:rsidP="00C52B41">
            <w:pPr>
              <w:jc w:val="center"/>
              <w:rPr>
                <w:sz w:val="20"/>
                <w:szCs w:val="20"/>
              </w:rPr>
            </w:pPr>
            <w:r>
              <w:rPr>
                <w:sz w:val="20"/>
                <w:szCs w:val="20"/>
              </w:rPr>
              <w:t>7</w:t>
            </w:r>
          </w:p>
        </w:tc>
        <w:tc>
          <w:tcPr>
            <w:tcW w:w="865" w:type="dxa"/>
            <w:vAlign w:val="center"/>
          </w:tcPr>
          <w:p w:rsidR="00D921E9" w:rsidRPr="008812A1" w:rsidRDefault="00D921E9" w:rsidP="00C52B41">
            <w:pPr>
              <w:jc w:val="center"/>
              <w:rPr>
                <w:sz w:val="20"/>
                <w:szCs w:val="20"/>
              </w:rPr>
            </w:pPr>
            <w:r>
              <w:rPr>
                <w:sz w:val="20"/>
                <w:szCs w:val="20"/>
              </w:rPr>
              <w:t>8</w:t>
            </w:r>
          </w:p>
        </w:tc>
        <w:tc>
          <w:tcPr>
            <w:tcW w:w="865" w:type="dxa"/>
            <w:vAlign w:val="bottom"/>
          </w:tcPr>
          <w:p w:rsidR="00D921E9" w:rsidRPr="008812A1" w:rsidRDefault="00D921E9" w:rsidP="00C52B41">
            <w:pPr>
              <w:jc w:val="center"/>
              <w:rPr>
                <w:sz w:val="20"/>
                <w:szCs w:val="20"/>
              </w:rPr>
            </w:pPr>
            <w:r>
              <w:rPr>
                <w:sz w:val="20"/>
                <w:szCs w:val="20"/>
              </w:rPr>
              <w:t>9</w:t>
            </w:r>
          </w:p>
        </w:tc>
        <w:tc>
          <w:tcPr>
            <w:tcW w:w="865" w:type="dxa"/>
            <w:vAlign w:val="bottom"/>
          </w:tcPr>
          <w:p w:rsidR="00D921E9" w:rsidRPr="008812A1" w:rsidRDefault="00D921E9" w:rsidP="00C52B41">
            <w:pPr>
              <w:jc w:val="center"/>
              <w:rPr>
                <w:sz w:val="20"/>
                <w:szCs w:val="20"/>
              </w:rPr>
            </w:pPr>
            <w:r>
              <w:rPr>
                <w:sz w:val="20"/>
                <w:szCs w:val="20"/>
              </w:rPr>
              <w:t>10</w:t>
            </w:r>
          </w:p>
        </w:tc>
        <w:tc>
          <w:tcPr>
            <w:tcW w:w="850" w:type="dxa"/>
            <w:vAlign w:val="center"/>
          </w:tcPr>
          <w:p w:rsidR="00D921E9" w:rsidRPr="008812A1" w:rsidRDefault="00D921E9" w:rsidP="00C52B41">
            <w:pPr>
              <w:jc w:val="center"/>
              <w:rPr>
                <w:sz w:val="20"/>
                <w:szCs w:val="20"/>
              </w:rPr>
            </w:pPr>
            <w:r>
              <w:rPr>
                <w:sz w:val="20"/>
                <w:szCs w:val="20"/>
              </w:rPr>
              <w:t>11-</w:t>
            </w:r>
            <w:r w:rsidRPr="008812A1">
              <w:rPr>
                <w:sz w:val="20"/>
                <w:szCs w:val="20"/>
              </w:rPr>
              <w:t>13</w:t>
            </w:r>
          </w:p>
        </w:tc>
      </w:tr>
      <w:tr w:rsidR="00D921E9" w:rsidTr="00C52B41">
        <w:tc>
          <w:tcPr>
            <w:tcW w:w="937" w:type="dxa"/>
          </w:tcPr>
          <w:p w:rsidR="00D921E9" w:rsidRPr="008020A2" w:rsidRDefault="00D921E9" w:rsidP="00C52B41">
            <w:pPr>
              <w:jc w:val="center"/>
              <w:rPr>
                <w:lang w:val="en-US"/>
              </w:rPr>
            </w:pPr>
            <w:r>
              <w:rPr>
                <w:lang w:val="en-US"/>
              </w:rPr>
              <w:t>C</w:t>
            </w:r>
          </w:p>
        </w:tc>
        <w:tc>
          <w:tcPr>
            <w:tcW w:w="864" w:type="dxa"/>
            <w:vAlign w:val="center"/>
          </w:tcPr>
          <w:p w:rsidR="00D921E9" w:rsidRPr="008812A1" w:rsidRDefault="00D921E9" w:rsidP="00C52B41">
            <w:pPr>
              <w:jc w:val="center"/>
              <w:rPr>
                <w:sz w:val="20"/>
                <w:szCs w:val="20"/>
              </w:rPr>
            </w:pPr>
            <w:r>
              <w:rPr>
                <w:sz w:val="20"/>
                <w:szCs w:val="20"/>
              </w:rPr>
              <w:t>0-4</w:t>
            </w:r>
          </w:p>
        </w:tc>
        <w:tc>
          <w:tcPr>
            <w:tcW w:w="865" w:type="dxa"/>
            <w:vAlign w:val="center"/>
          </w:tcPr>
          <w:p w:rsidR="00D921E9" w:rsidRPr="008812A1" w:rsidRDefault="00D921E9" w:rsidP="00C52B41">
            <w:pPr>
              <w:jc w:val="center"/>
              <w:rPr>
                <w:sz w:val="20"/>
                <w:szCs w:val="20"/>
              </w:rPr>
            </w:pP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6-7</w:t>
            </w:r>
          </w:p>
        </w:tc>
        <w:tc>
          <w:tcPr>
            <w:tcW w:w="865" w:type="dxa"/>
            <w:vAlign w:val="center"/>
          </w:tcPr>
          <w:p w:rsidR="00D921E9" w:rsidRPr="008812A1" w:rsidRDefault="00D921E9" w:rsidP="00C52B41">
            <w:pPr>
              <w:jc w:val="center"/>
              <w:rPr>
                <w:sz w:val="20"/>
                <w:szCs w:val="20"/>
              </w:rPr>
            </w:pPr>
            <w:r>
              <w:rPr>
                <w:sz w:val="20"/>
                <w:szCs w:val="20"/>
              </w:rPr>
              <w:t>8-9</w:t>
            </w:r>
          </w:p>
        </w:tc>
        <w:tc>
          <w:tcPr>
            <w:tcW w:w="865" w:type="dxa"/>
            <w:vAlign w:val="center"/>
          </w:tcPr>
          <w:p w:rsidR="00D921E9" w:rsidRPr="008812A1" w:rsidRDefault="00D921E9" w:rsidP="00C52B41">
            <w:pPr>
              <w:jc w:val="center"/>
              <w:rPr>
                <w:sz w:val="20"/>
                <w:szCs w:val="20"/>
              </w:rPr>
            </w:pPr>
            <w:r>
              <w:rPr>
                <w:sz w:val="20"/>
                <w:szCs w:val="20"/>
              </w:rPr>
              <w:t>10-11</w:t>
            </w:r>
          </w:p>
        </w:tc>
        <w:tc>
          <w:tcPr>
            <w:tcW w:w="865" w:type="dxa"/>
            <w:vAlign w:val="center"/>
          </w:tcPr>
          <w:p w:rsidR="00D921E9" w:rsidRPr="008812A1" w:rsidRDefault="00D921E9" w:rsidP="00C52B41">
            <w:pPr>
              <w:jc w:val="center"/>
              <w:rPr>
                <w:sz w:val="20"/>
                <w:szCs w:val="20"/>
              </w:rPr>
            </w:pPr>
            <w:r>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4</w:t>
            </w:r>
            <w:r w:rsidRPr="008812A1">
              <w:rPr>
                <w:sz w:val="20"/>
                <w:szCs w:val="20"/>
              </w:rPr>
              <w:t>-1</w:t>
            </w:r>
            <w:r>
              <w:rPr>
                <w:sz w:val="20"/>
                <w:szCs w:val="20"/>
              </w:rPr>
              <w:t>5</w:t>
            </w:r>
          </w:p>
        </w:tc>
        <w:tc>
          <w:tcPr>
            <w:tcW w:w="865" w:type="dxa"/>
          </w:tcPr>
          <w:p w:rsidR="00D921E9" w:rsidRPr="008812A1" w:rsidRDefault="00D921E9" w:rsidP="00C52B41">
            <w:pPr>
              <w:jc w:val="center"/>
              <w:rPr>
                <w:sz w:val="20"/>
                <w:szCs w:val="20"/>
              </w:rPr>
            </w:pPr>
            <w:r w:rsidRPr="008812A1">
              <w:rPr>
                <w:sz w:val="20"/>
                <w:szCs w:val="20"/>
              </w:rPr>
              <w:t>1</w:t>
            </w:r>
            <w:r>
              <w:rPr>
                <w:sz w:val="20"/>
                <w:szCs w:val="20"/>
              </w:rPr>
              <w:t>6</w:t>
            </w:r>
            <w:r w:rsidRPr="008812A1">
              <w:rPr>
                <w:sz w:val="20"/>
                <w:szCs w:val="20"/>
              </w:rPr>
              <w:t>-</w:t>
            </w:r>
            <w:r>
              <w:rPr>
                <w:sz w:val="20"/>
                <w:szCs w:val="20"/>
              </w:rPr>
              <w:t>17</w:t>
            </w:r>
          </w:p>
        </w:tc>
        <w:tc>
          <w:tcPr>
            <w:tcW w:w="865" w:type="dxa"/>
            <w:vAlign w:val="center"/>
          </w:tcPr>
          <w:p w:rsidR="00D921E9" w:rsidRPr="008812A1" w:rsidRDefault="00D921E9" w:rsidP="00C52B41">
            <w:pPr>
              <w:jc w:val="center"/>
              <w:rPr>
                <w:sz w:val="20"/>
                <w:szCs w:val="20"/>
              </w:rPr>
            </w:pPr>
            <w:r>
              <w:rPr>
                <w:sz w:val="20"/>
                <w:szCs w:val="20"/>
              </w:rPr>
              <w:t>18</w:t>
            </w:r>
            <w:r w:rsidRPr="008812A1">
              <w:rPr>
                <w:sz w:val="20"/>
                <w:szCs w:val="20"/>
              </w:rPr>
              <w:t>-</w:t>
            </w:r>
            <w:r>
              <w:rPr>
                <w:sz w:val="20"/>
                <w:szCs w:val="20"/>
              </w:rPr>
              <w:t>19</w:t>
            </w:r>
          </w:p>
        </w:tc>
        <w:tc>
          <w:tcPr>
            <w:tcW w:w="850" w:type="dxa"/>
            <w:vAlign w:val="center"/>
          </w:tcPr>
          <w:p w:rsidR="00D921E9" w:rsidRPr="008812A1" w:rsidRDefault="00D921E9" w:rsidP="00C52B41">
            <w:pPr>
              <w:jc w:val="center"/>
              <w:rPr>
                <w:sz w:val="20"/>
                <w:szCs w:val="20"/>
              </w:rPr>
            </w:pPr>
            <w:r w:rsidRPr="008812A1">
              <w:rPr>
                <w:sz w:val="20"/>
                <w:szCs w:val="20"/>
              </w:rPr>
              <w:t>2</w:t>
            </w:r>
            <w:r>
              <w:rPr>
                <w:sz w:val="20"/>
                <w:szCs w:val="20"/>
              </w:rPr>
              <w:t>0</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E</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2</w:t>
            </w:r>
          </w:p>
        </w:tc>
        <w:tc>
          <w:tcPr>
            <w:tcW w:w="865" w:type="dxa"/>
            <w:vAlign w:val="center"/>
          </w:tcPr>
          <w:p w:rsidR="00D921E9" w:rsidRPr="008812A1" w:rsidRDefault="00D921E9" w:rsidP="00C52B41">
            <w:pPr>
              <w:jc w:val="center"/>
              <w:rPr>
                <w:sz w:val="20"/>
                <w:szCs w:val="20"/>
              </w:rPr>
            </w:pPr>
            <w:r>
              <w:rPr>
                <w:sz w:val="20"/>
                <w:szCs w:val="20"/>
              </w:rPr>
              <w:t>3-4</w:t>
            </w:r>
          </w:p>
        </w:tc>
        <w:tc>
          <w:tcPr>
            <w:tcW w:w="865" w:type="dxa"/>
            <w:vAlign w:val="center"/>
          </w:tcPr>
          <w:p w:rsidR="00D921E9" w:rsidRPr="008812A1" w:rsidRDefault="00D921E9" w:rsidP="00C52B41">
            <w:pPr>
              <w:jc w:val="center"/>
              <w:rPr>
                <w:sz w:val="20"/>
                <w:szCs w:val="20"/>
              </w:rPr>
            </w:pPr>
            <w:r>
              <w:rPr>
                <w:sz w:val="20"/>
                <w:szCs w:val="20"/>
              </w:rPr>
              <w:t>5-</w:t>
            </w:r>
            <w:r w:rsidRPr="008812A1">
              <w:rPr>
                <w:sz w:val="20"/>
                <w:szCs w:val="20"/>
              </w:rPr>
              <w:t>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Pr>
                <w:sz w:val="20"/>
                <w:szCs w:val="20"/>
              </w:rPr>
              <w:t>9</w:t>
            </w:r>
            <w:r w:rsidRPr="008812A1">
              <w:rPr>
                <w:sz w:val="20"/>
                <w:szCs w:val="20"/>
              </w:rPr>
              <w:t>-1</w:t>
            </w:r>
            <w:r>
              <w:rPr>
                <w:sz w:val="20"/>
                <w:szCs w:val="20"/>
              </w:rPr>
              <w:t>1</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2</w:t>
            </w:r>
            <w:r w:rsidRPr="008812A1">
              <w:rPr>
                <w:sz w:val="20"/>
                <w:szCs w:val="20"/>
              </w:rPr>
              <w:t>-1</w:t>
            </w:r>
            <w:r>
              <w:rPr>
                <w:sz w:val="20"/>
                <w:szCs w:val="20"/>
              </w:rPr>
              <w:t>3</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4</w:t>
            </w:r>
            <w:r w:rsidRPr="008812A1">
              <w:rPr>
                <w:sz w:val="20"/>
                <w:szCs w:val="20"/>
              </w:rPr>
              <w:t>-1</w:t>
            </w:r>
            <w:r>
              <w:rPr>
                <w:sz w:val="20"/>
                <w:szCs w:val="20"/>
              </w:rPr>
              <w:t>5</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6</w:t>
            </w:r>
            <w:r w:rsidRPr="008812A1">
              <w:rPr>
                <w:sz w:val="20"/>
                <w:szCs w:val="20"/>
              </w:rPr>
              <w:t>-</w:t>
            </w:r>
            <w:r>
              <w:rPr>
                <w:sz w:val="20"/>
                <w:szCs w:val="20"/>
              </w:rPr>
              <w:t>17</w:t>
            </w:r>
          </w:p>
        </w:tc>
        <w:tc>
          <w:tcPr>
            <w:tcW w:w="865" w:type="dxa"/>
            <w:vAlign w:val="center"/>
          </w:tcPr>
          <w:p w:rsidR="00D921E9" w:rsidRPr="008812A1" w:rsidRDefault="00D921E9" w:rsidP="00C52B41">
            <w:pPr>
              <w:jc w:val="center"/>
              <w:rPr>
                <w:sz w:val="20"/>
                <w:szCs w:val="20"/>
              </w:rPr>
            </w:pPr>
            <w:r>
              <w:rPr>
                <w:sz w:val="20"/>
                <w:szCs w:val="20"/>
              </w:rPr>
              <w:t>18</w:t>
            </w:r>
            <w:r w:rsidRPr="008812A1">
              <w:rPr>
                <w:sz w:val="20"/>
                <w:szCs w:val="20"/>
              </w:rPr>
              <w:t>-</w:t>
            </w:r>
            <w:r>
              <w:rPr>
                <w:sz w:val="20"/>
                <w:szCs w:val="20"/>
              </w:rPr>
              <w:t>19</w:t>
            </w:r>
          </w:p>
        </w:tc>
        <w:tc>
          <w:tcPr>
            <w:tcW w:w="850" w:type="dxa"/>
            <w:vAlign w:val="center"/>
          </w:tcPr>
          <w:p w:rsidR="00D921E9" w:rsidRPr="008812A1" w:rsidRDefault="00D921E9" w:rsidP="00C52B41">
            <w:pPr>
              <w:jc w:val="center"/>
              <w:rPr>
                <w:sz w:val="20"/>
                <w:szCs w:val="20"/>
              </w:rPr>
            </w:pPr>
            <w:r w:rsidRPr="008812A1">
              <w:rPr>
                <w:sz w:val="20"/>
                <w:szCs w:val="20"/>
              </w:rPr>
              <w:t>2</w:t>
            </w:r>
            <w:r>
              <w:rPr>
                <w:sz w:val="20"/>
                <w:szCs w:val="20"/>
              </w:rPr>
              <w:t>0</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F</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2</w:t>
            </w:r>
          </w:p>
        </w:tc>
        <w:tc>
          <w:tcPr>
            <w:tcW w:w="865" w:type="dxa"/>
            <w:vAlign w:val="center"/>
          </w:tcPr>
          <w:p w:rsidR="00D921E9" w:rsidRPr="008812A1" w:rsidRDefault="00D921E9" w:rsidP="00C52B41">
            <w:pPr>
              <w:jc w:val="center"/>
              <w:rPr>
                <w:sz w:val="20"/>
                <w:szCs w:val="20"/>
                <w:lang w:val="en-US"/>
              </w:rPr>
            </w:pPr>
            <w:r>
              <w:rPr>
                <w:sz w:val="20"/>
                <w:szCs w:val="20"/>
              </w:rPr>
              <w:t>3-4</w:t>
            </w:r>
          </w:p>
        </w:tc>
        <w:tc>
          <w:tcPr>
            <w:tcW w:w="865" w:type="dxa"/>
            <w:vAlign w:val="center"/>
          </w:tcPr>
          <w:p w:rsidR="00D921E9" w:rsidRPr="008812A1" w:rsidRDefault="00D921E9" w:rsidP="00C52B41">
            <w:pPr>
              <w:jc w:val="center"/>
              <w:rPr>
                <w:sz w:val="20"/>
                <w:szCs w:val="20"/>
              </w:rPr>
            </w:pPr>
            <w:r>
              <w:rPr>
                <w:sz w:val="20"/>
                <w:szCs w:val="20"/>
              </w:rPr>
              <w:t>5-6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Pr>
                <w:sz w:val="20"/>
                <w:szCs w:val="20"/>
              </w:rPr>
              <w:t>9-10</w:t>
            </w:r>
          </w:p>
        </w:tc>
        <w:tc>
          <w:tcPr>
            <w:tcW w:w="865" w:type="dxa"/>
            <w:vAlign w:val="center"/>
          </w:tcPr>
          <w:p w:rsidR="00D921E9" w:rsidRPr="008812A1" w:rsidRDefault="00D921E9" w:rsidP="00C52B41">
            <w:pPr>
              <w:jc w:val="center"/>
              <w:rPr>
                <w:sz w:val="20"/>
                <w:szCs w:val="20"/>
              </w:rPr>
            </w:pPr>
            <w:r>
              <w:rPr>
                <w:sz w:val="20"/>
                <w:szCs w:val="20"/>
              </w:rPr>
              <w:t>11-12</w:t>
            </w:r>
          </w:p>
        </w:tc>
        <w:tc>
          <w:tcPr>
            <w:tcW w:w="865" w:type="dxa"/>
            <w:vAlign w:val="center"/>
          </w:tcPr>
          <w:p w:rsidR="00D921E9" w:rsidRPr="008812A1" w:rsidRDefault="00D921E9" w:rsidP="00C52B41">
            <w:pPr>
              <w:jc w:val="center"/>
              <w:rPr>
                <w:sz w:val="20"/>
                <w:szCs w:val="20"/>
              </w:rPr>
            </w:pPr>
            <w:r>
              <w:rPr>
                <w:sz w:val="20"/>
                <w:szCs w:val="20"/>
              </w:rPr>
              <w:t>13-14</w:t>
            </w:r>
          </w:p>
        </w:tc>
        <w:tc>
          <w:tcPr>
            <w:tcW w:w="865" w:type="dxa"/>
            <w:vAlign w:val="center"/>
          </w:tcPr>
          <w:p w:rsidR="00D921E9" w:rsidRPr="008812A1" w:rsidRDefault="00D921E9" w:rsidP="00C52B41">
            <w:pPr>
              <w:jc w:val="center"/>
              <w:rPr>
                <w:sz w:val="20"/>
                <w:szCs w:val="20"/>
              </w:rPr>
            </w:pPr>
            <w:r>
              <w:rPr>
                <w:sz w:val="20"/>
                <w:szCs w:val="20"/>
              </w:rPr>
              <w:t>15-16</w:t>
            </w:r>
          </w:p>
        </w:tc>
        <w:tc>
          <w:tcPr>
            <w:tcW w:w="865" w:type="dxa"/>
            <w:vAlign w:val="center"/>
          </w:tcPr>
          <w:p w:rsidR="00D921E9" w:rsidRPr="008812A1" w:rsidRDefault="00D921E9" w:rsidP="00C52B41">
            <w:pPr>
              <w:jc w:val="center"/>
              <w:rPr>
                <w:sz w:val="20"/>
                <w:szCs w:val="20"/>
              </w:rPr>
            </w:pPr>
            <w:r>
              <w:rPr>
                <w:sz w:val="20"/>
                <w:szCs w:val="20"/>
              </w:rPr>
              <w:t>17-18</w:t>
            </w:r>
          </w:p>
        </w:tc>
        <w:tc>
          <w:tcPr>
            <w:tcW w:w="850" w:type="dxa"/>
            <w:vAlign w:val="center"/>
          </w:tcPr>
          <w:p w:rsidR="00D921E9" w:rsidRPr="008812A1" w:rsidRDefault="00D921E9" w:rsidP="00C52B41">
            <w:pPr>
              <w:jc w:val="center"/>
              <w:rPr>
                <w:sz w:val="20"/>
                <w:szCs w:val="20"/>
                <w:lang w:val="en-US"/>
              </w:rPr>
            </w:pPr>
            <w:r>
              <w:rPr>
                <w:sz w:val="20"/>
                <w:szCs w:val="20"/>
              </w:rPr>
              <w:t>19</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G</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8</w:t>
            </w:r>
          </w:p>
        </w:tc>
        <w:tc>
          <w:tcPr>
            <w:tcW w:w="865" w:type="dxa"/>
            <w:vAlign w:val="center"/>
          </w:tcPr>
          <w:p w:rsidR="00D921E9" w:rsidRPr="008812A1" w:rsidRDefault="00D921E9" w:rsidP="00C52B41">
            <w:pPr>
              <w:jc w:val="center"/>
              <w:rPr>
                <w:sz w:val="20"/>
                <w:szCs w:val="20"/>
              </w:rPr>
            </w:pPr>
            <w:r>
              <w:rPr>
                <w:sz w:val="20"/>
                <w:szCs w:val="20"/>
              </w:rPr>
              <w:t>9-10</w:t>
            </w:r>
          </w:p>
        </w:tc>
        <w:tc>
          <w:tcPr>
            <w:tcW w:w="865" w:type="dxa"/>
            <w:vAlign w:val="center"/>
          </w:tcPr>
          <w:p w:rsidR="00D921E9" w:rsidRPr="008812A1" w:rsidRDefault="00D921E9" w:rsidP="00C52B41">
            <w:pPr>
              <w:jc w:val="center"/>
              <w:rPr>
                <w:sz w:val="20"/>
                <w:szCs w:val="20"/>
              </w:rPr>
            </w:pPr>
            <w:r>
              <w:rPr>
                <w:sz w:val="20"/>
                <w:szCs w:val="20"/>
              </w:rPr>
              <w:t>11</w:t>
            </w:r>
          </w:p>
        </w:tc>
        <w:tc>
          <w:tcPr>
            <w:tcW w:w="865" w:type="dxa"/>
            <w:vAlign w:val="center"/>
          </w:tcPr>
          <w:p w:rsidR="00D921E9" w:rsidRPr="008812A1" w:rsidRDefault="00D921E9" w:rsidP="00C52B41">
            <w:pPr>
              <w:jc w:val="center"/>
              <w:rPr>
                <w:sz w:val="20"/>
                <w:szCs w:val="20"/>
              </w:rPr>
            </w:pPr>
            <w:r>
              <w:rPr>
                <w:sz w:val="20"/>
                <w:szCs w:val="20"/>
              </w:rPr>
              <w:t>12</w:t>
            </w:r>
          </w:p>
        </w:tc>
        <w:tc>
          <w:tcPr>
            <w:tcW w:w="865" w:type="dxa"/>
            <w:vAlign w:val="center"/>
          </w:tcPr>
          <w:p w:rsidR="00D921E9" w:rsidRPr="008812A1" w:rsidRDefault="00D921E9" w:rsidP="00C52B41">
            <w:pPr>
              <w:jc w:val="center"/>
              <w:rPr>
                <w:sz w:val="20"/>
                <w:szCs w:val="20"/>
              </w:rPr>
            </w:pPr>
            <w:r>
              <w:rPr>
                <w:sz w:val="20"/>
                <w:szCs w:val="20"/>
              </w:rPr>
              <w:t>13-14</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5</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6-17</w:t>
            </w:r>
          </w:p>
        </w:tc>
        <w:tc>
          <w:tcPr>
            <w:tcW w:w="865" w:type="dxa"/>
            <w:vAlign w:val="center"/>
          </w:tcPr>
          <w:p w:rsidR="00D921E9" w:rsidRPr="008812A1" w:rsidRDefault="00D921E9" w:rsidP="00C52B41">
            <w:pPr>
              <w:jc w:val="center"/>
              <w:rPr>
                <w:sz w:val="20"/>
                <w:szCs w:val="20"/>
              </w:rPr>
            </w:pPr>
            <w:r>
              <w:rPr>
                <w:sz w:val="20"/>
                <w:szCs w:val="20"/>
              </w:rPr>
              <w:t>18</w:t>
            </w:r>
          </w:p>
        </w:tc>
        <w:tc>
          <w:tcPr>
            <w:tcW w:w="865" w:type="dxa"/>
            <w:vAlign w:val="bottom"/>
          </w:tcPr>
          <w:p w:rsidR="00D921E9" w:rsidRPr="008812A1" w:rsidRDefault="00D921E9" w:rsidP="00C52B41">
            <w:pPr>
              <w:jc w:val="center"/>
              <w:rPr>
                <w:sz w:val="20"/>
                <w:szCs w:val="20"/>
              </w:rPr>
            </w:pPr>
            <w:r>
              <w:rPr>
                <w:sz w:val="20"/>
                <w:szCs w:val="20"/>
              </w:rPr>
              <w:t>19</w:t>
            </w:r>
          </w:p>
        </w:tc>
        <w:tc>
          <w:tcPr>
            <w:tcW w:w="850" w:type="dxa"/>
          </w:tcPr>
          <w:p w:rsidR="00D921E9" w:rsidRPr="008812A1" w:rsidRDefault="00D921E9" w:rsidP="00C52B41">
            <w:pPr>
              <w:jc w:val="center"/>
              <w:rPr>
                <w:sz w:val="20"/>
                <w:szCs w:val="20"/>
              </w:rPr>
            </w:pP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H</w:t>
            </w:r>
          </w:p>
        </w:tc>
        <w:tc>
          <w:tcPr>
            <w:tcW w:w="864" w:type="dxa"/>
            <w:vAlign w:val="center"/>
          </w:tcPr>
          <w:p w:rsidR="00D921E9" w:rsidRPr="0044249F" w:rsidRDefault="00D921E9" w:rsidP="00C52B41">
            <w:pPr>
              <w:jc w:val="center"/>
              <w:rPr>
                <w:sz w:val="20"/>
                <w:szCs w:val="20"/>
              </w:rPr>
            </w:pPr>
            <w:r w:rsidRPr="008812A1">
              <w:rPr>
                <w:sz w:val="20"/>
                <w:szCs w:val="20"/>
              </w:rPr>
              <w:t>0</w:t>
            </w:r>
          </w:p>
        </w:tc>
        <w:tc>
          <w:tcPr>
            <w:tcW w:w="865" w:type="dxa"/>
            <w:vAlign w:val="center"/>
          </w:tcPr>
          <w:p w:rsidR="00D921E9" w:rsidRPr="008812A1" w:rsidRDefault="00D921E9" w:rsidP="00C52B41">
            <w:pPr>
              <w:jc w:val="center"/>
              <w:rPr>
                <w:sz w:val="20"/>
                <w:szCs w:val="20"/>
              </w:rPr>
            </w:pPr>
            <w:r>
              <w:rPr>
                <w:sz w:val="20"/>
                <w:szCs w:val="20"/>
              </w:rPr>
              <w:t>1-</w:t>
            </w:r>
            <w:r w:rsidRPr="008812A1">
              <w:rPr>
                <w:sz w:val="20"/>
                <w:szCs w:val="20"/>
              </w:rPr>
              <w:t>2</w:t>
            </w:r>
          </w:p>
        </w:tc>
        <w:tc>
          <w:tcPr>
            <w:tcW w:w="865" w:type="dxa"/>
            <w:vAlign w:val="center"/>
          </w:tcPr>
          <w:p w:rsidR="00D921E9" w:rsidRPr="008812A1" w:rsidRDefault="00D921E9" w:rsidP="00C52B41">
            <w:pPr>
              <w:jc w:val="center"/>
              <w:rPr>
                <w:sz w:val="20"/>
                <w:szCs w:val="20"/>
              </w:rPr>
            </w:pPr>
            <w:r>
              <w:rPr>
                <w:sz w:val="20"/>
                <w:szCs w:val="20"/>
              </w:rPr>
              <w:t>3-</w:t>
            </w:r>
            <w:r w:rsidRPr="008812A1">
              <w:rPr>
                <w:sz w:val="20"/>
                <w:szCs w:val="20"/>
              </w:rPr>
              <w:t>4</w:t>
            </w:r>
          </w:p>
        </w:tc>
        <w:tc>
          <w:tcPr>
            <w:tcW w:w="865" w:type="dxa"/>
            <w:vAlign w:val="center"/>
          </w:tcPr>
          <w:p w:rsidR="00D921E9" w:rsidRPr="008812A1" w:rsidRDefault="00D921E9" w:rsidP="00C52B41">
            <w:pPr>
              <w:jc w:val="center"/>
              <w:rPr>
                <w:sz w:val="20"/>
                <w:szCs w:val="20"/>
              </w:rPr>
            </w:pPr>
            <w:r>
              <w:rPr>
                <w:sz w:val="20"/>
                <w:szCs w:val="20"/>
              </w:rPr>
              <w:t>5</w:t>
            </w:r>
            <w:r w:rsidRPr="008812A1">
              <w:rPr>
                <w:sz w:val="20"/>
                <w:szCs w:val="20"/>
              </w:rPr>
              <w:t>-</w:t>
            </w:r>
            <w:r>
              <w:rPr>
                <w:sz w:val="20"/>
                <w:szCs w:val="20"/>
              </w:rPr>
              <w:t>6</w:t>
            </w:r>
          </w:p>
        </w:tc>
        <w:tc>
          <w:tcPr>
            <w:tcW w:w="865" w:type="dxa"/>
            <w:vAlign w:val="center"/>
          </w:tcPr>
          <w:p w:rsidR="00D921E9" w:rsidRPr="008812A1" w:rsidRDefault="00D921E9" w:rsidP="00C52B41">
            <w:pPr>
              <w:jc w:val="center"/>
              <w:rPr>
                <w:sz w:val="20"/>
                <w:szCs w:val="20"/>
              </w:rPr>
            </w:pPr>
            <w:r>
              <w:rPr>
                <w:sz w:val="20"/>
                <w:szCs w:val="20"/>
              </w:rPr>
              <w:t>7-9</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0-11</w:t>
            </w:r>
          </w:p>
        </w:tc>
        <w:tc>
          <w:tcPr>
            <w:tcW w:w="865" w:type="dxa"/>
            <w:vAlign w:val="center"/>
          </w:tcPr>
          <w:p w:rsidR="00D921E9" w:rsidRPr="008812A1" w:rsidRDefault="00D921E9" w:rsidP="00C52B41">
            <w:pPr>
              <w:jc w:val="center"/>
              <w:rPr>
                <w:sz w:val="20"/>
                <w:szCs w:val="20"/>
              </w:rPr>
            </w:pPr>
            <w:r>
              <w:rPr>
                <w:sz w:val="20"/>
                <w:szCs w:val="20"/>
              </w:rPr>
              <w:t>12-15</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6</w:t>
            </w:r>
            <w:r w:rsidRPr="008812A1">
              <w:rPr>
                <w:sz w:val="20"/>
                <w:szCs w:val="20"/>
              </w:rPr>
              <w:t>-1</w:t>
            </w:r>
            <w:r>
              <w:rPr>
                <w:sz w:val="20"/>
                <w:szCs w:val="20"/>
              </w:rPr>
              <w:t>7</w:t>
            </w:r>
          </w:p>
        </w:tc>
        <w:tc>
          <w:tcPr>
            <w:tcW w:w="865" w:type="dxa"/>
            <w:vAlign w:val="center"/>
          </w:tcPr>
          <w:p w:rsidR="00D921E9" w:rsidRPr="008812A1" w:rsidRDefault="00D921E9" w:rsidP="00C52B41">
            <w:pPr>
              <w:jc w:val="center"/>
              <w:rPr>
                <w:sz w:val="20"/>
                <w:szCs w:val="20"/>
              </w:rPr>
            </w:pPr>
            <w:r>
              <w:rPr>
                <w:sz w:val="20"/>
                <w:szCs w:val="20"/>
              </w:rPr>
              <w:t>19-</w:t>
            </w:r>
            <w:r w:rsidRPr="008812A1">
              <w:rPr>
                <w:sz w:val="20"/>
                <w:szCs w:val="20"/>
              </w:rPr>
              <w:t>2</w:t>
            </w:r>
            <w:r>
              <w:rPr>
                <w:sz w:val="20"/>
                <w:szCs w:val="20"/>
              </w:rPr>
              <w:t>2</w:t>
            </w:r>
          </w:p>
        </w:tc>
        <w:tc>
          <w:tcPr>
            <w:tcW w:w="850" w:type="dxa"/>
          </w:tcPr>
          <w:p w:rsidR="00D921E9" w:rsidRPr="008812A1" w:rsidRDefault="00D921E9" w:rsidP="00C52B41">
            <w:pPr>
              <w:jc w:val="center"/>
              <w:rPr>
                <w:sz w:val="20"/>
                <w:szCs w:val="20"/>
              </w:rPr>
            </w:pPr>
            <w:r>
              <w:rPr>
                <w:sz w:val="20"/>
                <w:szCs w:val="20"/>
              </w:rPr>
              <w:t>23</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I</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Pr>
                <w:sz w:val="20"/>
                <w:szCs w:val="20"/>
              </w:rPr>
              <w:t>9-10</w:t>
            </w:r>
          </w:p>
        </w:tc>
        <w:tc>
          <w:tcPr>
            <w:tcW w:w="865" w:type="dxa"/>
            <w:vAlign w:val="center"/>
          </w:tcPr>
          <w:p w:rsidR="00D921E9" w:rsidRPr="008812A1" w:rsidRDefault="00D921E9" w:rsidP="00C52B41">
            <w:pPr>
              <w:jc w:val="center"/>
              <w:rPr>
                <w:sz w:val="20"/>
                <w:szCs w:val="20"/>
              </w:rPr>
            </w:pPr>
            <w:r>
              <w:rPr>
                <w:sz w:val="20"/>
                <w:szCs w:val="20"/>
              </w:rPr>
              <w:t>11-12</w:t>
            </w:r>
          </w:p>
        </w:tc>
        <w:tc>
          <w:tcPr>
            <w:tcW w:w="865" w:type="dxa"/>
            <w:vAlign w:val="center"/>
          </w:tcPr>
          <w:p w:rsidR="00D921E9" w:rsidRPr="00D90AC6" w:rsidRDefault="00D921E9" w:rsidP="00C52B41">
            <w:pPr>
              <w:jc w:val="center"/>
              <w:rPr>
                <w:sz w:val="20"/>
                <w:szCs w:val="20"/>
              </w:rPr>
            </w:pPr>
            <w:r>
              <w:rPr>
                <w:sz w:val="20"/>
                <w:szCs w:val="20"/>
              </w:rPr>
              <w:t>13-14</w:t>
            </w:r>
          </w:p>
        </w:tc>
        <w:tc>
          <w:tcPr>
            <w:tcW w:w="865" w:type="dxa"/>
            <w:vAlign w:val="center"/>
          </w:tcPr>
          <w:p w:rsidR="00D921E9" w:rsidRPr="008812A1" w:rsidRDefault="00D921E9" w:rsidP="00C52B41">
            <w:pPr>
              <w:jc w:val="center"/>
              <w:rPr>
                <w:sz w:val="20"/>
                <w:szCs w:val="20"/>
              </w:rPr>
            </w:pPr>
            <w:r>
              <w:rPr>
                <w:sz w:val="20"/>
                <w:szCs w:val="20"/>
              </w:rPr>
              <w:t>15</w:t>
            </w:r>
          </w:p>
        </w:tc>
        <w:tc>
          <w:tcPr>
            <w:tcW w:w="865" w:type="dxa"/>
            <w:vAlign w:val="center"/>
          </w:tcPr>
          <w:p w:rsidR="00D921E9" w:rsidRPr="008812A1" w:rsidRDefault="00D921E9" w:rsidP="00C52B41">
            <w:pPr>
              <w:jc w:val="center"/>
              <w:rPr>
                <w:sz w:val="20"/>
                <w:szCs w:val="20"/>
              </w:rPr>
            </w:pPr>
            <w:r>
              <w:rPr>
                <w:sz w:val="20"/>
                <w:szCs w:val="20"/>
              </w:rPr>
              <w:t>16</w:t>
            </w:r>
          </w:p>
        </w:tc>
        <w:tc>
          <w:tcPr>
            <w:tcW w:w="865" w:type="dxa"/>
            <w:vAlign w:val="center"/>
          </w:tcPr>
          <w:p w:rsidR="00D921E9" w:rsidRPr="008812A1" w:rsidRDefault="00D921E9" w:rsidP="00C52B41">
            <w:pPr>
              <w:jc w:val="center"/>
              <w:rPr>
                <w:sz w:val="20"/>
                <w:szCs w:val="20"/>
              </w:rPr>
            </w:pPr>
            <w:r>
              <w:rPr>
                <w:sz w:val="20"/>
                <w:szCs w:val="20"/>
              </w:rPr>
              <w:t>17</w:t>
            </w:r>
          </w:p>
        </w:tc>
        <w:tc>
          <w:tcPr>
            <w:tcW w:w="865" w:type="dxa"/>
          </w:tcPr>
          <w:p w:rsidR="00D921E9" w:rsidRPr="008812A1" w:rsidRDefault="00D921E9" w:rsidP="00C52B41">
            <w:pPr>
              <w:jc w:val="center"/>
              <w:rPr>
                <w:sz w:val="20"/>
                <w:szCs w:val="20"/>
              </w:rPr>
            </w:pPr>
            <w:r w:rsidRPr="008812A1">
              <w:rPr>
                <w:sz w:val="20"/>
                <w:szCs w:val="20"/>
              </w:rPr>
              <w:t>1</w:t>
            </w:r>
            <w:r>
              <w:rPr>
                <w:sz w:val="20"/>
                <w:szCs w:val="20"/>
              </w:rPr>
              <w:t>8</w:t>
            </w:r>
          </w:p>
        </w:tc>
        <w:tc>
          <w:tcPr>
            <w:tcW w:w="850" w:type="dxa"/>
          </w:tcPr>
          <w:p w:rsidR="00D921E9" w:rsidRPr="008812A1" w:rsidRDefault="00D921E9" w:rsidP="00C52B41">
            <w:pPr>
              <w:jc w:val="center"/>
              <w:rPr>
                <w:sz w:val="20"/>
                <w:szCs w:val="20"/>
              </w:rPr>
            </w:pPr>
            <w:r>
              <w:rPr>
                <w:sz w:val="20"/>
                <w:szCs w:val="20"/>
              </w:rPr>
              <w:t>19-</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L</w:t>
            </w:r>
          </w:p>
        </w:tc>
        <w:tc>
          <w:tcPr>
            <w:tcW w:w="864" w:type="dxa"/>
            <w:vAlign w:val="center"/>
          </w:tcPr>
          <w:p w:rsidR="00D921E9" w:rsidRPr="008812A1" w:rsidRDefault="00D921E9" w:rsidP="00C52B41">
            <w:pPr>
              <w:jc w:val="center"/>
              <w:rPr>
                <w:sz w:val="20"/>
                <w:szCs w:val="20"/>
              </w:rPr>
            </w:pPr>
            <w:r w:rsidRPr="008812A1">
              <w:rPr>
                <w:sz w:val="20"/>
                <w:szCs w:val="20"/>
              </w:rPr>
              <w:t>0-4</w:t>
            </w:r>
          </w:p>
        </w:tc>
        <w:tc>
          <w:tcPr>
            <w:tcW w:w="865" w:type="dxa"/>
            <w:vAlign w:val="center"/>
          </w:tcPr>
          <w:p w:rsidR="00D921E9" w:rsidRPr="008812A1" w:rsidRDefault="00D921E9" w:rsidP="00C52B41">
            <w:pPr>
              <w:jc w:val="center"/>
              <w:rPr>
                <w:sz w:val="20"/>
                <w:szCs w:val="20"/>
              </w:rPr>
            </w:pPr>
            <w:r w:rsidRPr="008812A1">
              <w:rPr>
                <w:sz w:val="20"/>
                <w:szCs w:val="20"/>
              </w:rPr>
              <w:t>5</w:t>
            </w:r>
            <w:r>
              <w:rPr>
                <w:sz w:val="20"/>
                <w:szCs w:val="20"/>
              </w:rPr>
              <w:t>-6</w:t>
            </w:r>
          </w:p>
        </w:tc>
        <w:tc>
          <w:tcPr>
            <w:tcW w:w="865" w:type="dxa"/>
            <w:vAlign w:val="center"/>
          </w:tcPr>
          <w:p w:rsidR="00D921E9" w:rsidRPr="008812A1" w:rsidRDefault="00D921E9" w:rsidP="00C52B41">
            <w:pPr>
              <w:jc w:val="center"/>
              <w:rPr>
                <w:sz w:val="20"/>
                <w:szCs w:val="20"/>
              </w:rPr>
            </w:pPr>
            <w:r w:rsidRPr="008812A1">
              <w:rPr>
                <w:sz w:val="20"/>
                <w:szCs w:val="20"/>
              </w:rPr>
              <w:t>7</w:t>
            </w:r>
          </w:p>
        </w:tc>
        <w:tc>
          <w:tcPr>
            <w:tcW w:w="865" w:type="dxa"/>
            <w:vAlign w:val="center"/>
          </w:tcPr>
          <w:p w:rsidR="00D921E9" w:rsidRPr="008812A1" w:rsidRDefault="00D921E9" w:rsidP="00C52B41">
            <w:pPr>
              <w:jc w:val="center"/>
              <w:rPr>
                <w:sz w:val="20"/>
                <w:szCs w:val="20"/>
              </w:rPr>
            </w:pPr>
            <w:r>
              <w:rPr>
                <w:sz w:val="20"/>
                <w:szCs w:val="20"/>
              </w:rPr>
              <w:t>8-</w:t>
            </w:r>
            <w:r w:rsidRPr="008812A1">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w:t>
            </w:r>
          </w:p>
        </w:tc>
        <w:tc>
          <w:tcPr>
            <w:tcW w:w="865" w:type="dxa"/>
            <w:vAlign w:val="center"/>
          </w:tcPr>
          <w:p w:rsidR="00D921E9" w:rsidRPr="008812A1" w:rsidRDefault="00D921E9" w:rsidP="00C52B41">
            <w:pPr>
              <w:jc w:val="center"/>
              <w:rPr>
                <w:sz w:val="20"/>
                <w:szCs w:val="20"/>
              </w:rPr>
            </w:pPr>
            <w:r>
              <w:rPr>
                <w:sz w:val="20"/>
                <w:szCs w:val="20"/>
              </w:rPr>
              <w:t>11-1</w:t>
            </w:r>
            <w:r w:rsidRPr="008812A1">
              <w:rPr>
                <w:sz w:val="20"/>
                <w:szCs w:val="20"/>
              </w:rPr>
              <w:t>2</w:t>
            </w:r>
          </w:p>
        </w:tc>
        <w:tc>
          <w:tcPr>
            <w:tcW w:w="865" w:type="dxa"/>
            <w:vAlign w:val="center"/>
          </w:tcPr>
          <w:p w:rsidR="00D921E9" w:rsidRPr="008812A1" w:rsidRDefault="00D921E9" w:rsidP="00C52B41">
            <w:pPr>
              <w:jc w:val="center"/>
              <w:rPr>
                <w:sz w:val="20"/>
                <w:szCs w:val="20"/>
              </w:rPr>
            </w:pPr>
            <w:r w:rsidRPr="008812A1">
              <w:rPr>
                <w:sz w:val="20"/>
                <w:szCs w:val="20"/>
              </w:rPr>
              <w:t>13</w:t>
            </w:r>
          </w:p>
        </w:tc>
        <w:tc>
          <w:tcPr>
            <w:tcW w:w="865" w:type="dxa"/>
            <w:vAlign w:val="center"/>
          </w:tcPr>
          <w:p w:rsidR="00D921E9" w:rsidRPr="008812A1" w:rsidRDefault="00D921E9" w:rsidP="00C52B41">
            <w:pPr>
              <w:jc w:val="center"/>
              <w:rPr>
                <w:sz w:val="20"/>
                <w:szCs w:val="20"/>
              </w:rPr>
            </w:pPr>
            <w:r>
              <w:rPr>
                <w:sz w:val="20"/>
                <w:szCs w:val="20"/>
              </w:rPr>
              <w:t>14-</w:t>
            </w:r>
            <w:r w:rsidRPr="008812A1">
              <w:rPr>
                <w:sz w:val="20"/>
                <w:szCs w:val="20"/>
              </w:rPr>
              <w:t>15</w:t>
            </w:r>
          </w:p>
        </w:tc>
        <w:tc>
          <w:tcPr>
            <w:tcW w:w="865" w:type="dxa"/>
            <w:vAlign w:val="center"/>
          </w:tcPr>
          <w:p w:rsidR="00D921E9" w:rsidRPr="008812A1" w:rsidRDefault="00D921E9" w:rsidP="00C52B41">
            <w:pPr>
              <w:jc w:val="center"/>
              <w:rPr>
                <w:sz w:val="20"/>
                <w:szCs w:val="20"/>
              </w:rPr>
            </w:pPr>
            <w:r w:rsidRPr="008812A1">
              <w:rPr>
                <w:sz w:val="20"/>
                <w:szCs w:val="20"/>
              </w:rPr>
              <w:t>16</w:t>
            </w:r>
          </w:p>
        </w:tc>
        <w:tc>
          <w:tcPr>
            <w:tcW w:w="850" w:type="dxa"/>
            <w:vAlign w:val="center"/>
          </w:tcPr>
          <w:p w:rsidR="00D921E9" w:rsidRPr="008812A1" w:rsidRDefault="00D921E9" w:rsidP="00C52B41">
            <w:pPr>
              <w:jc w:val="center"/>
              <w:rPr>
                <w:sz w:val="20"/>
                <w:szCs w:val="20"/>
                <w:lang w:val="en-US"/>
              </w:rPr>
            </w:pPr>
            <w:r w:rsidRPr="008812A1">
              <w:rPr>
                <w:sz w:val="20"/>
                <w:szCs w:val="20"/>
              </w:rPr>
              <w:t>1</w:t>
            </w:r>
            <w:r>
              <w:rPr>
                <w:sz w:val="20"/>
                <w:szCs w:val="20"/>
              </w:rPr>
              <w:t>7</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M</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4</w:t>
            </w:r>
          </w:p>
        </w:tc>
        <w:tc>
          <w:tcPr>
            <w:tcW w:w="865" w:type="dxa"/>
            <w:vAlign w:val="center"/>
          </w:tcPr>
          <w:p w:rsidR="00D921E9" w:rsidRPr="008812A1" w:rsidRDefault="00D921E9" w:rsidP="00C52B41">
            <w:pPr>
              <w:jc w:val="center"/>
              <w:rPr>
                <w:sz w:val="20"/>
                <w:szCs w:val="20"/>
              </w:rPr>
            </w:pPr>
            <w:r>
              <w:rPr>
                <w:sz w:val="20"/>
                <w:szCs w:val="20"/>
              </w:rPr>
              <w:t>5-6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sidRPr="00D90AC6">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w:t>
            </w:r>
            <w:r>
              <w:rPr>
                <w:sz w:val="20"/>
                <w:szCs w:val="20"/>
              </w:rPr>
              <w:t>-11</w:t>
            </w:r>
          </w:p>
        </w:tc>
        <w:tc>
          <w:tcPr>
            <w:tcW w:w="865" w:type="dxa"/>
            <w:vAlign w:val="center"/>
          </w:tcPr>
          <w:p w:rsidR="00D921E9" w:rsidRPr="008812A1" w:rsidRDefault="00D921E9" w:rsidP="00C52B41">
            <w:pPr>
              <w:jc w:val="center"/>
              <w:rPr>
                <w:sz w:val="20"/>
                <w:szCs w:val="20"/>
              </w:rPr>
            </w:pPr>
            <w:r w:rsidRPr="008812A1">
              <w:rPr>
                <w:sz w:val="20"/>
                <w:szCs w:val="20"/>
              </w:rPr>
              <w:t>12</w:t>
            </w:r>
            <w:r>
              <w:rPr>
                <w:sz w:val="20"/>
                <w:szCs w:val="20"/>
              </w:rPr>
              <w:t>-13</w:t>
            </w:r>
          </w:p>
        </w:tc>
        <w:tc>
          <w:tcPr>
            <w:tcW w:w="865" w:type="dxa"/>
            <w:vAlign w:val="center"/>
          </w:tcPr>
          <w:p w:rsidR="00D921E9" w:rsidRPr="008812A1" w:rsidRDefault="00D921E9" w:rsidP="00C52B41">
            <w:pPr>
              <w:jc w:val="center"/>
              <w:rPr>
                <w:sz w:val="20"/>
                <w:szCs w:val="20"/>
              </w:rPr>
            </w:pPr>
            <w:r w:rsidRPr="008812A1">
              <w:rPr>
                <w:sz w:val="20"/>
                <w:szCs w:val="20"/>
              </w:rPr>
              <w:t>14</w:t>
            </w:r>
          </w:p>
        </w:tc>
        <w:tc>
          <w:tcPr>
            <w:tcW w:w="865" w:type="dxa"/>
            <w:vAlign w:val="center"/>
          </w:tcPr>
          <w:p w:rsidR="00D921E9" w:rsidRPr="008812A1" w:rsidRDefault="00D921E9" w:rsidP="00C52B41">
            <w:pPr>
              <w:jc w:val="center"/>
              <w:rPr>
                <w:sz w:val="20"/>
                <w:szCs w:val="20"/>
              </w:rPr>
            </w:pPr>
            <w:r w:rsidRPr="008812A1">
              <w:rPr>
                <w:sz w:val="20"/>
                <w:szCs w:val="20"/>
              </w:rPr>
              <w:t>15</w:t>
            </w:r>
            <w:r>
              <w:rPr>
                <w:sz w:val="20"/>
                <w:szCs w:val="20"/>
              </w:rPr>
              <w:t>-16</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7</w:t>
            </w:r>
          </w:p>
        </w:tc>
        <w:tc>
          <w:tcPr>
            <w:tcW w:w="850" w:type="dxa"/>
          </w:tcPr>
          <w:p w:rsidR="00D921E9" w:rsidRPr="008812A1" w:rsidRDefault="00D921E9" w:rsidP="00C52B41">
            <w:pPr>
              <w:jc w:val="center"/>
              <w:rPr>
                <w:sz w:val="20"/>
                <w:szCs w:val="20"/>
              </w:rPr>
            </w:pPr>
            <w:r w:rsidRPr="008812A1">
              <w:rPr>
                <w:sz w:val="20"/>
                <w:szCs w:val="20"/>
              </w:rPr>
              <w:t>1</w:t>
            </w:r>
            <w:r>
              <w:rPr>
                <w:sz w:val="20"/>
                <w:szCs w:val="20"/>
              </w:rPr>
              <w:t>8</w:t>
            </w:r>
            <w:r w:rsidRPr="008812A1">
              <w:rPr>
                <w:sz w:val="20"/>
                <w:szCs w:val="20"/>
              </w:rPr>
              <w:t>-26</w:t>
            </w:r>
          </w:p>
        </w:tc>
      </w:tr>
      <w:tr w:rsidR="00D921E9" w:rsidTr="00C52B41">
        <w:tc>
          <w:tcPr>
            <w:tcW w:w="937" w:type="dxa"/>
          </w:tcPr>
          <w:p w:rsidR="00D921E9" w:rsidRPr="008020A2" w:rsidRDefault="00D921E9" w:rsidP="00C52B41">
            <w:pPr>
              <w:jc w:val="center"/>
              <w:rPr>
                <w:lang w:val="en-US"/>
              </w:rPr>
            </w:pPr>
            <w:r>
              <w:rPr>
                <w:lang w:val="en-US"/>
              </w:rPr>
              <w:t>N</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sidRPr="008812A1">
              <w:rPr>
                <w:sz w:val="20"/>
                <w:szCs w:val="20"/>
              </w:rPr>
              <w:t>9</w:t>
            </w:r>
          </w:p>
        </w:tc>
        <w:tc>
          <w:tcPr>
            <w:tcW w:w="865" w:type="dxa"/>
          </w:tcPr>
          <w:p w:rsidR="00D921E9" w:rsidRPr="008812A1" w:rsidRDefault="00D921E9" w:rsidP="00C52B41">
            <w:pPr>
              <w:jc w:val="center"/>
              <w:rPr>
                <w:sz w:val="20"/>
                <w:szCs w:val="20"/>
              </w:rPr>
            </w:pPr>
            <w:r w:rsidRPr="008812A1">
              <w:rPr>
                <w:sz w:val="20"/>
                <w:szCs w:val="20"/>
              </w:rPr>
              <w:t>10</w:t>
            </w:r>
            <w:r>
              <w:rPr>
                <w:sz w:val="20"/>
                <w:szCs w:val="20"/>
              </w:rPr>
              <w:t>-11</w:t>
            </w:r>
          </w:p>
        </w:tc>
        <w:tc>
          <w:tcPr>
            <w:tcW w:w="865" w:type="dxa"/>
            <w:vAlign w:val="center"/>
          </w:tcPr>
          <w:p w:rsidR="00D921E9" w:rsidRPr="008812A1" w:rsidRDefault="00D921E9" w:rsidP="00C52B41">
            <w:pPr>
              <w:jc w:val="center"/>
              <w:rPr>
                <w:sz w:val="20"/>
                <w:szCs w:val="20"/>
              </w:rPr>
            </w:pPr>
            <w:r>
              <w:rPr>
                <w:sz w:val="20"/>
                <w:szCs w:val="20"/>
              </w:rPr>
              <w:t>12</w:t>
            </w:r>
          </w:p>
        </w:tc>
        <w:tc>
          <w:tcPr>
            <w:tcW w:w="865" w:type="dxa"/>
            <w:vAlign w:val="center"/>
          </w:tcPr>
          <w:p w:rsidR="00D921E9" w:rsidRPr="008812A1" w:rsidRDefault="00D921E9" w:rsidP="00C52B41">
            <w:pPr>
              <w:jc w:val="center"/>
              <w:rPr>
                <w:sz w:val="20"/>
                <w:szCs w:val="20"/>
              </w:rPr>
            </w:pPr>
            <w:r w:rsidRPr="008812A1">
              <w:rPr>
                <w:sz w:val="20"/>
                <w:szCs w:val="20"/>
              </w:rPr>
              <w:t>13</w:t>
            </w:r>
            <w:r>
              <w:rPr>
                <w:sz w:val="20"/>
                <w:szCs w:val="20"/>
              </w:rPr>
              <w:t>-14</w:t>
            </w:r>
          </w:p>
        </w:tc>
        <w:tc>
          <w:tcPr>
            <w:tcW w:w="865" w:type="dxa"/>
            <w:vAlign w:val="center"/>
          </w:tcPr>
          <w:p w:rsidR="00D921E9" w:rsidRPr="008812A1" w:rsidRDefault="00D921E9" w:rsidP="00C52B41">
            <w:pPr>
              <w:jc w:val="center"/>
              <w:rPr>
                <w:sz w:val="20"/>
                <w:szCs w:val="20"/>
              </w:rPr>
            </w:pPr>
            <w:r>
              <w:rPr>
                <w:sz w:val="20"/>
                <w:szCs w:val="20"/>
              </w:rPr>
              <w:t>15</w:t>
            </w:r>
          </w:p>
        </w:tc>
        <w:tc>
          <w:tcPr>
            <w:tcW w:w="865" w:type="dxa"/>
            <w:vAlign w:val="center"/>
          </w:tcPr>
          <w:p w:rsidR="00D921E9" w:rsidRPr="008812A1" w:rsidRDefault="00D921E9" w:rsidP="00C52B41">
            <w:pPr>
              <w:jc w:val="center"/>
              <w:rPr>
                <w:sz w:val="20"/>
                <w:szCs w:val="20"/>
              </w:rPr>
            </w:pPr>
            <w:r>
              <w:rPr>
                <w:sz w:val="20"/>
                <w:szCs w:val="20"/>
              </w:rPr>
              <w:t>16-17</w:t>
            </w:r>
          </w:p>
        </w:tc>
        <w:tc>
          <w:tcPr>
            <w:tcW w:w="850" w:type="dxa"/>
            <w:vAlign w:val="bottom"/>
          </w:tcPr>
          <w:p w:rsidR="00D921E9" w:rsidRPr="008812A1" w:rsidRDefault="00D921E9" w:rsidP="00C52B41">
            <w:pPr>
              <w:jc w:val="center"/>
              <w:rPr>
                <w:sz w:val="20"/>
                <w:szCs w:val="20"/>
                <w:lang w:val="en-US"/>
              </w:rPr>
            </w:pPr>
            <w:r w:rsidRPr="008812A1">
              <w:rPr>
                <w:sz w:val="20"/>
                <w:szCs w:val="20"/>
              </w:rPr>
              <w:t>1</w:t>
            </w:r>
            <w:r>
              <w:rPr>
                <w:sz w:val="20"/>
                <w:szCs w:val="20"/>
              </w:rPr>
              <w:t>8</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O</w:t>
            </w:r>
          </w:p>
        </w:tc>
        <w:tc>
          <w:tcPr>
            <w:tcW w:w="864" w:type="dxa"/>
            <w:vAlign w:val="center"/>
          </w:tcPr>
          <w:p w:rsidR="00D921E9" w:rsidRPr="008812A1" w:rsidRDefault="00D921E9" w:rsidP="00C52B41">
            <w:pPr>
              <w:jc w:val="center"/>
              <w:rPr>
                <w:sz w:val="20"/>
                <w:szCs w:val="20"/>
              </w:rPr>
            </w:pPr>
            <w:r>
              <w:rPr>
                <w:sz w:val="20"/>
                <w:szCs w:val="20"/>
              </w:rPr>
              <w:t>0-4</w:t>
            </w:r>
          </w:p>
        </w:tc>
        <w:tc>
          <w:tcPr>
            <w:tcW w:w="865" w:type="dxa"/>
            <w:vAlign w:val="center"/>
          </w:tcPr>
          <w:p w:rsidR="00D921E9" w:rsidRPr="008812A1" w:rsidRDefault="00D921E9" w:rsidP="00C52B41">
            <w:pPr>
              <w:jc w:val="center"/>
              <w:rPr>
                <w:sz w:val="20"/>
                <w:szCs w:val="20"/>
              </w:rPr>
            </w:pPr>
            <w:r>
              <w:rPr>
                <w:sz w:val="20"/>
                <w:szCs w:val="20"/>
              </w:rPr>
              <w:t>5-6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Pr>
                <w:sz w:val="20"/>
                <w:szCs w:val="20"/>
              </w:rPr>
              <w:t>9</w:t>
            </w:r>
          </w:p>
        </w:tc>
        <w:tc>
          <w:tcPr>
            <w:tcW w:w="865" w:type="dxa"/>
            <w:vAlign w:val="center"/>
          </w:tcPr>
          <w:p w:rsidR="00D921E9" w:rsidRPr="008812A1" w:rsidRDefault="00D921E9" w:rsidP="00C52B41">
            <w:pPr>
              <w:jc w:val="center"/>
              <w:rPr>
                <w:sz w:val="20"/>
                <w:szCs w:val="20"/>
              </w:rPr>
            </w:pPr>
            <w:r w:rsidRPr="008812A1">
              <w:rPr>
                <w:sz w:val="20"/>
                <w:szCs w:val="20"/>
              </w:rPr>
              <w:t>10-11</w:t>
            </w:r>
          </w:p>
        </w:tc>
        <w:tc>
          <w:tcPr>
            <w:tcW w:w="865" w:type="dxa"/>
            <w:vAlign w:val="center"/>
          </w:tcPr>
          <w:p w:rsidR="00D921E9" w:rsidRPr="008812A1" w:rsidRDefault="00D921E9" w:rsidP="00C52B41">
            <w:pPr>
              <w:jc w:val="center"/>
              <w:rPr>
                <w:sz w:val="20"/>
                <w:szCs w:val="20"/>
              </w:rPr>
            </w:pPr>
            <w:r w:rsidRPr="008812A1">
              <w:rPr>
                <w:sz w:val="20"/>
                <w:szCs w:val="20"/>
              </w:rPr>
              <w:t>12-13</w:t>
            </w:r>
          </w:p>
        </w:tc>
        <w:tc>
          <w:tcPr>
            <w:tcW w:w="865" w:type="dxa"/>
            <w:vAlign w:val="center"/>
          </w:tcPr>
          <w:p w:rsidR="00D921E9" w:rsidRPr="008812A1" w:rsidRDefault="00D921E9" w:rsidP="00C52B41">
            <w:pPr>
              <w:jc w:val="center"/>
              <w:rPr>
                <w:sz w:val="20"/>
                <w:szCs w:val="20"/>
              </w:rPr>
            </w:pPr>
            <w:r w:rsidRPr="008812A1">
              <w:rPr>
                <w:sz w:val="20"/>
                <w:szCs w:val="20"/>
              </w:rPr>
              <w:t>14</w:t>
            </w:r>
            <w:r>
              <w:rPr>
                <w:sz w:val="20"/>
                <w:szCs w:val="20"/>
              </w:rPr>
              <w:t>-15</w:t>
            </w:r>
          </w:p>
        </w:tc>
        <w:tc>
          <w:tcPr>
            <w:tcW w:w="865" w:type="dxa"/>
          </w:tcPr>
          <w:p w:rsidR="00D921E9" w:rsidRPr="008812A1" w:rsidRDefault="00D921E9" w:rsidP="00C52B41">
            <w:pPr>
              <w:jc w:val="center"/>
              <w:rPr>
                <w:sz w:val="20"/>
                <w:szCs w:val="20"/>
              </w:rPr>
            </w:pPr>
            <w:r w:rsidRPr="008812A1">
              <w:rPr>
                <w:sz w:val="20"/>
                <w:szCs w:val="20"/>
              </w:rPr>
              <w:t>16</w:t>
            </w:r>
            <w:r>
              <w:rPr>
                <w:sz w:val="20"/>
                <w:szCs w:val="20"/>
              </w:rPr>
              <w:t>-17</w:t>
            </w:r>
          </w:p>
        </w:tc>
        <w:tc>
          <w:tcPr>
            <w:tcW w:w="865" w:type="dxa"/>
            <w:vAlign w:val="center"/>
          </w:tcPr>
          <w:p w:rsidR="00D921E9" w:rsidRPr="00951C29" w:rsidRDefault="00D921E9" w:rsidP="00C52B41">
            <w:pPr>
              <w:jc w:val="center"/>
              <w:rPr>
                <w:sz w:val="20"/>
                <w:szCs w:val="20"/>
                <w:lang w:val="en-US"/>
              </w:rPr>
            </w:pPr>
            <w:r w:rsidRPr="008812A1">
              <w:rPr>
                <w:sz w:val="20"/>
                <w:szCs w:val="20"/>
              </w:rPr>
              <w:t>1</w:t>
            </w:r>
            <w:r>
              <w:rPr>
                <w:sz w:val="20"/>
                <w:szCs w:val="20"/>
              </w:rPr>
              <w:t>8</w:t>
            </w:r>
            <w:r w:rsidRPr="008812A1">
              <w:rPr>
                <w:sz w:val="20"/>
                <w:szCs w:val="20"/>
              </w:rPr>
              <w:t>-</w:t>
            </w:r>
            <w:r>
              <w:rPr>
                <w:sz w:val="20"/>
                <w:szCs w:val="20"/>
              </w:rPr>
              <w:t>19</w:t>
            </w:r>
          </w:p>
        </w:tc>
        <w:tc>
          <w:tcPr>
            <w:tcW w:w="850" w:type="dxa"/>
            <w:vAlign w:val="center"/>
          </w:tcPr>
          <w:p w:rsidR="00D921E9" w:rsidRPr="00D90AC6" w:rsidRDefault="00D921E9" w:rsidP="00C52B41">
            <w:pPr>
              <w:jc w:val="center"/>
              <w:rPr>
                <w:sz w:val="20"/>
                <w:szCs w:val="20"/>
              </w:rPr>
            </w:pPr>
            <w:r>
              <w:rPr>
                <w:sz w:val="20"/>
                <w:szCs w:val="20"/>
              </w:rPr>
              <w:t>20-26</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1</w:t>
            </w:r>
          </w:p>
        </w:tc>
        <w:tc>
          <w:tcPr>
            <w:tcW w:w="864" w:type="dxa"/>
            <w:vAlign w:val="center"/>
          </w:tcPr>
          <w:p w:rsidR="00D921E9" w:rsidRPr="008812A1" w:rsidRDefault="00D921E9" w:rsidP="00C52B41">
            <w:pPr>
              <w:jc w:val="center"/>
              <w:rPr>
                <w:sz w:val="20"/>
                <w:szCs w:val="20"/>
              </w:rPr>
            </w:pPr>
            <w:r>
              <w:rPr>
                <w:sz w:val="20"/>
                <w:szCs w:val="20"/>
              </w:rPr>
              <w:t>0-2</w:t>
            </w:r>
          </w:p>
        </w:tc>
        <w:tc>
          <w:tcPr>
            <w:tcW w:w="865" w:type="dxa"/>
            <w:vAlign w:val="center"/>
          </w:tcPr>
          <w:p w:rsidR="00D921E9" w:rsidRPr="008812A1" w:rsidRDefault="00D921E9" w:rsidP="00C52B41">
            <w:pPr>
              <w:jc w:val="center"/>
              <w:rPr>
                <w:sz w:val="20"/>
                <w:szCs w:val="20"/>
              </w:rPr>
            </w:pPr>
            <w:r w:rsidRPr="008812A1">
              <w:rPr>
                <w:sz w:val="20"/>
                <w:szCs w:val="20"/>
              </w:rPr>
              <w:t>3</w:t>
            </w:r>
          </w:p>
        </w:tc>
        <w:tc>
          <w:tcPr>
            <w:tcW w:w="865" w:type="dxa"/>
            <w:vAlign w:val="center"/>
          </w:tcPr>
          <w:p w:rsidR="00D921E9" w:rsidRPr="008812A1" w:rsidRDefault="00D921E9" w:rsidP="00C52B41">
            <w:pPr>
              <w:jc w:val="center"/>
              <w:rPr>
                <w:sz w:val="20"/>
                <w:szCs w:val="20"/>
              </w:rPr>
            </w:pPr>
            <w:r w:rsidRPr="008812A1">
              <w:rPr>
                <w:sz w:val="20"/>
                <w:szCs w:val="20"/>
              </w:rPr>
              <w:t>4</w:t>
            </w:r>
          </w:p>
        </w:tc>
        <w:tc>
          <w:tcPr>
            <w:tcW w:w="865" w:type="dxa"/>
            <w:vAlign w:val="center"/>
          </w:tcPr>
          <w:p w:rsidR="00D921E9" w:rsidRPr="008812A1" w:rsidRDefault="00D921E9" w:rsidP="00C52B41">
            <w:pPr>
              <w:jc w:val="center"/>
              <w:rPr>
                <w:sz w:val="20"/>
                <w:szCs w:val="20"/>
              </w:rPr>
            </w:pP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6-7</w:t>
            </w:r>
          </w:p>
        </w:tc>
        <w:tc>
          <w:tcPr>
            <w:tcW w:w="865" w:type="dxa"/>
            <w:vAlign w:val="center"/>
          </w:tcPr>
          <w:p w:rsidR="00D921E9" w:rsidRPr="008812A1" w:rsidRDefault="00D921E9" w:rsidP="00C52B41">
            <w:pPr>
              <w:jc w:val="center"/>
              <w:rPr>
                <w:sz w:val="20"/>
                <w:szCs w:val="20"/>
              </w:rPr>
            </w:pPr>
            <w:r>
              <w:rPr>
                <w:sz w:val="20"/>
                <w:szCs w:val="20"/>
              </w:rPr>
              <w:t>8-9</w:t>
            </w:r>
          </w:p>
        </w:tc>
        <w:tc>
          <w:tcPr>
            <w:tcW w:w="865" w:type="dxa"/>
            <w:vAlign w:val="center"/>
          </w:tcPr>
          <w:p w:rsidR="00D921E9" w:rsidRPr="008812A1" w:rsidRDefault="00D921E9" w:rsidP="00C52B41">
            <w:pPr>
              <w:jc w:val="center"/>
              <w:rPr>
                <w:sz w:val="20"/>
                <w:szCs w:val="20"/>
              </w:rPr>
            </w:pPr>
            <w:r>
              <w:rPr>
                <w:sz w:val="20"/>
                <w:szCs w:val="20"/>
              </w:rPr>
              <w:t>10-11</w:t>
            </w:r>
          </w:p>
        </w:tc>
        <w:tc>
          <w:tcPr>
            <w:tcW w:w="865" w:type="dxa"/>
            <w:vAlign w:val="center"/>
          </w:tcPr>
          <w:p w:rsidR="00D921E9" w:rsidRPr="008812A1" w:rsidRDefault="00D921E9" w:rsidP="00C52B41">
            <w:pPr>
              <w:jc w:val="center"/>
              <w:rPr>
                <w:sz w:val="20"/>
                <w:szCs w:val="20"/>
              </w:rPr>
            </w:pPr>
            <w:r>
              <w:rPr>
                <w:sz w:val="20"/>
                <w:szCs w:val="20"/>
              </w:rPr>
              <w:t>12</w:t>
            </w:r>
          </w:p>
        </w:tc>
        <w:tc>
          <w:tcPr>
            <w:tcW w:w="865" w:type="dxa"/>
            <w:vAlign w:val="center"/>
          </w:tcPr>
          <w:p w:rsidR="00D921E9" w:rsidRPr="008812A1" w:rsidRDefault="00D921E9" w:rsidP="00C52B41">
            <w:pPr>
              <w:jc w:val="center"/>
              <w:rPr>
                <w:sz w:val="20"/>
                <w:szCs w:val="20"/>
              </w:rPr>
            </w:pPr>
            <w:r>
              <w:rPr>
                <w:sz w:val="20"/>
                <w:szCs w:val="20"/>
              </w:rPr>
              <w:t>13</w:t>
            </w:r>
          </w:p>
        </w:tc>
        <w:tc>
          <w:tcPr>
            <w:tcW w:w="850" w:type="dxa"/>
            <w:vAlign w:val="bottom"/>
          </w:tcPr>
          <w:p w:rsidR="00D921E9" w:rsidRPr="008812A1" w:rsidRDefault="00D921E9" w:rsidP="00C52B41">
            <w:pPr>
              <w:jc w:val="center"/>
              <w:rPr>
                <w:sz w:val="20"/>
                <w:szCs w:val="20"/>
              </w:rPr>
            </w:pPr>
            <w:r>
              <w:rPr>
                <w:sz w:val="20"/>
                <w:szCs w:val="20"/>
              </w:rPr>
              <w:t>14-20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2</w:t>
            </w:r>
          </w:p>
        </w:tc>
        <w:tc>
          <w:tcPr>
            <w:tcW w:w="864" w:type="dxa"/>
            <w:vAlign w:val="center"/>
          </w:tcPr>
          <w:p w:rsidR="00D921E9" w:rsidRPr="008812A1" w:rsidRDefault="00D921E9" w:rsidP="00C52B41">
            <w:pPr>
              <w:jc w:val="center"/>
              <w:rPr>
                <w:sz w:val="20"/>
                <w:szCs w:val="20"/>
              </w:rPr>
            </w:pPr>
            <w:r w:rsidRPr="008812A1">
              <w:rPr>
                <w:sz w:val="20"/>
                <w:szCs w:val="20"/>
              </w:rPr>
              <w:t>0-5</w:t>
            </w:r>
          </w:p>
        </w:tc>
        <w:tc>
          <w:tcPr>
            <w:tcW w:w="865" w:type="dxa"/>
            <w:vAlign w:val="center"/>
          </w:tcPr>
          <w:p w:rsidR="00D921E9" w:rsidRPr="008812A1" w:rsidRDefault="00D921E9" w:rsidP="00C52B41">
            <w:pPr>
              <w:jc w:val="center"/>
              <w:rPr>
                <w:sz w:val="20"/>
                <w:szCs w:val="20"/>
              </w:rPr>
            </w:pPr>
            <w:r w:rsidRPr="008812A1">
              <w:rPr>
                <w:sz w:val="20"/>
                <w:szCs w:val="20"/>
              </w:rPr>
              <w:t>6</w:t>
            </w:r>
          </w:p>
        </w:tc>
        <w:tc>
          <w:tcPr>
            <w:tcW w:w="865" w:type="dxa"/>
            <w:vAlign w:val="center"/>
          </w:tcPr>
          <w:p w:rsidR="00D921E9" w:rsidRPr="008812A1" w:rsidRDefault="00D921E9" w:rsidP="00C52B41">
            <w:pPr>
              <w:jc w:val="center"/>
              <w:rPr>
                <w:sz w:val="20"/>
                <w:szCs w:val="20"/>
              </w:rPr>
            </w:pPr>
            <w:r>
              <w:rPr>
                <w:sz w:val="20"/>
                <w:szCs w:val="20"/>
              </w:rPr>
              <w:t>7-8</w:t>
            </w:r>
          </w:p>
        </w:tc>
        <w:tc>
          <w:tcPr>
            <w:tcW w:w="865" w:type="dxa"/>
            <w:vAlign w:val="center"/>
          </w:tcPr>
          <w:p w:rsidR="00D921E9" w:rsidRPr="008812A1" w:rsidRDefault="00D921E9" w:rsidP="00C52B41">
            <w:pPr>
              <w:jc w:val="center"/>
              <w:rPr>
                <w:sz w:val="20"/>
                <w:szCs w:val="20"/>
              </w:rPr>
            </w:pPr>
            <w:r w:rsidRPr="008812A1">
              <w:rPr>
                <w:sz w:val="20"/>
                <w:szCs w:val="20"/>
              </w:rPr>
              <w:t>9</w:t>
            </w:r>
          </w:p>
        </w:tc>
        <w:tc>
          <w:tcPr>
            <w:tcW w:w="865" w:type="dxa"/>
            <w:vAlign w:val="center"/>
          </w:tcPr>
          <w:p w:rsidR="00D921E9" w:rsidRPr="008812A1" w:rsidRDefault="00D921E9" w:rsidP="00C52B41">
            <w:pPr>
              <w:jc w:val="center"/>
              <w:rPr>
                <w:sz w:val="20"/>
                <w:szCs w:val="20"/>
              </w:rPr>
            </w:pPr>
            <w:r>
              <w:rPr>
                <w:sz w:val="20"/>
                <w:szCs w:val="20"/>
              </w:rPr>
              <w:t>10-11</w:t>
            </w:r>
          </w:p>
        </w:tc>
        <w:tc>
          <w:tcPr>
            <w:tcW w:w="865" w:type="dxa"/>
            <w:vAlign w:val="center"/>
          </w:tcPr>
          <w:p w:rsidR="00D921E9" w:rsidRPr="008812A1" w:rsidRDefault="00D921E9" w:rsidP="00C52B41">
            <w:pPr>
              <w:jc w:val="center"/>
              <w:rPr>
                <w:sz w:val="20"/>
                <w:szCs w:val="20"/>
              </w:rPr>
            </w:pPr>
            <w:r w:rsidRPr="008812A1">
              <w:rPr>
                <w:sz w:val="20"/>
                <w:szCs w:val="20"/>
              </w:rPr>
              <w:t>12</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3-14</w:t>
            </w:r>
          </w:p>
        </w:tc>
        <w:tc>
          <w:tcPr>
            <w:tcW w:w="865" w:type="dxa"/>
            <w:vAlign w:val="center"/>
          </w:tcPr>
          <w:p w:rsidR="00D921E9" w:rsidRPr="008812A1" w:rsidRDefault="00D921E9" w:rsidP="00C52B41">
            <w:pPr>
              <w:jc w:val="center"/>
              <w:rPr>
                <w:sz w:val="20"/>
                <w:szCs w:val="20"/>
              </w:rPr>
            </w:pPr>
            <w:r>
              <w:rPr>
                <w:sz w:val="20"/>
                <w:szCs w:val="20"/>
              </w:rPr>
              <w:t>15-16</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7</w:t>
            </w:r>
          </w:p>
        </w:tc>
        <w:tc>
          <w:tcPr>
            <w:tcW w:w="850" w:type="dxa"/>
            <w:vAlign w:val="center"/>
          </w:tcPr>
          <w:p w:rsidR="00D921E9" w:rsidRPr="008812A1" w:rsidRDefault="00D921E9" w:rsidP="00C52B41">
            <w:pPr>
              <w:jc w:val="center"/>
              <w:rPr>
                <w:sz w:val="20"/>
                <w:szCs w:val="20"/>
              </w:rPr>
            </w:pPr>
            <w:r w:rsidRPr="008812A1">
              <w:rPr>
                <w:sz w:val="20"/>
                <w:szCs w:val="20"/>
              </w:rPr>
              <w:t>1</w:t>
            </w:r>
            <w:r>
              <w:rPr>
                <w:sz w:val="20"/>
                <w:szCs w:val="20"/>
              </w:rPr>
              <w:t>8</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3</w:t>
            </w:r>
          </w:p>
        </w:tc>
        <w:tc>
          <w:tcPr>
            <w:tcW w:w="864" w:type="dxa"/>
            <w:vAlign w:val="center"/>
          </w:tcPr>
          <w:p w:rsidR="00D921E9" w:rsidRPr="008812A1" w:rsidRDefault="00D921E9" w:rsidP="00C52B41">
            <w:pPr>
              <w:jc w:val="center"/>
              <w:rPr>
                <w:sz w:val="20"/>
                <w:szCs w:val="20"/>
              </w:rPr>
            </w:pPr>
            <w:r>
              <w:rPr>
                <w:sz w:val="20"/>
                <w:szCs w:val="20"/>
              </w:rPr>
              <w:t>0-6</w:t>
            </w:r>
          </w:p>
        </w:tc>
        <w:tc>
          <w:tcPr>
            <w:tcW w:w="865" w:type="dxa"/>
            <w:vAlign w:val="center"/>
          </w:tcPr>
          <w:p w:rsidR="00D921E9" w:rsidRPr="008812A1" w:rsidRDefault="00D921E9" w:rsidP="00C52B41">
            <w:pPr>
              <w:jc w:val="center"/>
              <w:rPr>
                <w:sz w:val="20"/>
                <w:szCs w:val="20"/>
              </w:rPr>
            </w:pPr>
            <w:r>
              <w:rPr>
                <w:sz w:val="20"/>
                <w:szCs w:val="20"/>
              </w:rPr>
              <w:t>7</w:t>
            </w:r>
          </w:p>
        </w:tc>
        <w:tc>
          <w:tcPr>
            <w:tcW w:w="865" w:type="dxa"/>
            <w:vAlign w:val="center"/>
          </w:tcPr>
          <w:p w:rsidR="00D921E9" w:rsidRPr="008812A1" w:rsidRDefault="00D921E9" w:rsidP="00C52B41">
            <w:pPr>
              <w:jc w:val="center"/>
              <w:rPr>
                <w:sz w:val="20"/>
                <w:szCs w:val="20"/>
              </w:rPr>
            </w:pPr>
            <w:r w:rsidRPr="008812A1">
              <w:rPr>
                <w:sz w:val="20"/>
                <w:szCs w:val="20"/>
              </w:rPr>
              <w:t>8</w:t>
            </w:r>
            <w:r>
              <w:rPr>
                <w:sz w:val="20"/>
                <w:szCs w:val="20"/>
              </w:rPr>
              <w:t>-9</w:t>
            </w:r>
          </w:p>
        </w:tc>
        <w:tc>
          <w:tcPr>
            <w:tcW w:w="865" w:type="dxa"/>
            <w:vAlign w:val="center"/>
          </w:tcPr>
          <w:p w:rsidR="00D921E9" w:rsidRPr="008812A1" w:rsidRDefault="00D921E9" w:rsidP="00C52B41">
            <w:pPr>
              <w:jc w:val="center"/>
              <w:rPr>
                <w:sz w:val="20"/>
                <w:szCs w:val="20"/>
              </w:rPr>
            </w:pPr>
            <w:r>
              <w:rPr>
                <w:sz w:val="20"/>
                <w:szCs w:val="20"/>
              </w:rPr>
              <w:t>10</w:t>
            </w:r>
          </w:p>
        </w:tc>
        <w:tc>
          <w:tcPr>
            <w:tcW w:w="865" w:type="dxa"/>
          </w:tcPr>
          <w:p w:rsidR="00D921E9" w:rsidRPr="00460CF3" w:rsidRDefault="00D921E9" w:rsidP="00C52B41">
            <w:pPr>
              <w:jc w:val="center"/>
              <w:rPr>
                <w:sz w:val="20"/>
                <w:szCs w:val="20"/>
              </w:rPr>
            </w:pPr>
            <w:r w:rsidRPr="008812A1">
              <w:rPr>
                <w:sz w:val="20"/>
                <w:szCs w:val="20"/>
              </w:rPr>
              <w:t>1</w:t>
            </w:r>
            <w:r>
              <w:rPr>
                <w:sz w:val="20"/>
                <w:szCs w:val="20"/>
              </w:rPr>
              <w:t>1-12</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3</w:t>
            </w:r>
          </w:p>
        </w:tc>
        <w:tc>
          <w:tcPr>
            <w:tcW w:w="865" w:type="dxa"/>
            <w:vAlign w:val="center"/>
          </w:tcPr>
          <w:p w:rsidR="00D921E9" w:rsidRPr="008812A1" w:rsidRDefault="00D921E9" w:rsidP="00C52B41">
            <w:pPr>
              <w:jc w:val="center"/>
              <w:rPr>
                <w:sz w:val="20"/>
                <w:szCs w:val="20"/>
              </w:rPr>
            </w:pPr>
            <w:r w:rsidRPr="008812A1">
              <w:rPr>
                <w:sz w:val="20"/>
                <w:szCs w:val="20"/>
              </w:rPr>
              <w:t>1</w:t>
            </w:r>
            <w:r>
              <w:rPr>
                <w:sz w:val="20"/>
                <w:szCs w:val="20"/>
              </w:rPr>
              <w:t>4-15</w:t>
            </w:r>
          </w:p>
        </w:tc>
        <w:tc>
          <w:tcPr>
            <w:tcW w:w="865" w:type="dxa"/>
            <w:vAlign w:val="center"/>
          </w:tcPr>
          <w:p w:rsidR="00D921E9" w:rsidRPr="008812A1" w:rsidRDefault="00D921E9" w:rsidP="00C52B41">
            <w:pPr>
              <w:jc w:val="center"/>
              <w:rPr>
                <w:sz w:val="20"/>
                <w:szCs w:val="20"/>
              </w:rPr>
            </w:pPr>
            <w:r>
              <w:rPr>
                <w:sz w:val="20"/>
                <w:szCs w:val="20"/>
              </w:rPr>
              <w:t>16</w:t>
            </w:r>
          </w:p>
        </w:tc>
        <w:tc>
          <w:tcPr>
            <w:tcW w:w="865" w:type="dxa"/>
            <w:vAlign w:val="center"/>
          </w:tcPr>
          <w:p w:rsidR="00D921E9" w:rsidRPr="008812A1" w:rsidRDefault="00D921E9" w:rsidP="00C52B41">
            <w:pPr>
              <w:jc w:val="center"/>
              <w:rPr>
                <w:sz w:val="20"/>
                <w:szCs w:val="20"/>
              </w:rPr>
            </w:pPr>
            <w:r>
              <w:rPr>
                <w:sz w:val="20"/>
                <w:szCs w:val="20"/>
              </w:rPr>
              <w:t>17-18</w:t>
            </w:r>
          </w:p>
        </w:tc>
        <w:tc>
          <w:tcPr>
            <w:tcW w:w="850" w:type="dxa"/>
            <w:vAlign w:val="center"/>
          </w:tcPr>
          <w:p w:rsidR="00D921E9" w:rsidRPr="008812A1" w:rsidRDefault="00D921E9" w:rsidP="00C52B41">
            <w:pPr>
              <w:jc w:val="center"/>
              <w:rPr>
                <w:sz w:val="20"/>
                <w:szCs w:val="20"/>
              </w:rPr>
            </w:pPr>
            <w:r>
              <w:rPr>
                <w:sz w:val="20"/>
                <w:szCs w:val="20"/>
              </w:rPr>
              <w:t>19</w:t>
            </w:r>
            <w:r w:rsidRPr="008812A1">
              <w:rPr>
                <w:sz w:val="20"/>
                <w:szCs w:val="20"/>
              </w:rPr>
              <w:t>-20</w:t>
            </w:r>
          </w:p>
        </w:tc>
      </w:tr>
      <w:tr w:rsidR="00D921E9" w:rsidTr="00C52B41">
        <w:tc>
          <w:tcPr>
            <w:tcW w:w="937" w:type="dxa"/>
          </w:tcPr>
          <w:p w:rsidR="00D921E9" w:rsidRPr="008020A2" w:rsidRDefault="00D921E9" w:rsidP="00C52B41">
            <w:pPr>
              <w:jc w:val="center"/>
              <w:rPr>
                <w:lang w:val="en-US"/>
              </w:rPr>
            </w:pPr>
            <w:r>
              <w:rPr>
                <w:lang w:val="en-US"/>
              </w:rPr>
              <w:t>Q</w:t>
            </w:r>
            <w:r w:rsidRPr="008020A2">
              <w:rPr>
                <w:vertAlign w:val="subscript"/>
                <w:lang w:val="en-US"/>
              </w:rPr>
              <w:t>4</w:t>
            </w:r>
          </w:p>
        </w:tc>
        <w:tc>
          <w:tcPr>
            <w:tcW w:w="864" w:type="dxa"/>
            <w:vAlign w:val="center"/>
          </w:tcPr>
          <w:p w:rsidR="00D921E9" w:rsidRPr="008812A1" w:rsidRDefault="00D921E9" w:rsidP="00C52B41">
            <w:pPr>
              <w:jc w:val="center"/>
              <w:rPr>
                <w:sz w:val="20"/>
                <w:szCs w:val="20"/>
              </w:rPr>
            </w:pPr>
            <w:r w:rsidRPr="008812A1">
              <w:rPr>
                <w:sz w:val="20"/>
                <w:szCs w:val="20"/>
              </w:rPr>
              <w:t>0-</w:t>
            </w:r>
            <w:r>
              <w:rPr>
                <w:sz w:val="20"/>
                <w:szCs w:val="20"/>
              </w:rPr>
              <w:t>5</w:t>
            </w:r>
          </w:p>
        </w:tc>
        <w:tc>
          <w:tcPr>
            <w:tcW w:w="865" w:type="dxa"/>
            <w:vAlign w:val="center"/>
          </w:tcPr>
          <w:p w:rsidR="00D921E9" w:rsidRPr="008812A1" w:rsidRDefault="00D921E9" w:rsidP="00C52B41">
            <w:pPr>
              <w:jc w:val="center"/>
              <w:rPr>
                <w:sz w:val="20"/>
                <w:szCs w:val="20"/>
              </w:rPr>
            </w:pPr>
            <w:r>
              <w:rPr>
                <w:sz w:val="20"/>
                <w:szCs w:val="20"/>
              </w:rPr>
              <w:t>6-7</w:t>
            </w:r>
          </w:p>
        </w:tc>
        <w:tc>
          <w:tcPr>
            <w:tcW w:w="865" w:type="dxa"/>
            <w:vAlign w:val="center"/>
          </w:tcPr>
          <w:p w:rsidR="00D921E9" w:rsidRPr="008812A1" w:rsidRDefault="00D921E9" w:rsidP="00C52B41">
            <w:pPr>
              <w:jc w:val="center"/>
              <w:rPr>
                <w:sz w:val="20"/>
                <w:szCs w:val="20"/>
              </w:rPr>
            </w:pPr>
            <w:r>
              <w:rPr>
                <w:sz w:val="20"/>
                <w:szCs w:val="20"/>
              </w:rPr>
              <w:t>8-9</w:t>
            </w:r>
          </w:p>
        </w:tc>
        <w:tc>
          <w:tcPr>
            <w:tcW w:w="865" w:type="dxa"/>
            <w:vAlign w:val="center"/>
          </w:tcPr>
          <w:p w:rsidR="00D921E9" w:rsidRPr="008812A1" w:rsidRDefault="00D921E9" w:rsidP="00C52B41">
            <w:pPr>
              <w:jc w:val="center"/>
              <w:rPr>
                <w:sz w:val="20"/>
                <w:szCs w:val="20"/>
              </w:rPr>
            </w:pPr>
            <w:r>
              <w:rPr>
                <w:sz w:val="20"/>
                <w:szCs w:val="20"/>
              </w:rPr>
              <w:t>10-12</w:t>
            </w:r>
          </w:p>
        </w:tc>
        <w:tc>
          <w:tcPr>
            <w:tcW w:w="865" w:type="dxa"/>
            <w:vAlign w:val="center"/>
          </w:tcPr>
          <w:p w:rsidR="00D921E9" w:rsidRPr="008812A1" w:rsidRDefault="00D921E9" w:rsidP="00C52B41">
            <w:pPr>
              <w:jc w:val="center"/>
              <w:rPr>
                <w:sz w:val="20"/>
                <w:szCs w:val="20"/>
                <w:lang w:val="en-US"/>
              </w:rPr>
            </w:pPr>
            <w:r>
              <w:rPr>
                <w:sz w:val="20"/>
                <w:szCs w:val="20"/>
              </w:rPr>
              <w:t>13</w:t>
            </w:r>
            <w:r w:rsidRPr="008812A1">
              <w:rPr>
                <w:sz w:val="20"/>
                <w:szCs w:val="20"/>
              </w:rPr>
              <w:t>-1</w:t>
            </w:r>
            <w:r>
              <w:rPr>
                <w:sz w:val="20"/>
                <w:szCs w:val="20"/>
              </w:rPr>
              <w:t>4</w:t>
            </w:r>
          </w:p>
        </w:tc>
        <w:tc>
          <w:tcPr>
            <w:tcW w:w="865" w:type="dxa"/>
            <w:vAlign w:val="center"/>
          </w:tcPr>
          <w:p w:rsidR="00D921E9" w:rsidRPr="008812A1" w:rsidRDefault="00D921E9" w:rsidP="00C52B41">
            <w:pPr>
              <w:jc w:val="center"/>
              <w:rPr>
                <w:sz w:val="20"/>
                <w:szCs w:val="20"/>
              </w:rPr>
            </w:pPr>
            <w:r>
              <w:rPr>
                <w:sz w:val="20"/>
                <w:szCs w:val="20"/>
              </w:rPr>
              <w:t>15</w:t>
            </w:r>
            <w:r w:rsidRPr="008812A1">
              <w:rPr>
                <w:sz w:val="20"/>
                <w:szCs w:val="20"/>
              </w:rPr>
              <w:t>-</w:t>
            </w:r>
            <w:r>
              <w:rPr>
                <w:sz w:val="20"/>
                <w:szCs w:val="20"/>
              </w:rPr>
              <w:t>16</w:t>
            </w:r>
          </w:p>
        </w:tc>
        <w:tc>
          <w:tcPr>
            <w:tcW w:w="865" w:type="dxa"/>
            <w:vAlign w:val="center"/>
          </w:tcPr>
          <w:p w:rsidR="00D921E9" w:rsidRPr="008812A1" w:rsidRDefault="00D921E9" w:rsidP="00C52B41">
            <w:pPr>
              <w:jc w:val="center"/>
              <w:rPr>
                <w:sz w:val="20"/>
                <w:szCs w:val="20"/>
              </w:rPr>
            </w:pPr>
            <w:r>
              <w:rPr>
                <w:sz w:val="20"/>
                <w:szCs w:val="20"/>
              </w:rPr>
              <w:t>17</w:t>
            </w:r>
            <w:r w:rsidRPr="008812A1">
              <w:rPr>
                <w:sz w:val="20"/>
                <w:szCs w:val="20"/>
              </w:rPr>
              <w:t>-1</w:t>
            </w:r>
            <w:r>
              <w:rPr>
                <w:sz w:val="20"/>
                <w:szCs w:val="20"/>
              </w:rPr>
              <w:t>8</w:t>
            </w:r>
          </w:p>
        </w:tc>
        <w:tc>
          <w:tcPr>
            <w:tcW w:w="865" w:type="dxa"/>
            <w:vAlign w:val="center"/>
          </w:tcPr>
          <w:p w:rsidR="00D921E9" w:rsidRPr="008812A1" w:rsidRDefault="00D921E9" w:rsidP="00C52B41">
            <w:pPr>
              <w:jc w:val="center"/>
              <w:rPr>
                <w:sz w:val="20"/>
                <w:szCs w:val="20"/>
              </w:rPr>
            </w:pPr>
            <w:r w:rsidRPr="008812A1">
              <w:rPr>
                <w:sz w:val="20"/>
                <w:szCs w:val="20"/>
              </w:rPr>
              <w:t>19</w:t>
            </w:r>
            <w:r>
              <w:rPr>
                <w:sz w:val="20"/>
                <w:szCs w:val="20"/>
              </w:rPr>
              <w:t>-21</w:t>
            </w:r>
          </w:p>
        </w:tc>
        <w:tc>
          <w:tcPr>
            <w:tcW w:w="865" w:type="dxa"/>
            <w:vAlign w:val="center"/>
          </w:tcPr>
          <w:p w:rsidR="00D921E9" w:rsidRPr="008812A1" w:rsidRDefault="00D921E9" w:rsidP="00C52B41">
            <w:pPr>
              <w:jc w:val="center"/>
              <w:rPr>
                <w:sz w:val="20"/>
                <w:szCs w:val="20"/>
              </w:rPr>
            </w:pPr>
            <w:r>
              <w:rPr>
                <w:sz w:val="20"/>
                <w:szCs w:val="20"/>
              </w:rPr>
              <w:t>22</w:t>
            </w:r>
          </w:p>
        </w:tc>
        <w:tc>
          <w:tcPr>
            <w:tcW w:w="850" w:type="dxa"/>
          </w:tcPr>
          <w:p w:rsidR="00D921E9" w:rsidRPr="008812A1" w:rsidRDefault="00D921E9" w:rsidP="00C52B41">
            <w:pPr>
              <w:jc w:val="center"/>
              <w:rPr>
                <w:sz w:val="20"/>
                <w:szCs w:val="20"/>
                <w:lang w:val="en-US"/>
              </w:rPr>
            </w:pPr>
            <w:r>
              <w:rPr>
                <w:sz w:val="20"/>
                <w:szCs w:val="20"/>
              </w:rPr>
              <w:t>23</w:t>
            </w:r>
            <w:r w:rsidRPr="008812A1">
              <w:rPr>
                <w:sz w:val="20"/>
                <w:szCs w:val="20"/>
              </w:rPr>
              <w:t>-26</w:t>
            </w:r>
          </w:p>
        </w:tc>
      </w:tr>
    </w:tbl>
    <w:p w:rsidR="00D921E9" w:rsidRDefault="00D921E9" w:rsidP="00D921E9"/>
    <w:p w:rsidR="00D921E9" w:rsidRDefault="00D921E9" w:rsidP="00D921E9">
      <w:pPr>
        <w:pStyle w:val="a8"/>
        <w:spacing w:before="0" w:beforeAutospacing="0" w:after="0" w:afterAutospacing="0"/>
        <w:ind w:firstLine="540"/>
        <w:jc w:val="center"/>
      </w:pPr>
      <w:r>
        <w:t>Женщины 46-55</w:t>
      </w:r>
    </w:p>
    <w:p w:rsidR="00D921E9" w:rsidRDefault="00D921E9" w:rsidP="00D921E9">
      <w:pPr>
        <w:jc w:val="center"/>
      </w:pPr>
      <w:r>
        <w:rPr>
          <w:noProof/>
        </w:rPr>
        <w:lastRenderedPageBreak/>
        <w:drawing>
          <wp:inline distT="0" distB="0" distL="0" distR="0">
            <wp:extent cx="3352800" cy="3333750"/>
            <wp:effectExtent l="19050" t="0" r="0" b="0"/>
            <wp:docPr id="1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3352800" cy="3333750"/>
                    </a:xfrm>
                    <a:prstGeom prst="rect">
                      <a:avLst/>
                    </a:prstGeom>
                    <a:noFill/>
                    <a:ln w="9525">
                      <a:noFill/>
                      <a:miter lim="800000"/>
                      <a:headEnd/>
                      <a:tailEnd/>
                    </a:ln>
                  </pic:spPr>
                </pic:pic>
              </a:graphicData>
            </a:graphic>
          </wp:inline>
        </w:drawing>
      </w:r>
    </w:p>
    <w:p w:rsidR="00D921E9" w:rsidRDefault="00D921E9" w:rsidP="00D921E9">
      <w:pPr>
        <w:pStyle w:val="a8"/>
        <w:spacing w:before="0" w:beforeAutospacing="0" w:after="0" w:afterAutospacing="0"/>
        <w:ind w:firstLine="540"/>
        <w:jc w:val="center"/>
      </w:pPr>
    </w:p>
    <w:p w:rsidR="00D921E9" w:rsidRPr="001838E4" w:rsidRDefault="00D921E9" w:rsidP="00D921E9">
      <w:pPr>
        <w:jc w:val="center"/>
        <w:rPr>
          <w:i/>
        </w:rPr>
      </w:pPr>
      <w:r w:rsidRPr="001838E4">
        <w:rPr>
          <w:i/>
        </w:rPr>
        <w:t>Нормативные данные для шкал второго порядка</w:t>
      </w:r>
    </w:p>
    <w:p w:rsidR="00D921E9" w:rsidRDefault="00D921E9" w:rsidP="00D921E9">
      <w:pPr>
        <w:jc w:val="center"/>
      </w:pPr>
      <w:r>
        <w:t>Формула экстраверсии (</w:t>
      </w:r>
      <w:r>
        <w:rPr>
          <w:lang w:val="en-US"/>
        </w:rPr>
        <w:t>F</w:t>
      </w:r>
      <w:r>
        <w:t>э)</w:t>
      </w:r>
    </w:p>
    <w:tbl>
      <w:tblPr>
        <w:tblStyle w:val="ac"/>
        <w:tblW w:w="0" w:type="auto"/>
        <w:tblLook w:val="04A0" w:firstRow="1" w:lastRow="0" w:firstColumn="1" w:lastColumn="0" w:noHBand="0" w:noVBand="1"/>
      </w:tblPr>
      <w:tblGrid>
        <w:gridCol w:w="4675"/>
        <w:gridCol w:w="4670"/>
      </w:tblGrid>
      <w:tr w:rsidR="00D921E9" w:rsidTr="00C52B41">
        <w:tc>
          <w:tcPr>
            <w:tcW w:w="4785" w:type="dxa"/>
          </w:tcPr>
          <w:p w:rsidR="00D921E9" w:rsidRDefault="00D921E9" w:rsidP="00C52B41">
            <w:pPr>
              <w:jc w:val="center"/>
            </w:pPr>
            <w:r>
              <w:t>Полученный результат</w:t>
            </w:r>
          </w:p>
        </w:tc>
        <w:tc>
          <w:tcPr>
            <w:tcW w:w="4786" w:type="dxa"/>
          </w:tcPr>
          <w:p w:rsidR="00D921E9" w:rsidRDefault="00D921E9" w:rsidP="00C52B41">
            <w:pPr>
              <w:jc w:val="center"/>
            </w:pPr>
            <w:r>
              <w:t>Вторичные стены</w:t>
            </w:r>
          </w:p>
        </w:tc>
      </w:tr>
      <w:tr w:rsidR="00D921E9" w:rsidTr="00C52B41">
        <w:tc>
          <w:tcPr>
            <w:tcW w:w="4785" w:type="dxa"/>
          </w:tcPr>
          <w:p w:rsidR="00D921E9" w:rsidRDefault="00D921E9" w:rsidP="00C52B41">
            <w:pPr>
              <w:jc w:val="center"/>
            </w:pPr>
            <w:r>
              <w:t>12 и менее</w:t>
            </w:r>
          </w:p>
        </w:tc>
        <w:tc>
          <w:tcPr>
            <w:tcW w:w="4786" w:type="dxa"/>
          </w:tcPr>
          <w:p w:rsidR="00D921E9" w:rsidRDefault="00D921E9" w:rsidP="00C52B41">
            <w:pPr>
              <w:jc w:val="center"/>
            </w:pPr>
            <w:r>
              <w:t>1</w:t>
            </w:r>
          </w:p>
        </w:tc>
      </w:tr>
      <w:tr w:rsidR="00D921E9" w:rsidTr="00C52B41">
        <w:tc>
          <w:tcPr>
            <w:tcW w:w="4785" w:type="dxa"/>
          </w:tcPr>
          <w:p w:rsidR="00D921E9" w:rsidRDefault="00D921E9" w:rsidP="00C52B41">
            <w:pPr>
              <w:jc w:val="center"/>
            </w:pPr>
            <w:r>
              <w:t>13-23</w:t>
            </w:r>
          </w:p>
        </w:tc>
        <w:tc>
          <w:tcPr>
            <w:tcW w:w="4786" w:type="dxa"/>
          </w:tcPr>
          <w:p w:rsidR="00D921E9" w:rsidRDefault="00D921E9" w:rsidP="00C52B41">
            <w:pPr>
              <w:jc w:val="center"/>
            </w:pPr>
            <w:r>
              <w:t>2</w:t>
            </w:r>
          </w:p>
        </w:tc>
      </w:tr>
      <w:tr w:rsidR="00D921E9" w:rsidTr="00C52B41">
        <w:tc>
          <w:tcPr>
            <w:tcW w:w="4785" w:type="dxa"/>
          </w:tcPr>
          <w:p w:rsidR="00D921E9" w:rsidRDefault="00D921E9" w:rsidP="00C52B41">
            <w:pPr>
              <w:jc w:val="center"/>
            </w:pPr>
            <w:r>
              <w:t>24-38</w:t>
            </w:r>
          </w:p>
        </w:tc>
        <w:tc>
          <w:tcPr>
            <w:tcW w:w="4786" w:type="dxa"/>
          </w:tcPr>
          <w:p w:rsidR="00D921E9" w:rsidRDefault="00D921E9" w:rsidP="00C52B41">
            <w:pPr>
              <w:jc w:val="center"/>
            </w:pPr>
            <w:r>
              <w:t>3</w:t>
            </w:r>
          </w:p>
        </w:tc>
      </w:tr>
      <w:tr w:rsidR="00D921E9" w:rsidTr="00C52B41">
        <w:tc>
          <w:tcPr>
            <w:tcW w:w="4785" w:type="dxa"/>
          </w:tcPr>
          <w:p w:rsidR="00D921E9" w:rsidRDefault="00D921E9" w:rsidP="00C52B41">
            <w:pPr>
              <w:jc w:val="center"/>
            </w:pPr>
            <w:r>
              <w:t>39-54</w:t>
            </w:r>
          </w:p>
        </w:tc>
        <w:tc>
          <w:tcPr>
            <w:tcW w:w="4786" w:type="dxa"/>
          </w:tcPr>
          <w:p w:rsidR="00D921E9" w:rsidRDefault="00D921E9" w:rsidP="00C52B41">
            <w:pPr>
              <w:jc w:val="center"/>
            </w:pPr>
            <w:r>
              <w:t>4</w:t>
            </w:r>
          </w:p>
        </w:tc>
      </w:tr>
      <w:tr w:rsidR="00D921E9" w:rsidTr="00C52B41">
        <w:tc>
          <w:tcPr>
            <w:tcW w:w="4785" w:type="dxa"/>
          </w:tcPr>
          <w:p w:rsidR="00D921E9" w:rsidRDefault="00D921E9" w:rsidP="00C52B41">
            <w:pPr>
              <w:jc w:val="center"/>
            </w:pPr>
            <w:r>
              <w:t>55-70</w:t>
            </w:r>
          </w:p>
        </w:tc>
        <w:tc>
          <w:tcPr>
            <w:tcW w:w="4786" w:type="dxa"/>
          </w:tcPr>
          <w:p w:rsidR="00D921E9" w:rsidRDefault="00D921E9" w:rsidP="00C52B41">
            <w:pPr>
              <w:jc w:val="center"/>
            </w:pPr>
            <w:r>
              <w:t>5</w:t>
            </w:r>
          </w:p>
        </w:tc>
      </w:tr>
      <w:tr w:rsidR="00D921E9" w:rsidTr="00C52B41">
        <w:tc>
          <w:tcPr>
            <w:tcW w:w="4785" w:type="dxa"/>
          </w:tcPr>
          <w:p w:rsidR="00D921E9" w:rsidRDefault="00D921E9" w:rsidP="00C52B41">
            <w:pPr>
              <w:jc w:val="center"/>
            </w:pPr>
            <w:r>
              <w:t>71-86</w:t>
            </w:r>
          </w:p>
        </w:tc>
        <w:tc>
          <w:tcPr>
            <w:tcW w:w="4786" w:type="dxa"/>
          </w:tcPr>
          <w:p w:rsidR="00D921E9" w:rsidRDefault="00D921E9" w:rsidP="00C52B41">
            <w:pPr>
              <w:jc w:val="center"/>
            </w:pPr>
            <w:r>
              <w:t>6</w:t>
            </w:r>
          </w:p>
        </w:tc>
      </w:tr>
      <w:tr w:rsidR="00D921E9" w:rsidTr="00C52B41">
        <w:tc>
          <w:tcPr>
            <w:tcW w:w="4785" w:type="dxa"/>
          </w:tcPr>
          <w:p w:rsidR="00D921E9" w:rsidRDefault="00D921E9" w:rsidP="00C52B41">
            <w:pPr>
              <w:jc w:val="center"/>
            </w:pPr>
            <w:r>
              <w:t>87-100</w:t>
            </w:r>
          </w:p>
        </w:tc>
        <w:tc>
          <w:tcPr>
            <w:tcW w:w="4786" w:type="dxa"/>
          </w:tcPr>
          <w:p w:rsidR="00D921E9" w:rsidRDefault="00D921E9" w:rsidP="00C52B41">
            <w:pPr>
              <w:jc w:val="center"/>
            </w:pPr>
            <w:r>
              <w:t>7</w:t>
            </w:r>
          </w:p>
        </w:tc>
      </w:tr>
      <w:tr w:rsidR="00D921E9" w:rsidTr="00C52B41">
        <w:tc>
          <w:tcPr>
            <w:tcW w:w="4785" w:type="dxa"/>
          </w:tcPr>
          <w:p w:rsidR="00D921E9" w:rsidRDefault="00D921E9" w:rsidP="00C52B41">
            <w:pPr>
              <w:jc w:val="center"/>
            </w:pPr>
            <w:r>
              <w:t>101-116</w:t>
            </w:r>
          </w:p>
        </w:tc>
        <w:tc>
          <w:tcPr>
            <w:tcW w:w="4786" w:type="dxa"/>
          </w:tcPr>
          <w:p w:rsidR="00D921E9" w:rsidRDefault="00D921E9" w:rsidP="00C52B41">
            <w:pPr>
              <w:jc w:val="center"/>
            </w:pPr>
            <w:r>
              <w:t>8</w:t>
            </w:r>
          </w:p>
        </w:tc>
      </w:tr>
      <w:tr w:rsidR="00D921E9" w:rsidTr="00C52B41">
        <w:tc>
          <w:tcPr>
            <w:tcW w:w="4785" w:type="dxa"/>
          </w:tcPr>
          <w:p w:rsidR="00D921E9" w:rsidRDefault="00D921E9" w:rsidP="00C52B41">
            <w:pPr>
              <w:jc w:val="center"/>
            </w:pPr>
            <w:r>
              <w:t>117-129</w:t>
            </w:r>
          </w:p>
        </w:tc>
        <w:tc>
          <w:tcPr>
            <w:tcW w:w="4786" w:type="dxa"/>
          </w:tcPr>
          <w:p w:rsidR="00D921E9" w:rsidRDefault="00D921E9" w:rsidP="00C52B41">
            <w:pPr>
              <w:jc w:val="center"/>
            </w:pPr>
            <w:r>
              <w:t>9</w:t>
            </w:r>
          </w:p>
        </w:tc>
      </w:tr>
      <w:tr w:rsidR="00D921E9" w:rsidTr="00C52B41">
        <w:tc>
          <w:tcPr>
            <w:tcW w:w="4785" w:type="dxa"/>
          </w:tcPr>
          <w:p w:rsidR="00D921E9" w:rsidRDefault="00D921E9" w:rsidP="00C52B41">
            <w:pPr>
              <w:jc w:val="center"/>
            </w:pPr>
            <w:r>
              <w:t>130 и более</w:t>
            </w:r>
          </w:p>
        </w:tc>
        <w:tc>
          <w:tcPr>
            <w:tcW w:w="4786" w:type="dxa"/>
          </w:tcPr>
          <w:p w:rsidR="00D921E9" w:rsidRDefault="00D921E9" w:rsidP="00C52B41">
            <w:pPr>
              <w:jc w:val="center"/>
            </w:pPr>
            <w:r>
              <w:t>10</w:t>
            </w:r>
          </w:p>
        </w:tc>
      </w:tr>
    </w:tbl>
    <w:p w:rsidR="00D921E9" w:rsidRDefault="00D921E9" w:rsidP="00D921E9">
      <w:pPr>
        <w:jc w:val="center"/>
      </w:pPr>
    </w:p>
    <w:p w:rsidR="00D921E9" w:rsidRPr="001838E4" w:rsidRDefault="00D921E9" w:rsidP="00D921E9">
      <w:pPr>
        <w:jc w:val="center"/>
      </w:pPr>
      <w:r>
        <w:t>Формула тревожности (</w:t>
      </w:r>
      <w:r>
        <w:rPr>
          <w:lang w:val="en-US"/>
        </w:rPr>
        <w:t>F</w:t>
      </w:r>
      <w:r>
        <w:t>т)</w:t>
      </w:r>
    </w:p>
    <w:tbl>
      <w:tblPr>
        <w:tblStyle w:val="ac"/>
        <w:tblW w:w="0" w:type="auto"/>
        <w:tblLook w:val="04A0" w:firstRow="1" w:lastRow="0" w:firstColumn="1" w:lastColumn="0" w:noHBand="0" w:noVBand="1"/>
      </w:tblPr>
      <w:tblGrid>
        <w:gridCol w:w="4675"/>
        <w:gridCol w:w="4670"/>
      </w:tblGrid>
      <w:tr w:rsidR="00D921E9" w:rsidTr="00C52B41">
        <w:tc>
          <w:tcPr>
            <w:tcW w:w="4785" w:type="dxa"/>
          </w:tcPr>
          <w:p w:rsidR="00D921E9" w:rsidRDefault="00D921E9" w:rsidP="00C52B41">
            <w:pPr>
              <w:jc w:val="center"/>
            </w:pPr>
            <w:r>
              <w:t>Полученный результат</w:t>
            </w:r>
          </w:p>
        </w:tc>
        <w:tc>
          <w:tcPr>
            <w:tcW w:w="4786" w:type="dxa"/>
          </w:tcPr>
          <w:p w:rsidR="00D921E9" w:rsidRDefault="00D921E9" w:rsidP="00C52B41">
            <w:pPr>
              <w:jc w:val="center"/>
            </w:pPr>
            <w:r>
              <w:t>Вторичные стены</w:t>
            </w:r>
          </w:p>
        </w:tc>
      </w:tr>
      <w:tr w:rsidR="00D921E9" w:rsidTr="00C52B41">
        <w:tc>
          <w:tcPr>
            <w:tcW w:w="4785" w:type="dxa"/>
          </w:tcPr>
          <w:p w:rsidR="00D921E9" w:rsidRDefault="00D921E9" w:rsidP="00C52B41">
            <w:pPr>
              <w:jc w:val="center"/>
            </w:pPr>
            <w:r>
              <w:t>-11 и менее</w:t>
            </w:r>
          </w:p>
        </w:tc>
        <w:tc>
          <w:tcPr>
            <w:tcW w:w="4786" w:type="dxa"/>
          </w:tcPr>
          <w:p w:rsidR="00D921E9" w:rsidRDefault="00D921E9" w:rsidP="00C52B41">
            <w:pPr>
              <w:jc w:val="center"/>
            </w:pPr>
            <w:r>
              <w:t>1</w:t>
            </w:r>
          </w:p>
        </w:tc>
      </w:tr>
      <w:tr w:rsidR="00D921E9" w:rsidTr="00C52B41">
        <w:tc>
          <w:tcPr>
            <w:tcW w:w="4785" w:type="dxa"/>
          </w:tcPr>
          <w:p w:rsidR="00D921E9" w:rsidRDefault="00D921E9" w:rsidP="00C52B41">
            <w:pPr>
              <w:jc w:val="center"/>
            </w:pPr>
            <w:r>
              <w:t>-10 -  (-2)</w:t>
            </w:r>
          </w:p>
        </w:tc>
        <w:tc>
          <w:tcPr>
            <w:tcW w:w="4786" w:type="dxa"/>
          </w:tcPr>
          <w:p w:rsidR="00D921E9" w:rsidRDefault="00D921E9" w:rsidP="00C52B41">
            <w:pPr>
              <w:jc w:val="center"/>
            </w:pPr>
            <w:r>
              <w:t>2</w:t>
            </w:r>
          </w:p>
        </w:tc>
      </w:tr>
      <w:tr w:rsidR="00D921E9" w:rsidTr="00C52B41">
        <w:tc>
          <w:tcPr>
            <w:tcW w:w="4785" w:type="dxa"/>
          </w:tcPr>
          <w:p w:rsidR="00D921E9" w:rsidRDefault="00D921E9" w:rsidP="00C52B41">
            <w:pPr>
              <w:jc w:val="center"/>
            </w:pPr>
            <w:r>
              <w:t>-1 – 7</w:t>
            </w:r>
          </w:p>
        </w:tc>
        <w:tc>
          <w:tcPr>
            <w:tcW w:w="4786" w:type="dxa"/>
          </w:tcPr>
          <w:p w:rsidR="00D921E9" w:rsidRDefault="00D921E9" w:rsidP="00C52B41">
            <w:pPr>
              <w:jc w:val="center"/>
            </w:pPr>
            <w:r>
              <w:t>3</w:t>
            </w:r>
          </w:p>
        </w:tc>
      </w:tr>
      <w:tr w:rsidR="00D921E9" w:rsidTr="00C52B41">
        <w:tc>
          <w:tcPr>
            <w:tcW w:w="4785" w:type="dxa"/>
          </w:tcPr>
          <w:p w:rsidR="00D921E9" w:rsidRDefault="00D921E9" w:rsidP="00C52B41">
            <w:pPr>
              <w:jc w:val="center"/>
            </w:pPr>
            <w:r>
              <w:t>8-19</w:t>
            </w:r>
          </w:p>
        </w:tc>
        <w:tc>
          <w:tcPr>
            <w:tcW w:w="4786" w:type="dxa"/>
          </w:tcPr>
          <w:p w:rsidR="00D921E9" w:rsidRDefault="00D921E9" w:rsidP="00C52B41">
            <w:pPr>
              <w:jc w:val="center"/>
            </w:pPr>
            <w:r>
              <w:t>4</w:t>
            </w:r>
          </w:p>
        </w:tc>
      </w:tr>
      <w:tr w:rsidR="00D921E9" w:rsidTr="00C52B41">
        <w:tc>
          <w:tcPr>
            <w:tcW w:w="4785" w:type="dxa"/>
          </w:tcPr>
          <w:p w:rsidR="00D921E9" w:rsidRDefault="00D921E9" w:rsidP="00C52B41">
            <w:pPr>
              <w:jc w:val="center"/>
            </w:pPr>
            <w:r>
              <w:t>20-32</w:t>
            </w:r>
          </w:p>
        </w:tc>
        <w:tc>
          <w:tcPr>
            <w:tcW w:w="4786" w:type="dxa"/>
          </w:tcPr>
          <w:p w:rsidR="00D921E9" w:rsidRDefault="00D921E9" w:rsidP="00C52B41">
            <w:pPr>
              <w:jc w:val="center"/>
            </w:pPr>
            <w:r>
              <w:t>5</w:t>
            </w:r>
          </w:p>
        </w:tc>
      </w:tr>
      <w:tr w:rsidR="00D921E9" w:rsidTr="00C52B41">
        <w:tc>
          <w:tcPr>
            <w:tcW w:w="4785" w:type="dxa"/>
          </w:tcPr>
          <w:p w:rsidR="00D921E9" w:rsidRDefault="00D921E9" w:rsidP="00C52B41">
            <w:pPr>
              <w:jc w:val="center"/>
            </w:pPr>
            <w:r>
              <w:t>33-44</w:t>
            </w:r>
          </w:p>
        </w:tc>
        <w:tc>
          <w:tcPr>
            <w:tcW w:w="4786" w:type="dxa"/>
          </w:tcPr>
          <w:p w:rsidR="00D921E9" w:rsidRDefault="00D921E9" w:rsidP="00C52B41">
            <w:pPr>
              <w:jc w:val="center"/>
            </w:pPr>
            <w:r>
              <w:t>6</w:t>
            </w:r>
          </w:p>
        </w:tc>
      </w:tr>
      <w:tr w:rsidR="00D921E9" w:rsidTr="00C52B41">
        <w:tc>
          <w:tcPr>
            <w:tcW w:w="4785" w:type="dxa"/>
          </w:tcPr>
          <w:p w:rsidR="00D921E9" w:rsidRDefault="00D921E9" w:rsidP="00C52B41">
            <w:pPr>
              <w:jc w:val="center"/>
            </w:pPr>
            <w:r>
              <w:t>45-56</w:t>
            </w:r>
          </w:p>
        </w:tc>
        <w:tc>
          <w:tcPr>
            <w:tcW w:w="4786" w:type="dxa"/>
          </w:tcPr>
          <w:p w:rsidR="00D921E9" w:rsidRDefault="00D921E9" w:rsidP="00C52B41">
            <w:pPr>
              <w:jc w:val="center"/>
            </w:pPr>
            <w:r>
              <w:t>7</w:t>
            </w:r>
          </w:p>
        </w:tc>
      </w:tr>
      <w:tr w:rsidR="00D921E9" w:rsidTr="00C52B41">
        <w:tc>
          <w:tcPr>
            <w:tcW w:w="4785" w:type="dxa"/>
          </w:tcPr>
          <w:p w:rsidR="00D921E9" w:rsidRDefault="00D921E9" w:rsidP="00C52B41">
            <w:pPr>
              <w:jc w:val="center"/>
            </w:pPr>
            <w:r>
              <w:t>57-68</w:t>
            </w:r>
          </w:p>
        </w:tc>
        <w:tc>
          <w:tcPr>
            <w:tcW w:w="4786" w:type="dxa"/>
          </w:tcPr>
          <w:p w:rsidR="00D921E9" w:rsidRDefault="00D921E9" w:rsidP="00C52B41">
            <w:pPr>
              <w:jc w:val="center"/>
            </w:pPr>
            <w:r>
              <w:t>8</w:t>
            </w:r>
          </w:p>
        </w:tc>
      </w:tr>
      <w:tr w:rsidR="00D921E9" w:rsidTr="00C52B41">
        <w:tc>
          <w:tcPr>
            <w:tcW w:w="4785" w:type="dxa"/>
          </w:tcPr>
          <w:p w:rsidR="00D921E9" w:rsidRDefault="00D921E9" w:rsidP="00C52B41">
            <w:pPr>
              <w:jc w:val="center"/>
            </w:pPr>
            <w:r>
              <w:t>69-78</w:t>
            </w:r>
          </w:p>
        </w:tc>
        <w:tc>
          <w:tcPr>
            <w:tcW w:w="4786" w:type="dxa"/>
          </w:tcPr>
          <w:p w:rsidR="00D921E9" w:rsidRDefault="00D921E9" w:rsidP="00C52B41">
            <w:pPr>
              <w:jc w:val="center"/>
            </w:pPr>
            <w:r>
              <w:t>9</w:t>
            </w:r>
          </w:p>
        </w:tc>
      </w:tr>
      <w:tr w:rsidR="00D921E9" w:rsidTr="00C52B41">
        <w:tc>
          <w:tcPr>
            <w:tcW w:w="4785" w:type="dxa"/>
          </w:tcPr>
          <w:p w:rsidR="00D921E9" w:rsidRDefault="00D921E9" w:rsidP="00C52B41">
            <w:pPr>
              <w:jc w:val="center"/>
            </w:pPr>
            <w:r>
              <w:t>79 и более</w:t>
            </w:r>
          </w:p>
        </w:tc>
        <w:tc>
          <w:tcPr>
            <w:tcW w:w="4786" w:type="dxa"/>
          </w:tcPr>
          <w:p w:rsidR="00D921E9" w:rsidRDefault="00D921E9" w:rsidP="00C52B41">
            <w:pPr>
              <w:jc w:val="center"/>
            </w:pPr>
            <w:r>
              <w:t>10</w:t>
            </w:r>
          </w:p>
        </w:tc>
      </w:tr>
    </w:tbl>
    <w:p w:rsidR="00D921E9" w:rsidRPr="001838E4" w:rsidRDefault="00D921E9" w:rsidP="00D921E9">
      <w:pPr>
        <w:rPr>
          <w:b/>
        </w:rPr>
      </w:pPr>
    </w:p>
    <w:p w:rsidR="00D921E9" w:rsidRDefault="00D921E9" w:rsidP="008132E8">
      <w:pPr>
        <w:pStyle w:val="a8"/>
        <w:spacing w:before="0" w:beforeAutospacing="0" w:after="0" w:afterAutospacing="0"/>
        <w:ind w:firstLine="539"/>
        <w:jc w:val="both"/>
        <w:rPr>
          <w:b/>
          <w:i/>
        </w:rPr>
      </w:pPr>
    </w:p>
    <w:p w:rsidR="00204085" w:rsidRDefault="00204085" w:rsidP="008132E8">
      <w:pPr>
        <w:pStyle w:val="a8"/>
        <w:spacing w:before="0" w:beforeAutospacing="0" w:after="0" w:afterAutospacing="0"/>
        <w:ind w:firstLine="539"/>
        <w:jc w:val="both"/>
        <w:rPr>
          <w:b/>
          <w:i/>
        </w:rPr>
      </w:pPr>
      <w:r w:rsidRPr="006C083A">
        <w:rPr>
          <w:b/>
          <w:i/>
        </w:rPr>
        <w:t>Интерпретация результатов</w:t>
      </w:r>
    </w:p>
    <w:p w:rsidR="008132E8" w:rsidRPr="008132E8" w:rsidRDefault="008132E8" w:rsidP="008132E8">
      <w:pPr>
        <w:pStyle w:val="a8"/>
        <w:spacing w:before="0" w:beforeAutospacing="0" w:after="0" w:afterAutospacing="0"/>
        <w:ind w:firstLine="539"/>
        <w:jc w:val="both"/>
      </w:pPr>
      <w:r w:rsidRPr="008132E8">
        <w:lastRenderedPageBreak/>
        <w:t xml:space="preserve">Интерпретация заключается в соотнесении результатов по отдельным факторам друг с другом, а также с другими данными, и получении на этой основе целостного представления о структуре и динамике личности обследуемого. </w:t>
      </w:r>
    </w:p>
    <w:p w:rsidR="00204085" w:rsidRPr="006C083A" w:rsidRDefault="00204085" w:rsidP="008132E8">
      <w:pPr>
        <w:pStyle w:val="a8"/>
        <w:spacing w:before="0" w:beforeAutospacing="0" w:after="0" w:afterAutospacing="0"/>
        <w:ind w:firstLine="539"/>
        <w:jc w:val="both"/>
        <w:rPr>
          <w:i/>
        </w:rPr>
      </w:pPr>
      <w:r w:rsidRPr="006C083A">
        <w:rPr>
          <w:i/>
        </w:rPr>
        <w:t>Этапы интерпретации результатов.</w:t>
      </w:r>
    </w:p>
    <w:p w:rsidR="00204085" w:rsidRPr="001D36F2" w:rsidRDefault="00204085" w:rsidP="002F5C26">
      <w:pPr>
        <w:pStyle w:val="a8"/>
        <w:numPr>
          <w:ilvl w:val="0"/>
          <w:numId w:val="18"/>
        </w:numPr>
        <w:spacing w:before="0" w:beforeAutospacing="0" w:after="0" w:afterAutospacing="0"/>
        <w:jc w:val="both"/>
      </w:pPr>
      <w:r>
        <w:t xml:space="preserve">Анализ шкал валидности: </w:t>
      </w:r>
      <w:r w:rsidRPr="001D36F2">
        <w:t>шкала мотивационного искажения</w:t>
      </w:r>
      <w:r>
        <w:t xml:space="preserve"> – </w:t>
      </w:r>
      <w:r w:rsidRPr="008132E8">
        <w:rPr>
          <w:i/>
        </w:rPr>
        <w:t>MD</w:t>
      </w:r>
      <w:r>
        <w:t xml:space="preserve"> и шкала «выглядеть плохо» - </w:t>
      </w:r>
      <w:r w:rsidRPr="008132E8">
        <w:rPr>
          <w:i/>
        </w:rPr>
        <w:t>FB</w:t>
      </w:r>
      <w:r>
        <w:t xml:space="preserve"> </w:t>
      </w:r>
      <w:r w:rsidRPr="001D36F2">
        <w:t>(</w:t>
      </w:r>
      <w:r>
        <w:t xml:space="preserve">за каждое совпадение с ключом – 1 балл). </w:t>
      </w:r>
    </w:p>
    <w:p w:rsidR="00204085" w:rsidRDefault="00204085" w:rsidP="002F5C26">
      <w:pPr>
        <w:pStyle w:val="a8"/>
        <w:numPr>
          <w:ilvl w:val="0"/>
          <w:numId w:val="18"/>
        </w:numPr>
        <w:spacing w:before="0" w:beforeAutospacing="0" w:after="0" w:afterAutospacing="0"/>
        <w:jc w:val="both"/>
      </w:pPr>
      <w:r>
        <w:t>Анализ шкал второго порядка: вторичные шкалы содержат обобщенную информацию о первичных факторах.</w:t>
      </w:r>
    </w:p>
    <w:p w:rsidR="00204085" w:rsidRDefault="00204085" w:rsidP="002F5C26">
      <w:pPr>
        <w:pStyle w:val="a8"/>
        <w:numPr>
          <w:ilvl w:val="0"/>
          <w:numId w:val="18"/>
        </w:numPr>
        <w:spacing w:before="0" w:beforeAutospacing="0" w:after="0" w:afterAutospacing="0"/>
        <w:jc w:val="both"/>
      </w:pPr>
      <w:r>
        <w:t xml:space="preserve">Описание факторов первого порядка: выделяются шкалы, набравшие самые высокие и низкие значения. Результат этого этапа выделение фактора или их комбинации, являющихся главными в интерпретации. </w:t>
      </w:r>
    </w:p>
    <w:p w:rsidR="00204085" w:rsidRDefault="00204085" w:rsidP="002F5C26">
      <w:pPr>
        <w:pStyle w:val="a8"/>
        <w:numPr>
          <w:ilvl w:val="0"/>
          <w:numId w:val="18"/>
        </w:numPr>
        <w:spacing w:before="0" w:beforeAutospacing="0" w:after="0" w:afterAutospacing="0"/>
        <w:jc w:val="both"/>
      </w:pPr>
      <w:r>
        <w:t>Поученные в ходе анализа данные объединятся с целью сформулировать заключение.</w:t>
      </w:r>
    </w:p>
    <w:p w:rsidR="00204085" w:rsidRPr="00673AE5" w:rsidRDefault="008132E8" w:rsidP="00673AE5">
      <w:pPr>
        <w:pStyle w:val="a8"/>
        <w:spacing w:before="0" w:beforeAutospacing="0" w:after="0" w:afterAutospacing="0"/>
        <w:ind w:firstLine="540"/>
        <w:jc w:val="center"/>
        <w:rPr>
          <w:i/>
        </w:rPr>
      </w:pPr>
      <w:r w:rsidRPr="00673AE5">
        <w:rPr>
          <w:i/>
        </w:rPr>
        <w:t>Шкалы валидности</w:t>
      </w:r>
    </w:p>
    <w:p w:rsidR="00204085" w:rsidRPr="00C71F7C" w:rsidRDefault="00204085" w:rsidP="00204085">
      <w:pPr>
        <w:pStyle w:val="a8"/>
        <w:spacing w:before="0" w:beforeAutospacing="0" w:after="0" w:afterAutospacing="0"/>
        <w:ind w:firstLine="540"/>
        <w:jc w:val="both"/>
      </w:pPr>
      <w:r w:rsidRPr="00C71F7C">
        <w:t xml:space="preserve">В отличие от первичных факторов данные шкалы </w:t>
      </w:r>
      <w:r>
        <w:t xml:space="preserve">были созданы на основе отбора по критерию, а не на основе факторного анализа. Испытуемых просили сознательно искажать ответы в заданном направлении, а затем их протоколы сравнивались с неискаженными протоколами. </w:t>
      </w:r>
    </w:p>
    <w:p w:rsidR="00204085" w:rsidRDefault="00204085" w:rsidP="00204085">
      <w:pPr>
        <w:pStyle w:val="a8"/>
        <w:spacing w:before="0" w:beforeAutospacing="0" w:after="0" w:afterAutospacing="0"/>
        <w:ind w:firstLine="540"/>
        <w:jc w:val="both"/>
      </w:pPr>
      <w:r w:rsidRPr="00673AE5">
        <w:rPr>
          <w:u w:val="single"/>
        </w:rPr>
        <w:t>Шкала мотивационного искажения</w:t>
      </w:r>
      <w:r>
        <w:rPr>
          <w:i/>
        </w:rPr>
        <w:t xml:space="preserve"> (MD)</w:t>
      </w:r>
      <w:r w:rsidRPr="00C71F7C">
        <w:rPr>
          <w:i/>
        </w:rPr>
        <w:t xml:space="preserve"> – </w:t>
      </w:r>
      <w:r>
        <w:t>стремление выглядеть в благоприятном свете. Когда оценка по шкале повышена, следует проверить несколько гипотез:</w:t>
      </w:r>
    </w:p>
    <w:p w:rsidR="00204085" w:rsidRDefault="00204085" w:rsidP="00204085">
      <w:pPr>
        <w:pStyle w:val="a8"/>
        <w:spacing w:before="0" w:beforeAutospacing="0" w:after="0" w:afterAutospacing="0"/>
        <w:ind w:firstLine="540"/>
        <w:jc w:val="both"/>
      </w:pPr>
      <w:r>
        <w:t>- испытуемый сознательно манипулирует тестовыми результатами (например, прием на работу);</w:t>
      </w:r>
    </w:p>
    <w:p w:rsidR="00204085" w:rsidRDefault="00204085" w:rsidP="00204085">
      <w:pPr>
        <w:pStyle w:val="a8"/>
        <w:spacing w:before="0" w:beforeAutospacing="0" w:after="0" w:afterAutospacing="0"/>
        <w:ind w:firstLine="540"/>
        <w:jc w:val="both"/>
      </w:pPr>
      <w:r>
        <w:t>- если испытуемый очень беспокоиться о том, каким он будет, по мнению окружающих;</w:t>
      </w:r>
    </w:p>
    <w:p w:rsidR="00204085" w:rsidRDefault="00204085" w:rsidP="00204085">
      <w:pPr>
        <w:pStyle w:val="a8"/>
        <w:spacing w:before="0" w:beforeAutospacing="0" w:after="0" w:afterAutospacing="0"/>
        <w:ind w:firstLine="540"/>
        <w:jc w:val="both"/>
      </w:pPr>
      <w:r>
        <w:t xml:space="preserve">- могут возникать высокие баллы при честном ответе, например, если человек поступает на религиозную службу. </w:t>
      </w:r>
    </w:p>
    <w:p w:rsidR="00204085" w:rsidRPr="0023159D" w:rsidRDefault="00204085" w:rsidP="00204085">
      <w:pPr>
        <w:pStyle w:val="a8"/>
        <w:spacing w:before="0" w:beforeAutospacing="0" w:after="0" w:afterAutospacing="0"/>
        <w:ind w:firstLine="540"/>
        <w:jc w:val="both"/>
      </w:pPr>
      <w:r w:rsidRPr="0023159D">
        <w:t>Высокие баллы</w:t>
      </w:r>
      <w:r>
        <w:t xml:space="preserve"> (10-14)</w:t>
      </w:r>
      <w:r w:rsidRPr="0023159D">
        <w:t xml:space="preserve"> по шкале </w:t>
      </w:r>
      <w:r w:rsidRPr="0023159D">
        <w:rPr>
          <w:lang w:val="en-US"/>
        </w:rPr>
        <w:t>MD</w:t>
      </w:r>
      <w:r w:rsidRPr="0023159D">
        <w:t xml:space="preserve"> приводят к повышенным значением первичных факторов, связанных с экстраверсией</w:t>
      </w:r>
      <w:r w:rsidRPr="002D3E08">
        <w:t xml:space="preserve"> </w:t>
      </w:r>
      <w:r>
        <w:t>(фактор А)</w:t>
      </w:r>
      <w:r w:rsidRPr="0023159D">
        <w:t xml:space="preserve"> и понижением факторов, связанных с тревожностью</w:t>
      </w:r>
      <w:r>
        <w:t xml:space="preserve"> (вторичный фактор)</w:t>
      </w:r>
      <w:r w:rsidRPr="0023159D">
        <w:t xml:space="preserve">. </w:t>
      </w:r>
    </w:p>
    <w:p w:rsidR="00204085" w:rsidRDefault="00204085" w:rsidP="00204085">
      <w:pPr>
        <w:pStyle w:val="a8"/>
        <w:spacing w:before="0" w:beforeAutospacing="0" w:after="0" w:afterAutospacing="0"/>
        <w:ind w:firstLine="540"/>
        <w:jc w:val="both"/>
      </w:pPr>
      <w:r w:rsidRPr="00673AE5">
        <w:rPr>
          <w:u w:val="single"/>
        </w:rPr>
        <w:t>Шкала «выглядеть плохо»</w:t>
      </w:r>
      <w:r>
        <w:rPr>
          <w:i/>
        </w:rPr>
        <w:t xml:space="preserve"> </w:t>
      </w:r>
      <w:r w:rsidRPr="009835B2">
        <w:rPr>
          <w:i/>
        </w:rPr>
        <w:t>(</w:t>
      </w:r>
      <w:r>
        <w:rPr>
          <w:i/>
          <w:lang w:val="en-US"/>
        </w:rPr>
        <w:t>FB</w:t>
      </w:r>
      <w:r w:rsidRPr="009835B2">
        <w:rPr>
          <w:i/>
        </w:rPr>
        <w:t>)</w:t>
      </w:r>
      <w:r w:rsidRPr="009835B2">
        <w:t xml:space="preserve"> – </w:t>
      </w:r>
      <w:r>
        <w:t xml:space="preserve">стремление выглядеть хуже, чем на самом деле. Создана для выявления ситуаций, когда испытуемые чрезмерно опечалены, озабочены своими неудачами, реальными или воображаемыми. Причинами повышенных значений (5-9) </w:t>
      </w:r>
      <w:r>
        <w:rPr>
          <w:lang w:val="en-US"/>
        </w:rPr>
        <w:t>FB</w:t>
      </w:r>
      <w:r w:rsidRPr="0023159D">
        <w:t xml:space="preserve"> </w:t>
      </w:r>
      <w:r>
        <w:t>могут быть:</w:t>
      </w:r>
    </w:p>
    <w:p w:rsidR="00204085" w:rsidRDefault="00204085" w:rsidP="00204085">
      <w:pPr>
        <w:pStyle w:val="a8"/>
        <w:spacing w:before="0" w:beforeAutospacing="0" w:after="0" w:afterAutospacing="0"/>
        <w:ind w:firstLine="540"/>
        <w:jc w:val="both"/>
      </w:pPr>
      <w:r>
        <w:t xml:space="preserve"> - демонстрация психологу своей дезадаптивности для получения помощи;</w:t>
      </w:r>
    </w:p>
    <w:p w:rsidR="00204085" w:rsidRPr="0023159D" w:rsidRDefault="00204085" w:rsidP="00204085">
      <w:pPr>
        <w:pStyle w:val="a8"/>
        <w:spacing w:before="0" w:beforeAutospacing="0" w:after="0" w:afterAutospacing="0"/>
        <w:ind w:firstLine="540"/>
        <w:jc w:val="both"/>
      </w:pPr>
      <w:r>
        <w:t xml:space="preserve"> - депрессия и другие нарушения.</w:t>
      </w:r>
    </w:p>
    <w:p w:rsidR="00204085" w:rsidRPr="00673AE5" w:rsidRDefault="00204085" w:rsidP="00673AE5">
      <w:pPr>
        <w:pStyle w:val="1"/>
        <w:shd w:val="clear" w:color="auto" w:fill="FFFFFF"/>
        <w:spacing w:before="0" w:after="0"/>
        <w:ind w:firstLine="540"/>
        <w:jc w:val="center"/>
        <w:rPr>
          <w:rFonts w:ascii="Times New Roman" w:hAnsi="Times New Roman" w:cs="Times New Roman"/>
          <w:b w:val="0"/>
          <w:i/>
          <w:sz w:val="24"/>
          <w:szCs w:val="24"/>
        </w:rPr>
      </w:pPr>
      <w:r w:rsidRPr="00673AE5">
        <w:rPr>
          <w:rFonts w:ascii="Times New Roman" w:hAnsi="Times New Roman" w:cs="Times New Roman"/>
          <w:b w:val="0"/>
          <w:i/>
          <w:sz w:val="24"/>
          <w:szCs w:val="24"/>
        </w:rPr>
        <w:t>Описание первичных факторов</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19"/>
        <w:gridCol w:w="3157"/>
      </w:tblGrid>
      <w:tr w:rsidR="00204085" w:rsidRPr="00673AE5" w:rsidTr="00673AE5">
        <w:trPr>
          <w:tblCellSpacing w:w="15" w:type="dxa"/>
          <w:jc w:val="center"/>
        </w:trPr>
        <w:tc>
          <w:tcPr>
            <w:tcW w:w="0" w:type="auto"/>
            <w:gridSpan w:val="2"/>
            <w:vAlign w:val="center"/>
          </w:tcPr>
          <w:p w:rsidR="00204085" w:rsidRPr="00673AE5" w:rsidRDefault="00204085" w:rsidP="00531E52">
            <w:pPr>
              <w:ind w:firstLine="540"/>
              <w:jc w:val="center"/>
              <w:rPr>
                <w:sz w:val="20"/>
                <w:szCs w:val="20"/>
              </w:rPr>
            </w:pPr>
            <w:bookmarkStart w:id="1" w:name="1._.D0.A4.D0.B0.D0.BA.D1.82.D0.BE.D1.80_"/>
            <w:bookmarkEnd w:id="1"/>
            <w:r w:rsidRPr="00673AE5">
              <w:rPr>
                <w:b/>
                <w:bCs/>
                <w:sz w:val="20"/>
                <w:szCs w:val="20"/>
              </w:rPr>
              <w:t>1. Фактор А: «замкнутость – общительность»</w:t>
            </w:r>
          </w:p>
        </w:tc>
      </w:tr>
      <w:tr w:rsidR="00204085" w:rsidRPr="00673AE5" w:rsidTr="00673AE5">
        <w:trPr>
          <w:tblCellSpacing w:w="15" w:type="dxa"/>
          <w:jc w:val="center"/>
        </w:trPr>
        <w:tc>
          <w:tcPr>
            <w:tcW w:w="0" w:type="auto"/>
            <w:vAlign w:val="center"/>
          </w:tcPr>
          <w:p w:rsidR="00204085" w:rsidRPr="00673AE5" w:rsidRDefault="00204085" w:rsidP="00531E52">
            <w:pPr>
              <w:ind w:firstLine="540"/>
              <w:jc w:val="center"/>
              <w:rPr>
                <w:sz w:val="20"/>
                <w:szCs w:val="20"/>
              </w:rPr>
            </w:pPr>
            <w:r w:rsidRPr="00673AE5">
              <w:rPr>
                <w:b/>
                <w:bCs/>
                <w:sz w:val="20"/>
                <w:szCs w:val="20"/>
              </w:rPr>
              <w:t>А</w:t>
            </w:r>
            <w:r w:rsidRPr="00673AE5">
              <w:rPr>
                <w:b/>
                <w:bCs/>
                <w:sz w:val="20"/>
                <w:szCs w:val="20"/>
                <w:vertAlign w:val="superscript"/>
              </w:rPr>
              <w:t>-</w:t>
            </w:r>
          </w:p>
        </w:tc>
        <w:tc>
          <w:tcPr>
            <w:tcW w:w="0" w:type="auto"/>
            <w:vAlign w:val="center"/>
          </w:tcPr>
          <w:p w:rsidR="00204085" w:rsidRPr="00673AE5" w:rsidRDefault="00204085" w:rsidP="00531E52">
            <w:pPr>
              <w:ind w:firstLine="540"/>
              <w:jc w:val="center"/>
              <w:rPr>
                <w:sz w:val="20"/>
                <w:szCs w:val="20"/>
              </w:rPr>
            </w:pPr>
            <w:r w:rsidRPr="00673AE5">
              <w:rPr>
                <w:b/>
                <w:bCs/>
                <w:sz w:val="20"/>
                <w:szCs w:val="20"/>
              </w:rPr>
              <w:t>А</w:t>
            </w:r>
            <w:r w:rsidRPr="00673AE5">
              <w:rPr>
                <w:b/>
                <w:bCs/>
                <w:sz w:val="20"/>
                <w:szCs w:val="20"/>
                <w:vertAlign w:val="superscript"/>
              </w:rPr>
              <w:t>+</w:t>
            </w:r>
          </w:p>
        </w:tc>
      </w:tr>
      <w:tr w:rsidR="00204085" w:rsidRPr="00673AE5" w:rsidTr="00673AE5">
        <w:trPr>
          <w:tblCellSpacing w:w="15" w:type="dxa"/>
          <w:jc w:val="center"/>
        </w:trPr>
        <w:tc>
          <w:tcPr>
            <w:tcW w:w="0" w:type="auto"/>
            <w:vAlign w:val="center"/>
          </w:tcPr>
          <w:p w:rsidR="00204085" w:rsidRPr="00673AE5" w:rsidRDefault="00204085" w:rsidP="00531E52">
            <w:pPr>
              <w:ind w:firstLine="540"/>
              <w:jc w:val="center"/>
              <w:rPr>
                <w:b/>
                <w:bCs/>
                <w:sz w:val="20"/>
                <w:szCs w:val="20"/>
              </w:rPr>
            </w:pPr>
            <w:r w:rsidRPr="00673AE5">
              <w:rPr>
                <w:b/>
                <w:bCs/>
                <w:sz w:val="20"/>
                <w:szCs w:val="20"/>
              </w:rPr>
              <w:t>Шизотимия</w:t>
            </w:r>
          </w:p>
        </w:tc>
        <w:tc>
          <w:tcPr>
            <w:tcW w:w="0" w:type="auto"/>
            <w:vAlign w:val="center"/>
          </w:tcPr>
          <w:p w:rsidR="00204085" w:rsidRPr="00673AE5" w:rsidRDefault="00204085" w:rsidP="00531E52">
            <w:pPr>
              <w:ind w:firstLine="540"/>
              <w:jc w:val="center"/>
              <w:rPr>
                <w:b/>
                <w:bCs/>
                <w:sz w:val="20"/>
                <w:szCs w:val="20"/>
              </w:rPr>
            </w:pPr>
            <w:r w:rsidRPr="00673AE5">
              <w:rPr>
                <w:b/>
                <w:bCs/>
                <w:sz w:val="20"/>
                <w:szCs w:val="20"/>
              </w:rPr>
              <w:t>Аффектотимия</w:t>
            </w:r>
          </w:p>
        </w:tc>
      </w:tr>
      <w:tr w:rsidR="00204085" w:rsidRPr="00673AE5" w:rsidTr="00673AE5">
        <w:trPr>
          <w:tblCellSpacing w:w="15" w:type="dxa"/>
          <w:jc w:val="center"/>
        </w:trPr>
        <w:tc>
          <w:tcPr>
            <w:tcW w:w="0" w:type="auto"/>
            <w:vAlign w:val="center"/>
          </w:tcPr>
          <w:p w:rsidR="00204085" w:rsidRPr="00673AE5" w:rsidRDefault="00204085" w:rsidP="00531E52">
            <w:pPr>
              <w:rPr>
                <w:sz w:val="20"/>
                <w:szCs w:val="20"/>
              </w:rPr>
            </w:pPr>
            <w:r w:rsidRPr="00673AE5">
              <w:rPr>
                <w:sz w:val="20"/>
                <w:szCs w:val="20"/>
              </w:rPr>
              <w:t>Обособленность, отчужденность,</w:t>
            </w:r>
          </w:p>
          <w:p w:rsidR="00204085" w:rsidRPr="00673AE5" w:rsidRDefault="00204085" w:rsidP="00531E52">
            <w:pPr>
              <w:rPr>
                <w:sz w:val="20"/>
                <w:szCs w:val="20"/>
              </w:rPr>
            </w:pPr>
            <w:r w:rsidRPr="00673AE5">
              <w:rPr>
                <w:sz w:val="20"/>
                <w:szCs w:val="20"/>
              </w:rPr>
              <w:t>Уединенность,</w:t>
            </w:r>
          </w:p>
          <w:p w:rsidR="00204085" w:rsidRPr="00673AE5" w:rsidRDefault="00204085" w:rsidP="00531E52">
            <w:pPr>
              <w:rPr>
                <w:sz w:val="20"/>
                <w:szCs w:val="20"/>
              </w:rPr>
            </w:pPr>
            <w:r w:rsidRPr="00673AE5">
              <w:rPr>
                <w:sz w:val="20"/>
                <w:szCs w:val="20"/>
              </w:rPr>
              <w:t>Сухой, холодный, беспристрастный,</w:t>
            </w:r>
          </w:p>
          <w:p w:rsidR="00204085" w:rsidRPr="00673AE5" w:rsidRDefault="00204085" w:rsidP="00531E52">
            <w:pPr>
              <w:rPr>
                <w:sz w:val="20"/>
                <w:szCs w:val="20"/>
              </w:rPr>
            </w:pPr>
            <w:r w:rsidRPr="00673AE5">
              <w:rPr>
                <w:sz w:val="20"/>
                <w:szCs w:val="20"/>
              </w:rPr>
              <w:t>Скрытый, подозрительный,</w:t>
            </w:r>
          </w:p>
          <w:p w:rsidR="00204085" w:rsidRPr="00673AE5" w:rsidRDefault="00204085" w:rsidP="00531E52">
            <w:pPr>
              <w:rPr>
                <w:sz w:val="20"/>
                <w:szCs w:val="20"/>
              </w:rPr>
            </w:pPr>
            <w:r w:rsidRPr="00673AE5">
              <w:rPr>
                <w:sz w:val="20"/>
                <w:szCs w:val="20"/>
              </w:rPr>
              <w:t>Ригидный, упрямый,</w:t>
            </w:r>
          </w:p>
          <w:p w:rsidR="00204085" w:rsidRPr="00673AE5" w:rsidRDefault="00204085" w:rsidP="00531E52">
            <w:pPr>
              <w:rPr>
                <w:sz w:val="20"/>
                <w:szCs w:val="20"/>
              </w:rPr>
            </w:pPr>
            <w:r w:rsidRPr="00673AE5">
              <w:rPr>
                <w:sz w:val="20"/>
                <w:szCs w:val="20"/>
              </w:rPr>
              <w:t>Тревожный, осторожный,</w:t>
            </w:r>
          </w:p>
          <w:p w:rsidR="00204085" w:rsidRPr="00673AE5" w:rsidRDefault="00204085" w:rsidP="00531E52">
            <w:pPr>
              <w:rPr>
                <w:sz w:val="20"/>
                <w:szCs w:val="20"/>
              </w:rPr>
            </w:pPr>
            <w:r w:rsidRPr="00673AE5">
              <w:rPr>
                <w:sz w:val="20"/>
                <w:szCs w:val="20"/>
              </w:rPr>
              <w:t>Сдержанный,</w:t>
            </w:r>
          </w:p>
          <w:p w:rsidR="00204085" w:rsidRPr="00673AE5" w:rsidRDefault="00204085" w:rsidP="00531E52">
            <w:pPr>
              <w:rPr>
                <w:sz w:val="20"/>
                <w:szCs w:val="20"/>
              </w:rPr>
            </w:pPr>
            <w:r w:rsidRPr="00673AE5">
              <w:rPr>
                <w:sz w:val="20"/>
                <w:szCs w:val="20"/>
              </w:rPr>
              <w:t>Конфликтный.</w:t>
            </w:r>
          </w:p>
        </w:tc>
        <w:tc>
          <w:tcPr>
            <w:tcW w:w="0" w:type="auto"/>
            <w:vAlign w:val="center"/>
          </w:tcPr>
          <w:p w:rsidR="00204085" w:rsidRPr="00673AE5" w:rsidRDefault="00204085" w:rsidP="00531E52">
            <w:pPr>
              <w:rPr>
                <w:sz w:val="20"/>
                <w:szCs w:val="20"/>
              </w:rPr>
            </w:pPr>
            <w:r w:rsidRPr="00673AE5">
              <w:rPr>
                <w:sz w:val="20"/>
                <w:szCs w:val="20"/>
              </w:rPr>
              <w:t>Доброта, сердечность,</w:t>
            </w:r>
          </w:p>
          <w:p w:rsidR="00204085" w:rsidRPr="00673AE5" w:rsidRDefault="00204085" w:rsidP="00531E52">
            <w:pPr>
              <w:rPr>
                <w:sz w:val="20"/>
                <w:szCs w:val="20"/>
              </w:rPr>
            </w:pPr>
            <w:r w:rsidRPr="00673AE5">
              <w:rPr>
                <w:sz w:val="20"/>
                <w:szCs w:val="20"/>
              </w:rPr>
              <w:t>Легкий в общении,</w:t>
            </w:r>
          </w:p>
          <w:p w:rsidR="00204085" w:rsidRPr="00673AE5" w:rsidRDefault="00204085" w:rsidP="00531E52">
            <w:pPr>
              <w:rPr>
                <w:sz w:val="20"/>
                <w:szCs w:val="20"/>
              </w:rPr>
            </w:pPr>
            <w:r w:rsidRPr="00673AE5">
              <w:rPr>
                <w:sz w:val="20"/>
                <w:szCs w:val="20"/>
              </w:rPr>
              <w:t>Эмоциональный, мягкосередечный,</w:t>
            </w:r>
          </w:p>
          <w:p w:rsidR="00204085" w:rsidRPr="00673AE5" w:rsidRDefault="00204085" w:rsidP="00531E52">
            <w:pPr>
              <w:rPr>
                <w:sz w:val="20"/>
                <w:szCs w:val="20"/>
              </w:rPr>
            </w:pPr>
            <w:r w:rsidRPr="00673AE5">
              <w:rPr>
                <w:sz w:val="20"/>
                <w:szCs w:val="20"/>
              </w:rPr>
              <w:t>Открытый, доверчивый,</w:t>
            </w:r>
          </w:p>
          <w:p w:rsidR="00204085" w:rsidRPr="00673AE5" w:rsidRDefault="00204085" w:rsidP="00531E52">
            <w:pPr>
              <w:rPr>
                <w:sz w:val="20"/>
                <w:szCs w:val="20"/>
              </w:rPr>
            </w:pPr>
            <w:r w:rsidRPr="00673AE5">
              <w:rPr>
                <w:sz w:val="20"/>
                <w:szCs w:val="20"/>
              </w:rPr>
              <w:t>Гибкий, адаптивный,</w:t>
            </w:r>
          </w:p>
          <w:p w:rsidR="00204085" w:rsidRPr="00673AE5" w:rsidRDefault="00204085" w:rsidP="00531E52">
            <w:pPr>
              <w:rPr>
                <w:sz w:val="20"/>
                <w:szCs w:val="20"/>
              </w:rPr>
            </w:pPr>
            <w:r w:rsidRPr="00673AE5">
              <w:rPr>
                <w:sz w:val="20"/>
                <w:szCs w:val="20"/>
              </w:rPr>
              <w:t>Беззаботный, импульсивный,</w:t>
            </w:r>
          </w:p>
          <w:p w:rsidR="00204085" w:rsidRPr="00673AE5" w:rsidRDefault="00204085" w:rsidP="00531E52">
            <w:pPr>
              <w:rPr>
                <w:sz w:val="20"/>
                <w:szCs w:val="20"/>
              </w:rPr>
            </w:pPr>
            <w:r w:rsidRPr="00673AE5">
              <w:rPr>
                <w:sz w:val="20"/>
                <w:szCs w:val="20"/>
              </w:rPr>
              <w:t>Экспрессивный,</w:t>
            </w:r>
          </w:p>
          <w:p w:rsidR="00204085" w:rsidRPr="00673AE5" w:rsidRDefault="00204085" w:rsidP="00531E52">
            <w:pPr>
              <w:rPr>
                <w:sz w:val="20"/>
                <w:szCs w:val="20"/>
              </w:rPr>
            </w:pPr>
            <w:r w:rsidRPr="00673AE5">
              <w:rPr>
                <w:sz w:val="20"/>
                <w:szCs w:val="20"/>
              </w:rPr>
              <w:t>Хороший характер.</w:t>
            </w:r>
          </w:p>
        </w:tc>
      </w:tr>
    </w:tbl>
    <w:p w:rsidR="00204085" w:rsidRPr="00673AE5" w:rsidRDefault="00204085" w:rsidP="00204085">
      <w:pPr>
        <w:pStyle w:val="a8"/>
        <w:shd w:val="clear" w:color="auto" w:fill="FFFFFF"/>
        <w:spacing w:before="0" w:beforeAutospacing="0" w:after="0" w:afterAutospacing="0"/>
        <w:ind w:firstLine="540"/>
        <w:jc w:val="both"/>
      </w:pPr>
      <w:r w:rsidRPr="00673AE5">
        <w:t xml:space="preserve">Полюс </w:t>
      </w:r>
      <w:r w:rsidRPr="00673AE5">
        <w:rPr>
          <w:bCs/>
        </w:rPr>
        <w:t>А</w:t>
      </w:r>
      <w:r w:rsidRPr="00673AE5">
        <w:rPr>
          <w:bCs/>
          <w:vertAlign w:val="superscript"/>
        </w:rPr>
        <w:t>-</w:t>
      </w:r>
      <w:r w:rsidRPr="00673AE5">
        <w:t xml:space="preserve"> в техническом названии именуется </w:t>
      </w:r>
      <w:r w:rsidRPr="00673AE5">
        <w:rPr>
          <w:i/>
          <w:iCs/>
        </w:rPr>
        <w:t>sizothymia</w:t>
      </w:r>
      <w:r w:rsidRPr="00673AE5">
        <w:t xml:space="preserve"> (от латинского слова </w:t>
      </w:r>
      <w:r w:rsidRPr="00673AE5">
        <w:rPr>
          <w:i/>
          <w:iCs/>
        </w:rPr>
        <w:t>sizo</w:t>
      </w:r>
      <w:r w:rsidRPr="00673AE5">
        <w:t xml:space="preserve">, что означает скучный, унылый). Полюс </w:t>
      </w:r>
      <w:r w:rsidRPr="00673AE5">
        <w:rPr>
          <w:bCs/>
        </w:rPr>
        <w:t>А</w:t>
      </w:r>
      <w:r w:rsidRPr="00673AE5">
        <w:rPr>
          <w:bCs/>
          <w:vertAlign w:val="superscript"/>
        </w:rPr>
        <w:t>+</w:t>
      </w:r>
      <w:r w:rsidRPr="00673AE5">
        <w:t xml:space="preserve"> именуется </w:t>
      </w:r>
      <w:r w:rsidRPr="00673AE5">
        <w:rPr>
          <w:i/>
          <w:iCs/>
        </w:rPr>
        <w:t>affectothymia</w:t>
      </w:r>
      <w:r w:rsidRPr="00673AE5">
        <w:t xml:space="preserve">, и он характеризует интенсивное выражение аффектов (чувств). Эмоционально «вялая», «сухая» личность имеет склонность к осторожности при выражении чувств, она мало экспрессивна. Наиболее яркой особенностью аффектотимии является добродушие, веселость, интерес к людям, эмоциональная восприимчивость. </w:t>
      </w:r>
    </w:p>
    <w:p w:rsidR="00204085" w:rsidRPr="00673AE5" w:rsidRDefault="00204085" w:rsidP="00204085">
      <w:pPr>
        <w:pStyle w:val="a8"/>
        <w:shd w:val="clear" w:color="auto" w:fill="FFFFFF"/>
        <w:spacing w:before="0" w:beforeAutospacing="0" w:after="0" w:afterAutospacing="0"/>
        <w:ind w:firstLine="540"/>
        <w:jc w:val="both"/>
      </w:pPr>
      <w:r w:rsidRPr="00673AE5">
        <w:lastRenderedPageBreak/>
        <w:t xml:space="preserve">В целом фактор </w:t>
      </w:r>
      <w:r w:rsidRPr="00673AE5">
        <w:rPr>
          <w:bCs/>
        </w:rPr>
        <w:t>А</w:t>
      </w:r>
      <w:r w:rsidRPr="00673AE5">
        <w:t xml:space="preserve"> ориентирован на измерение общительности человека в малых группах и способности к установлению непосредственных, межличностных контактов. </w:t>
      </w:r>
    </w:p>
    <w:p w:rsidR="00204085" w:rsidRPr="00673AE5" w:rsidRDefault="00204085" w:rsidP="00204085">
      <w:pPr>
        <w:pStyle w:val="a8"/>
        <w:shd w:val="clear" w:color="auto" w:fill="FFFFFF"/>
        <w:spacing w:before="0" w:beforeAutospacing="0" w:after="0" w:afterAutospacing="0"/>
        <w:ind w:firstLine="540"/>
        <w:jc w:val="both"/>
      </w:pPr>
      <w:r w:rsidRPr="00673AE5">
        <w:t xml:space="preserve">В ответах вопросника личность с </w:t>
      </w:r>
      <w:r w:rsidRPr="00673AE5">
        <w:rPr>
          <w:bCs/>
        </w:rPr>
        <w:t>А</w:t>
      </w:r>
      <w:r w:rsidRPr="00673AE5">
        <w:rPr>
          <w:bCs/>
          <w:vertAlign w:val="superscript"/>
        </w:rPr>
        <w:t>+</w:t>
      </w:r>
      <w:r w:rsidRPr="00673AE5">
        <w:t xml:space="preserve"> предпочитает работу с людьми, социальное одобрение, любит идти в ногу со временем. Личность с полюсом </w:t>
      </w:r>
      <w:r w:rsidRPr="00673AE5">
        <w:rPr>
          <w:bCs/>
        </w:rPr>
        <w:t>А</w:t>
      </w:r>
      <w:r w:rsidRPr="00673AE5">
        <w:rPr>
          <w:bCs/>
          <w:vertAlign w:val="superscript"/>
        </w:rPr>
        <w:t>-</w:t>
      </w:r>
      <w:r w:rsidRPr="00673AE5">
        <w:t xml:space="preserve"> любит идеи, предпочитает работать одна. Существуют доказательства того, что личности с </w:t>
      </w:r>
      <w:r w:rsidRPr="00673AE5">
        <w:rPr>
          <w:bCs/>
        </w:rPr>
        <w:t>А</w:t>
      </w:r>
      <w:r w:rsidRPr="00673AE5">
        <w:rPr>
          <w:bCs/>
          <w:vertAlign w:val="superscript"/>
        </w:rPr>
        <w:t>+</w:t>
      </w:r>
      <w:r w:rsidRPr="00673AE5">
        <w:t xml:space="preserve"> общительны, могут быть лидерами в малых группах и часто выбирают работу с людьми; личности с полюсом </w:t>
      </w:r>
      <w:r w:rsidRPr="00673AE5">
        <w:rPr>
          <w:bCs/>
        </w:rPr>
        <w:t>А</w:t>
      </w:r>
      <w:r w:rsidRPr="00673AE5">
        <w:rPr>
          <w:bCs/>
          <w:vertAlign w:val="superscript"/>
        </w:rPr>
        <w:t>-</w:t>
      </w:r>
      <w:r w:rsidRPr="00673AE5">
        <w:t xml:space="preserve"> могут быть художниками, учеными-исследователями и предпочитают работать самостоятельно, изолированно от группы. </w:t>
      </w:r>
    </w:p>
    <w:p w:rsidR="00204085" w:rsidRPr="00673AE5" w:rsidRDefault="00204085" w:rsidP="002F5C26">
      <w:pPr>
        <w:widowControl/>
        <w:numPr>
          <w:ilvl w:val="0"/>
          <w:numId w:val="2"/>
        </w:numPr>
        <w:shd w:val="clear" w:color="auto" w:fill="FFFFFF"/>
        <w:tabs>
          <w:tab w:val="num" w:pos="0"/>
        </w:tabs>
        <w:autoSpaceDE/>
        <w:autoSpaceDN/>
        <w:adjustRightInd/>
        <w:ind w:left="0" w:firstLine="540"/>
        <w:jc w:val="both"/>
      </w:pPr>
      <w:r w:rsidRPr="00673AE5">
        <w:rPr>
          <w:i/>
          <w:iCs/>
        </w:rPr>
        <w:t>1-3 стена</w:t>
      </w:r>
      <w:r w:rsidRPr="00673AE5">
        <w:t xml:space="preserve"> - склонен к ригидности, холодности, скептицизму и отчужденности. Вещи его привлекают больше, чем люди. Предпочитает работать сам, избегая компромиссов. Склонен к точности, ригидности в деятельности, личных установках. Во многих профессиях это желательно. Иногда он склонен быть критически настроенным, несгибаемым, твердым, жестким. </w:t>
      </w:r>
    </w:p>
    <w:p w:rsidR="00204085" w:rsidRPr="00673AE5" w:rsidRDefault="00204085" w:rsidP="002F5C26">
      <w:pPr>
        <w:widowControl/>
        <w:numPr>
          <w:ilvl w:val="0"/>
          <w:numId w:val="2"/>
        </w:numPr>
        <w:shd w:val="clear" w:color="auto" w:fill="FFFFFF"/>
        <w:tabs>
          <w:tab w:val="num" w:pos="0"/>
        </w:tabs>
        <w:autoSpaceDE/>
        <w:autoSpaceDN/>
        <w:adjustRightInd/>
        <w:ind w:left="0" w:firstLine="540"/>
        <w:jc w:val="both"/>
      </w:pPr>
      <w:r w:rsidRPr="00673AE5">
        <w:rPr>
          <w:i/>
          <w:iCs/>
        </w:rPr>
        <w:t>4 стена</w:t>
      </w:r>
      <w:r w:rsidRPr="00673AE5">
        <w:t xml:space="preserve"> - сдержанный, обособленный, критический, холодный (шизотимия). </w:t>
      </w:r>
    </w:p>
    <w:p w:rsidR="00204085" w:rsidRPr="00673AE5" w:rsidRDefault="00204085" w:rsidP="002F5C26">
      <w:pPr>
        <w:widowControl/>
        <w:numPr>
          <w:ilvl w:val="0"/>
          <w:numId w:val="2"/>
        </w:numPr>
        <w:shd w:val="clear" w:color="auto" w:fill="FFFFFF"/>
        <w:tabs>
          <w:tab w:val="num" w:pos="0"/>
        </w:tabs>
        <w:autoSpaceDE/>
        <w:autoSpaceDN/>
        <w:adjustRightInd/>
        <w:ind w:left="0" w:firstLine="540"/>
        <w:jc w:val="both"/>
      </w:pPr>
      <w:r w:rsidRPr="00673AE5">
        <w:rPr>
          <w:i/>
          <w:iCs/>
        </w:rPr>
        <w:t>7 стенов</w:t>
      </w:r>
      <w:r w:rsidRPr="00673AE5">
        <w:t xml:space="preserve"> - обращенный вовне, легкий в общении, участвующий аффективно (циклотимия). </w:t>
      </w:r>
    </w:p>
    <w:p w:rsidR="00204085" w:rsidRPr="00673AE5" w:rsidRDefault="00204085" w:rsidP="002F5C26">
      <w:pPr>
        <w:widowControl/>
        <w:numPr>
          <w:ilvl w:val="0"/>
          <w:numId w:val="2"/>
        </w:numPr>
        <w:shd w:val="clear" w:color="auto" w:fill="FFFFFF"/>
        <w:tabs>
          <w:tab w:val="num" w:pos="0"/>
        </w:tabs>
        <w:autoSpaceDE/>
        <w:autoSpaceDN/>
        <w:adjustRightInd/>
        <w:ind w:left="0" w:firstLine="540"/>
        <w:jc w:val="both"/>
      </w:pPr>
      <w:r w:rsidRPr="00673AE5">
        <w:rPr>
          <w:i/>
          <w:iCs/>
        </w:rPr>
        <w:t>8-10 стенов</w:t>
      </w:r>
      <w:r w:rsidRPr="00673AE5">
        <w:t xml:space="preserve"> - склонность к добродушию, легкости в общении, эмоциональному выражению; готов к сотрудничеству, внимателен к людям, мягкосердечен, добр, приспособляем. Предпочитает ту деятельность, где есть занятия с людьми, ситуации с социальным значением. Этот человек легко включается в активные группы. Он щедр в личных отношениях, не боится критики. Хорошо запоминает события, фамилии, имена и отчества.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4573"/>
        <w:gridCol w:w="4832"/>
      </w:tblGrid>
      <w:tr w:rsidR="00204085" w:rsidRPr="00673AE5" w:rsidTr="00673AE5">
        <w:trPr>
          <w:tblCellSpacing w:w="15" w:type="dxa"/>
        </w:trPr>
        <w:tc>
          <w:tcPr>
            <w:tcW w:w="9345" w:type="dxa"/>
            <w:gridSpan w:val="2"/>
            <w:vAlign w:val="center"/>
          </w:tcPr>
          <w:p w:rsidR="00204085" w:rsidRPr="00673AE5" w:rsidRDefault="00204085" w:rsidP="00531E52">
            <w:pPr>
              <w:ind w:firstLine="540"/>
              <w:jc w:val="center"/>
              <w:rPr>
                <w:sz w:val="20"/>
                <w:szCs w:val="20"/>
              </w:rPr>
            </w:pPr>
            <w:bookmarkStart w:id="2" w:name="2._.D0.A4.D0.B0.D0.BA.D1.82.D0.BE.D1.80_"/>
            <w:bookmarkEnd w:id="2"/>
            <w:r w:rsidRPr="00673AE5">
              <w:rPr>
                <w:b/>
                <w:bCs/>
                <w:sz w:val="20"/>
                <w:szCs w:val="20"/>
              </w:rPr>
              <w:t>2. Фактор В: интеллект</w:t>
            </w:r>
          </w:p>
        </w:tc>
      </w:tr>
      <w:tr w:rsidR="00204085" w:rsidRPr="00673AE5" w:rsidTr="00673AE5">
        <w:trPr>
          <w:tblCellSpacing w:w="15" w:type="dxa"/>
        </w:trPr>
        <w:tc>
          <w:tcPr>
            <w:tcW w:w="4528" w:type="dxa"/>
            <w:vAlign w:val="center"/>
          </w:tcPr>
          <w:p w:rsidR="00204085" w:rsidRPr="00673AE5" w:rsidRDefault="00204085" w:rsidP="00531E52">
            <w:pPr>
              <w:ind w:firstLine="540"/>
              <w:jc w:val="center"/>
              <w:rPr>
                <w:sz w:val="20"/>
                <w:szCs w:val="20"/>
              </w:rPr>
            </w:pPr>
            <w:r w:rsidRPr="00673AE5">
              <w:rPr>
                <w:b/>
                <w:bCs/>
                <w:sz w:val="20"/>
                <w:szCs w:val="20"/>
              </w:rPr>
              <w:t>B</w:t>
            </w:r>
            <w:r w:rsidRPr="00673AE5">
              <w:rPr>
                <w:b/>
                <w:bCs/>
                <w:sz w:val="20"/>
                <w:szCs w:val="20"/>
                <w:vertAlign w:val="superscript"/>
              </w:rPr>
              <w:t>-</w:t>
            </w:r>
          </w:p>
        </w:tc>
        <w:tc>
          <w:tcPr>
            <w:tcW w:w="4787" w:type="dxa"/>
            <w:vAlign w:val="center"/>
          </w:tcPr>
          <w:p w:rsidR="00204085" w:rsidRPr="00673AE5" w:rsidRDefault="00204085" w:rsidP="00531E52">
            <w:pPr>
              <w:ind w:firstLine="540"/>
              <w:jc w:val="center"/>
              <w:rPr>
                <w:sz w:val="20"/>
                <w:szCs w:val="20"/>
              </w:rPr>
            </w:pPr>
            <w:r w:rsidRPr="00673AE5">
              <w:rPr>
                <w:b/>
                <w:bCs/>
                <w:sz w:val="20"/>
                <w:szCs w:val="20"/>
              </w:rPr>
              <w:t>B</w:t>
            </w:r>
            <w:r w:rsidRPr="00673AE5">
              <w:rPr>
                <w:b/>
                <w:bCs/>
                <w:sz w:val="20"/>
                <w:szCs w:val="20"/>
                <w:vertAlign w:val="superscript"/>
              </w:rPr>
              <w:t>+</w:t>
            </w:r>
          </w:p>
        </w:tc>
      </w:tr>
      <w:tr w:rsidR="00204085" w:rsidRPr="00673AE5" w:rsidTr="00673AE5">
        <w:trPr>
          <w:tblCellSpacing w:w="15" w:type="dxa"/>
        </w:trPr>
        <w:tc>
          <w:tcPr>
            <w:tcW w:w="4528" w:type="dxa"/>
            <w:vAlign w:val="center"/>
          </w:tcPr>
          <w:p w:rsidR="00204085" w:rsidRPr="00673AE5" w:rsidRDefault="00204085" w:rsidP="00531E52">
            <w:pPr>
              <w:ind w:firstLine="540"/>
              <w:jc w:val="center"/>
              <w:rPr>
                <w:b/>
                <w:bCs/>
                <w:sz w:val="20"/>
                <w:szCs w:val="20"/>
              </w:rPr>
            </w:pPr>
            <w:r w:rsidRPr="00673AE5">
              <w:rPr>
                <w:b/>
                <w:bCs/>
                <w:sz w:val="20"/>
                <w:szCs w:val="20"/>
              </w:rPr>
              <w:t>Глупый</w:t>
            </w:r>
          </w:p>
        </w:tc>
        <w:tc>
          <w:tcPr>
            <w:tcW w:w="4787" w:type="dxa"/>
            <w:vAlign w:val="center"/>
          </w:tcPr>
          <w:p w:rsidR="00204085" w:rsidRPr="00673AE5" w:rsidRDefault="00204085" w:rsidP="00531E52">
            <w:pPr>
              <w:ind w:firstLine="540"/>
              <w:jc w:val="center"/>
              <w:rPr>
                <w:b/>
                <w:bCs/>
                <w:sz w:val="20"/>
                <w:szCs w:val="20"/>
              </w:rPr>
            </w:pPr>
            <w:r w:rsidRPr="00673AE5">
              <w:rPr>
                <w:b/>
                <w:bCs/>
                <w:sz w:val="20"/>
                <w:szCs w:val="20"/>
              </w:rPr>
              <w:t>Умный</w:t>
            </w:r>
          </w:p>
        </w:tc>
      </w:tr>
      <w:tr w:rsidR="00204085" w:rsidRPr="00673AE5" w:rsidTr="00673AE5">
        <w:trPr>
          <w:trHeight w:val="330"/>
          <w:tblCellSpacing w:w="15" w:type="dxa"/>
        </w:trPr>
        <w:tc>
          <w:tcPr>
            <w:tcW w:w="4528" w:type="dxa"/>
            <w:vAlign w:val="center"/>
          </w:tcPr>
          <w:p w:rsidR="00204085" w:rsidRPr="00673AE5" w:rsidRDefault="00204085" w:rsidP="00531E52">
            <w:pPr>
              <w:jc w:val="both"/>
              <w:rPr>
                <w:sz w:val="20"/>
                <w:szCs w:val="20"/>
              </w:rPr>
            </w:pPr>
            <w:r w:rsidRPr="00673AE5">
              <w:rPr>
                <w:sz w:val="20"/>
                <w:szCs w:val="20"/>
              </w:rPr>
              <w:t xml:space="preserve">Низкие общие мыслительные способности, </w:t>
            </w:r>
          </w:p>
          <w:p w:rsidR="00204085" w:rsidRPr="00673AE5" w:rsidRDefault="00204085" w:rsidP="00531E52">
            <w:pPr>
              <w:jc w:val="both"/>
              <w:rPr>
                <w:sz w:val="20"/>
                <w:szCs w:val="20"/>
              </w:rPr>
            </w:pPr>
            <w:r w:rsidRPr="00673AE5">
              <w:rPr>
                <w:sz w:val="20"/>
                <w:szCs w:val="20"/>
              </w:rPr>
              <w:t>Не может решать абстрактные задачи,</w:t>
            </w:r>
          </w:p>
          <w:p w:rsidR="00204085" w:rsidRPr="00673AE5" w:rsidRDefault="00204085" w:rsidP="00531E52">
            <w:pPr>
              <w:jc w:val="both"/>
              <w:rPr>
                <w:sz w:val="20"/>
                <w:szCs w:val="20"/>
              </w:rPr>
            </w:pPr>
            <w:r w:rsidRPr="00673AE5">
              <w:rPr>
                <w:sz w:val="20"/>
                <w:szCs w:val="20"/>
              </w:rPr>
              <w:t xml:space="preserve">Узкий спектр интеллектуальных интересов, </w:t>
            </w:r>
          </w:p>
          <w:p w:rsidR="00204085" w:rsidRPr="00673AE5" w:rsidRDefault="00204085" w:rsidP="00531E52">
            <w:pPr>
              <w:jc w:val="both"/>
              <w:rPr>
                <w:sz w:val="20"/>
                <w:szCs w:val="20"/>
              </w:rPr>
            </w:pPr>
            <w:r w:rsidRPr="00673AE5">
              <w:rPr>
                <w:sz w:val="20"/>
                <w:szCs w:val="20"/>
              </w:rPr>
              <w:t>Медленно обучается,</w:t>
            </w:r>
          </w:p>
          <w:p w:rsidR="00204085" w:rsidRPr="00673AE5" w:rsidRDefault="00204085" w:rsidP="00531E52">
            <w:pPr>
              <w:jc w:val="both"/>
              <w:rPr>
                <w:sz w:val="20"/>
                <w:szCs w:val="20"/>
              </w:rPr>
            </w:pPr>
            <w:r w:rsidRPr="00673AE5">
              <w:rPr>
                <w:sz w:val="20"/>
                <w:szCs w:val="20"/>
              </w:rPr>
              <w:t>Медленно соображает,</w:t>
            </w:r>
          </w:p>
          <w:p w:rsidR="00204085" w:rsidRPr="00673AE5" w:rsidRDefault="00204085" w:rsidP="00531E52">
            <w:pPr>
              <w:jc w:val="both"/>
              <w:rPr>
                <w:sz w:val="20"/>
                <w:szCs w:val="20"/>
              </w:rPr>
            </w:pPr>
            <w:r w:rsidRPr="00673AE5">
              <w:rPr>
                <w:sz w:val="20"/>
                <w:szCs w:val="20"/>
              </w:rPr>
              <w:t>Не доводит до конца,</w:t>
            </w:r>
          </w:p>
          <w:p w:rsidR="00204085" w:rsidRPr="00673AE5" w:rsidRDefault="00204085" w:rsidP="00531E52">
            <w:pPr>
              <w:jc w:val="both"/>
              <w:rPr>
                <w:sz w:val="20"/>
                <w:szCs w:val="20"/>
              </w:rPr>
            </w:pPr>
            <w:r w:rsidRPr="00673AE5">
              <w:rPr>
                <w:sz w:val="20"/>
                <w:szCs w:val="20"/>
              </w:rPr>
              <w:t>Необразованный</w:t>
            </w:r>
          </w:p>
        </w:tc>
        <w:tc>
          <w:tcPr>
            <w:tcW w:w="4787" w:type="dxa"/>
            <w:vAlign w:val="center"/>
          </w:tcPr>
          <w:p w:rsidR="00204085" w:rsidRPr="00673AE5" w:rsidRDefault="00204085" w:rsidP="00531E52">
            <w:pPr>
              <w:jc w:val="both"/>
              <w:rPr>
                <w:sz w:val="20"/>
                <w:szCs w:val="20"/>
              </w:rPr>
            </w:pPr>
            <w:r w:rsidRPr="00673AE5">
              <w:rPr>
                <w:sz w:val="20"/>
                <w:szCs w:val="20"/>
              </w:rPr>
              <w:t xml:space="preserve">Высокие общие мыслительные способности, </w:t>
            </w:r>
          </w:p>
          <w:p w:rsidR="00204085" w:rsidRPr="00673AE5" w:rsidRDefault="00204085" w:rsidP="00531E52">
            <w:pPr>
              <w:jc w:val="both"/>
              <w:rPr>
                <w:sz w:val="20"/>
                <w:szCs w:val="20"/>
              </w:rPr>
            </w:pPr>
            <w:r w:rsidRPr="00673AE5">
              <w:rPr>
                <w:sz w:val="20"/>
                <w:szCs w:val="20"/>
              </w:rPr>
              <w:t>Может решать абстрактные задачи,</w:t>
            </w:r>
          </w:p>
          <w:p w:rsidR="00204085" w:rsidRPr="00673AE5" w:rsidRDefault="00204085" w:rsidP="00531E52">
            <w:pPr>
              <w:jc w:val="both"/>
              <w:rPr>
                <w:sz w:val="20"/>
                <w:szCs w:val="20"/>
              </w:rPr>
            </w:pPr>
            <w:r w:rsidRPr="00673AE5">
              <w:rPr>
                <w:sz w:val="20"/>
                <w:szCs w:val="20"/>
              </w:rPr>
              <w:t>Широкие интеллекутацльные интересы,</w:t>
            </w:r>
          </w:p>
          <w:p w:rsidR="00204085" w:rsidRPr="00673AE5" w:rsidRDefault="00204085" w:rsidP="00531E52">
            <w:pPr>
              <w:jc w:val="both"/>
              <w:rPr>
                <w:sz w:val="20"/>
                <w:szCs w:val="20"/>
              </w:rPr>
            </w:pPr>
            <w:r w:rsidRPr="00673AE5">
              <w:rPr>
                <w:sz w:val="20"/>
                <w:szCs w:val="20"/>
              </w:rPr>
              <w:t>Быстро обучается,</w:t>
            </w:r>
          </w:p>
          <w:p w:rsidR="00204085" w:rsidRPr="00673AE5" w:rsidRDefault="00204085" w:rsidP="00531E52">
            <w:pPr>
              <w:jc w:val="both"/>
              <w:rPr>
                <w:sz w:val="20"/>
                <w:szCs w:val="20"/>
              </w:rPr>
            </w:pPr>
            <w:r w:rsidRPr="00673AE5">
              <w:rPr>
                <w:sz w:val="20"/>
                <w:szCs w:val="20"/>
              </w:rPr>
              <w:t xml:space="preserve">Быстро соображает, </w:t>
            </w:r>
          </w:p>
          <w:p w:rsidR="00204085" w:rsidRPr="00673AE5" w:rsidRDefault="00204085" w:rsidP="00531E52">
            <w:pPr>
              <w:jc w:val="both"/>
              <w:rPr>
                <w:sz w:val="20"/>
                <w:szCs w:val="20"/>
              </w:rPr>
            </w:pPr>
            <w:r w:rsidRPr="00673AE5">
              <w:rPr>
                <w:sz w:val="20"/>
                <w:szCs w:val="20"/>
              </w:rPr>
              <w:t>Упорный, настойчивый,</w:t>
            </w:r>
          </w:p>
          <w:p w:rsidR="00204085" w:rsidRPr="00673AE5" w:rsidRDefault="00204085" w:rsidP="00531E52">
            <w:pPr>
              <w:jc w:val="both"/>
              <w:rPr>
                <w:sz w:val="20"/>
                <w:szCs w:val="20"/>
              </w:rPr>
            </w:pPr>
            <w:r w:rsidRPr="00673AE5">
              <w:rPr>
                <w:sz w:val="20"/>
                <w:szCs w:val="20"/>
              </w:rPr>
              <w:t>Образованный.</w:t>
            </w:r>
          </w:p>
        </w:tc>
      </w:tr>
    </w:tbl>
    <w:p w:rsidR="00204085" w:rsidRPr="00673AE5" w:rsidRDefault="00204085" w:rsidP="00204085">
      <w:pPr>
        <w:pStyle w:val="a8"/>
        <w:shd w:val="clear" w:color="auto" w:fill="FFFFFF"/>
        <w:spacing w:before="0" w:beforeAutospacing="0" w:after="0" w:afterAutospacing="0"/>
        <w:ind w:firstLine="540"/>
        <w:jc w:val="both"/>
      </w:pPr>
      <w:r w:rsidRPr="00673AE5">
        <w:t xml:space="preserve">Фактор </w:t>
      </w:r>
      <w:r w:rsidRPr="00673AE5">
        <w:rPr>
          <w:bCs/>
        </w:rPr>
        <w:t>В</w:t>
      </w:r>
      <w:r w:rsidRPr="00673AE5">
        <w:t xml:space="preserve"> не определяет уровень интеллекта, он ориентирован на измерение оперативности мышления и общего уровня вербальной культуры и эрудиции. Следует отметить, что низкие оценки по этому фактору могут зависеть от других характеристик личности: тревожности, фрустрированности, низкого образовательного ценза. И главное, фактор </w:t>
      </w:r>
      <w:r w:rsidRPr="00673AE5">
        <w:rPr>
          <w:bCs/>
        </w:rPr>
        <w:t>В</w:t>
      </w:r>
      <w:r w:rsidRPr="00673AE5">
        <w:t xml:space="preserve">, пожалуй, единственный фактор методики, который не является строго валидизированным. Поэтому результаты по этому фактору являются ориентировочными. </w:t>
      </w:r>
    </w:p>
    <w:p w:rsidR="00204085" w:rsidRPr="00673AE5" w:rsidRDefault="00204085" w:rsidP="002F5C26">
      <w:pPr>
        <w:widowControl/>
        <w:numPr>
          <w:ilvl w:val="0"/>
          <w:numId w:val="3"/>
        </w:numPr>
        <w:shd w:val="clear" w:color="auto" w:fill="FFFFFF"/>
        <w:tabs>
          <w:tab w:val="clear" w:pos="1260"/>
          <w:tab w:val="num" w:pos="0"/>
        </w:tabs>
        <w:autoSpaceDE/>
        <w:autoSpaceDN/>
        <w:adjustRightInd/>
        <w:ind w:left="0" w:firstLine="540"/>
        <w:jc w:val="both"/>
      </w:pPr>
      <w:r w:rsidRPr="00673AE5">
        <w:rPr>
          <w:i/>
          <w:iCs/>
        </w:rPr>
        <w:t>1-3 стена</w:t>
      </w:r>
      <w:r w:rsidRPr="00673AE5">
        <w:t xml:space="preserve"> - склонен медленнее понимать материал при обучении. «Туповат», предпочитает конкретную, буквальную интерпретацию. Его «тупость» или отражает низкий интеллект, или является следствием снижения функций в результате психопатологии. </w:t>
      </w:r>
    </w:p>
    <w:p w:rsidR="00204085" w:rsidRPr="00673AE5" w:rsidRDefault="00204085" w:rsidP="002F5C26">
      <w:pPr>
        <w:widowControl/>
        <w:numPr>
          <w:ilvl w:val="0"/>
          <w:numId w:val="3"/>
        </w:numPr>
        <w:shd w:val="clear" w:color="auto" w:fill="FFFFFF"/>
        <w:tabs>
          <w:tab w:val="clear" w:pos="1260"/>
          <w:tab w:val="num" w:pos="0"/>
        </w:tabs>
        <w:autoSpaceDE/>
        <w:autoSpaceDN/>
        <w:adjustRightInd/>
        <w:ind w:left="0" w:firstLine="540"/>
        <w:jc w:val="both"/>
      </w:pPr>
      <w:r w:rsidRPr="00673AE5">
        <w:rPr>
          <w:i/>
          <w:iCs/>
        </w:rPr>
        <w:t>4 стена</w:t>
      </w:r>
      <w:r w:rsidRPr="00673AE5">
        <w:t xml:space="preserve"> - менее интеллектуально развит, конкретно мыслит (меньшая способность к обучению). </w:t>
      </w:r>
    </w:p>
    <w:p w:rsidR="00204085" w:rsidRPr="00673AE5" w:rsidRDefault="00204085" w:rsidP="002F5C26">
      <w:pPr>
        <w:widowControl/>
        <w:numPr>
          <w:ilvl w:val="0"/>
          <w:numId w:val="3"/>
        </w:numPr>
        <w:shd w:val="clear" w:color="auto" w:fill="FFFFFF"/>
        <w:tabs>
          <w:tab w:val="clear" w:pos="1260"/>
          <w:tab w:val="num" w:pos="0"/>
        </w:tabs>
        <w:autoSpaceDE/>
        <w:autoSpaceDN/>
        <w:adjustRightInd/>
        <w:ind w:left="0" w:firstLine="540"/>
        <w:jc w:val="both"/>
      </w:pPr>
      <w:r w:rsidRPr="00673AE5">
        <w:rPr>
          <w:i/>
          <w:iCs/>
        </w:rPr>
        <w:t>7 стенов</w:t>
      </w:r>
      <w:r w:rsidRPr="00673AE5">
        <w:t xml:space="preserve"> - более интеллектуально развит, абстрактно мыслящий, разумный (высокая способность к обучению). </w:t>
      </w:r>
    </w:p>
    <w:p w:rsidR="00204085" w:rsidRPr="00673AE5" w:rsidRDefault="00204085" w:rsidP="002F5C26">
      <w:pPr>
        <w:widowControl/>
        <w:numPr>
          <w:ilvl w:val="0"/>
          <w:numId w:val="3"/>
        </w:numPr>
        <w:shd w:val="clear" w:color="auto" w:fill="FFFFFF"/>
        <w:tabs>
          <w:tab w:val="clear" w:pos="1260"/>
          <w:tab w:val="num" w:pos="0"/>
        </w:tabs>
        <w:autoSpaceDE/>
        <w:autoSpaceDN/>
        <w:adjustRightInd/>
        <w:ind w:left="0" w:firstLine="540"/>
        <w:jc w:val="both"/>
      </w:pPr>
      <w:r w:rsidRPr="00673AE5">
        <w:rPr>
          <w:i/>
          <w:iCs/>
        </w:rPr>
        <w:t>8-10 стенов</w:t>
      </w:r>
      <w:r w:rsidRPr="00673AE5">
        <w:t xml:space="preserve"> - быстро воспринимает и усваивает новый учебный материал. Имеется некоторая корреляция с культурным уровнем, а также с реактивностью. Высокие баллы указывают на отсутствие снижения функций интеллекта в патологических состояниях.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5234"/>
        <w:gridCol w:w="4111"/>
      </w:tblGrid>
      <w:tr w:rsidR="00204085" w:rsidRPr="00673AE5" w:rsidTr="00673AE5">
        <w:trPr>
          <w:tblCellSpacing w:w="15" w:type="dxa"/>
        </w:trPr>
        <w:tc>
          <w:tcPr>
            <w:tcW w:w="0" w:type="auto"/>
            <w:gridSpan w:val="2"/>
            <w:vAlign w:val="center"/>
          </w:tcPr>
          <w:p w:rsidR="00204085" w:rsidRPr="00673AE5" w:rsidRDefault="00204085" w:rsidP="00531E52">
            <w:pPr>
              <w:ind w:firstLine="540"/>
              <w:jc w:val="center"/>
              <w:rPr>
                <w:sz w:val="20"/>
                <w:szCs w:val="20"/>
              </w:rPr>
            </w:pPr>
            <w:bookmarkStart w:id="3" w:name="3._.D0.A4.D0.B0.D0.BA.D1.82.D0.BE.D1.80_"/>
            <w:bookmarkEnd w:id="3"/>
            <w:r w:rsidRPr="00673AE5">
              <w:rPr>
                <w:b/>
                <w:bCs/>
                <w:sz w:val="20"/>
                <w:szCs w:val="20"/>
              </w:rPr>
              <w:t>3. Фактор С: «эмоциональная нестабильность -эмоциональная стабильность»</w:t>
            </w:r>
          </w:p>
        </w:tc>
      </w:tr>
      <w:tr w:rsidR="00204085" w:rsidRPr="00673AE5" w:rsidTr="00673AE5">
        <w:trPr>
          <w:tblCellSpacing w:w="15" w:type="dxa"/>
        </w:trPr>
        <w:tc>
          <w:tcPr>
            <w:tcW w:w="0" w:type="auto"/>
            <w:vAlign w:val="center"/>
          </w:tcPr>
          <w:p w:rsidR="00204085" w:rsidRPr="00673AE5" w:rsidRDefault="00204085" w:rsidP="00531E52">
            <w:pPr>
              <w:ind w:firstLine="540"/>
              <w:jc w:val="center"/>
              <w:rPr>
                <w:sz w:val="20"/>
                <w:szCs w:val="20"/>
              </w:rPr>
            </w:pPr>
            <w:r w:rsidRPr="00673AE5">
              <w:rPr>
                <w:b/>
                <w:bCs/>
                <w:sz w:val="20"/>
                <w:szCs w:val="20"/>
              </w:rPr>
              <w:t>C</w:t>
            </w:r>
            <w:r w:rsidRPr="00673AE5">
              <w:rPr>
                <w:b/>
                <w:bCs/>
                <w:sz w:val="20"/>
                <w:szCs w:val="20"/>
                <w:vertAlign w:val="superscript"/>
              </w:rPr>
              <w:t>-</w:t>
            </w:r>
          </w:p>
        </w:tc>
        <w:tc>
          <w:tcPr>
            <w:tcW w:w="0" w:type="auto"/>
            <w:vAlign w:val="center"/>
          </w:tcPr>
          <w:p w:rsidR="00204085" w:rsidRPr="00673AE5" w:rsidRDefault="00204085" w:rsidP="00531E52">
            <w:pPr>
              <w:ind w:firstLine="540"/>
              <w:jc w:val="center"/>
              <w:rPr>
                <w:sz w:val="20"/>
                <w:szCs w:val="20"/>
              </w:rPr>
            </w:pPr>
            <w:r w:rsidRPr="00673AE5">
              <w:rPr>
                <w:b/>
                <w:bCs/>
                <w:sz w:val="20"/>
                <w:szCs w:val="20"/>
              </w:rPr>
              <w:t>C</w:t>
            </w:r>
            <w:r w:rsidRPr="00673AE5">
              <w:rPr>
                <w:b/>
                <w:bCs/>
                <w:sz w:val="20"/>
                <w:szCs w:val="20"/>
                <w:vertAlign w:val="superscript"/>
              </w:rPr>
              <w:t>+</w:t>
            </w:r>
          </w:p>
        </w:tc>
      </w:tr>
      <w:tr w:rsidR="00204085" w:rsidRPr="00673AE5" w:rsidTr="00673AE5">
        <w:trPr>
          <w:tblCellSpacing w:w="15" w:type="dxa"/>
        </w:trPr>
        <w:tc>
          <w:tcPr>
            <w:tcW w:w="0" w:type="auto"/>
            <w:vAlign w:val="center"/>
          </w:tcPr>
          <w:p w:rsidR="00204085" w:rsidRPr="00673AE5" w:rsidRDefault="00204085" w:rsidP="00531E52">
            <w:pPr>
              <w:ind w:firstLine="540"/>
              <w:jc w:val="center"/>
              <w:rPr>
                <w:b/>
                <w:bCs/>
                <w:sz w:val="20"/>
                <w:szCs w:val="20"/>
              </w:rPr>
            </w:pPr>
            <w:r w:rsidRPr="00673AE5">
              <w:rPr>
                <w:b/>
                <w:bCs/>
                <w:sz w:val="20"/>
                <w:szCs w:val="20"/>
              </w:rPr>
              <w:t>Слабость «Я»</w:t>
            </w:r>
          </w:p>
        </w:tc>
        <w:tc>
          <w:tcPr>
            <w:tcW w:w="0" w:type="auto"/>
            <w:vAlign w:val="center"/>
          </w:tcPr>
          <w:p w:rsidR="00204085" w:rsidRPr="00673AE5" w:rsidRDefault="00204085" w:rsidP="00531E52">
            <w:pPr>
              <w:ind w:firstLine="540"/>
              <w:jc w:val="center"/>
              <w:rPr>
                <w:b/>
                <w:bCs/>
                <w:sz w:val="20"/>
                <w:szCs w:val="20"/>
              </w:rPr>
            </w:pPr>
            <w:r w:rsidRPr="00673AE5">
              <w:rPr>
                <w:b/>
                <w:bCs/>
                <w:sz w:val="20"/>
                <w:szCs w:val="20"/>
              </w:rPr>
              <w:t>Сила «Я»</w:t>
            </w:r>
          </w:p>
        </w:tc>
      </w:tr>
      <w:tr w:rsidR="00204085" w:rsidRPr="00673AE5" w:rsidTr="00673AE5">
        <w:trPr>
          <w:tblCellSpacing w:w="15" w:type="dxa"/>
        </w:trPr>
        <w:tc>
          <w:tcPr>
            <w:tcW w:w="0" w:type="auto"/>
            <w:vAlign w:val="center"/>
          </w:tcPr>
          <w:p w:rsidR="00204085" w:rsidRPr="00673AE5" w:rsidRDefault="00204085" w:rsidP="00531E52">
            <w:pPr>
              <w:jc w:val="both"/>
              <w:rPr>
                <w:sz w:val="20"/>
                <w:szCs w:val="20"/>
              </w:rPr>
            </w:pPr>
            <w:r w:rsidRPr="00673AE5">
              <w:rPr>
                <w:sz w:val="20"/>
                <w:szCs w:val="20"/>
              </w:rPr>
              <w:lastRenderedPageBreak/>
              <w:t xml:space="preserve">Эмоциональная неустойчивость, импульсивность; человек находится под влиянием чувств, переменчив в настроениях, легко расстраивается, неустойчив в интересах. Низкая толерантность по отношению к фрустрации, раздражительность, утомляемость. </w:t>
            </w:r>
          </w:p>
        </w:tc>
        <w:tc>
          <w:tcPr>
            <w:tcW w:w="0" w:type="auto"/>
            <w:vAlign w:val="center"/>
          </w:tcPr>
          <w:p w:rsidR="00204085" w:rsidRPr="00673AE5" w:rsidRDefault="00204085" w:rsidP="00531E52">
            <w:pPr>
              <w:jc w:val="both"/>
              <w:rPr>
                <w:sz w:val="20"/>
                <w:szCs w:val="20"/>
              </w:rPr>
            </w:pPr>
            <w:r w:rsidRPr="00673AE5">
              <w:rPr>
                <w:sz w:val="20"/>
                <w:szCs w:val="20"/>
              </w:rPr>
              <w:t xml:space="preserve">Эмоциональная устойчивость, выдержанность; человек эмоционально зрелый, спокойный, устойчив в интересах, работоспособный, может быть ригидным, ориентирован на реальность.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Этот фактор характеризует динамическое обобщение и зрелость эмоций в противоположность нерегулируемой эмоциональности. Психоаналитики пытались описать этот фактор как эго-силу и эго-слабость. Согласно методике Кеттелла, личность с полюсом </w:t>
      </w:r>
      <w:r w:rsidRPr="002B6D2A">
        <w:rPr>
          <w:bCs/>
        </w:rPr>
        <w:t>C</w:t>
      </w:r>
      <w:r w:rsidRPr="002B6D2A">
        <w:rPr>
          <w:bCs/>
          <w:vertAlign w:val="superscript"/>
        </w:rPr>
        <w:t>-</w:t>
      </w:r>
      <w:r w:rsidRPr="002B6D2A">
        <w:t xml:space="preserve"> легко раздражается из-за тех или иных событий или людей, не удовлетворена жизненными ситуациями, собственным здоровьем, кроме того, это личность безвольная. Однако такая интерпретация достаточно ортодоксальна, поскольку здесь не учитывается пластичность эмоциональной сферы. Люди с высокой оценкой по фактору </w:t>
      </w:r>
      <w:r w:rsidRPr="002B6D2A">
        <w:rPr>
          <w:bCs/>
        </w:rPr>
        <w:t>C</w:t>
      </w:r>
      <w:r w:rsidRPr="002B6D2A">
        <w:rPr>
          <w:bCs/>
          <w:vertAlign w:val="superscript"/>
        </w:rPr>
        <w:t>+</w:t>
      </w:r>
      <w:r w:rsidRPr="002B6D2A">
        <w:t xml:space="preserve"> чаще являются лидерами, чем те, чьи показатели по этому фактору ближе к полюсу </w:t>
      </w:r>
      <w:r w:rsidRPr="002B6D2A">
        <w:rPr>
          <w:bCs/>
        </w:rPr>
        <w:t>C</w:t>
      </w:r>
      <w:r w:rsidRPr="002B6D2A">
        <w:rPr>
          <w:bCs/>
          <w:vertAlign w:val="superscript"/>
        </w:rPr>
        <w:t>-</w:t>
      </w:r>
      <w:r w:rsidRPr="002B6D2A">
        <w:t xml:space="preserve">. С другой стороны, у руководящего состава диапазон показателей по фактору </w:t>
      </w:r>
      <w:r w:rsidRPr="002B6D2A">
        <w:rPr>
          <w:bCs/>
        </w:rPr>
        <w:t>С</w:t>
      </w:r>
      <w:r w:rsidRPr="002B6D2A">
        <w:t xml:space="preserve"> широк; некоторым из них присущи низкие значения по этому фактору (возможно, здесь сказывается реакция усталости и озабоченность при стрессе).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Установлено, что людям с высокой и средней оценкой по фактору </w:t>
      </w:r>
      <w:r w:rsidRPr="002B6D2A">
        <w:rPr>
          <w:bCs/>
        </w:rPr>
        <w:t>С</w:t>
      </w:r>
      <w:r w:rsidRPr="002B6D2A">
        <w:t xml:space="preserve"> свойственны и более высокие моральные качества.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В целом фактор имеет генетическое происхождение и направлен на измерение эмоциональной стабильности; он в большой степени соотносится с понятиями слабой и сильной нервной системы (по </w:t>
      </w:r>
      <w:r w:rsidRPr="002B6D2A">
        <w:rPr>
          <w:i/>
          <w:iCs/>
        </w:rPr>
        <w:t>И.П.Павлову</w:t>
      </w:r>
      <w:r w:rsidRPr="002B6D2A">
        <w:t xml:space="preserve">).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Профессиями, требующими преодоления стрессовых ситуаций (руководители, летчики, спасатели и т. д.), должны владеть индивидуумы с высокими оценками по фактору </w:t>
      </w:r>
      <w:r w:rsidRPr="002B6D2A">
        <w:rPr>
          <w:bCs/>
        </w:rPr>
        <w:t>С</w:t>
      </w:r>
      <w:r w:rsidRPr="002B6D2A">
        <w:t xml:space="preserve">. В то же время в профессиях, где не требуется быстрого принятия решений, эмоциональной стабильности и где можно решать вопрос самому (художники, почтальоны и т. д.), можно иметь и низкие оценки по этому фактору. </w:t>
      </w:r>
    </w:p>
    <w:p w:rsidR="00204085" w:rsidRPr="002B6D2A" w:rsidRDefault="00204085" w:rsidP="002F5C26">
      <w:pPr>
        <w:widowControl/>
        <w:numPr>
          <w:ilvl w:val="0"/>
          <w:numId w:val="4"/>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имеется низкий порог в отношении фрустрации, изменчивый и пластичный, избегающий требований действительности, невротически утомляемый, раздражительный, эмоционально возбудимый, имеющий невротическую симптоматику (фобии, нарушения сна, психосоматические расстройства). Низкий порог свойствен всем формам невротических и некоторым психическим расстройствам. </w:t>
      </w:r>
    </w:p>
    <w:p w:rsidR="00204085" w:rsidRPr="002B6D2A" w:rsidRDefault="00204085" w:rsidP="002F5C26">
      <w:pPr>
        <w:widowControl/>
        <w:numPr>
          <w:ilvl w:val="0"/>
          <w:numId w:val="4"/>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чувствительный, эмоционально менее устойчивый, легко расстраивается. </w:t>
      </w:r>
    </w:p>
    <w:p w:rsidR="00204085" w:rsidRPr="002B6D2A" w:rsidRDefault="00204085" w:rsidP="002F5C26">
      <w:pPr>
        <w:widowControl/>
        <w:numPr>
          <w:ilvl w:val="0"/>
          <w:numId w:val="4"/>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эмоционально устойчивый, трезво оценивающий действительность, активный, зрелый. </w:t>
      </w:r>
    </w:p>
    <w:p w:rsidR="00204085" w:rsidRPr="002B6D2A" w:rsidRDefault="00204085" w:rsidP="002F5C26">
      <w:pPr>
        <w:widowControl/>
        <w:numPr>
          <w:ilvl w:val="0"/>
          <w:numId w:val="4"/>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эмоционально зрелый, устойчивый, невозмутимый. Высокая способность к соблюдению общественных моральных норм. Иногда смиренная покорность перед нерешенными эмоциональными проблемами. Хороший уровень «С» позволяет адаптироваться даже при психических расстройствах.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682"/>
        <w:gridCol w:w="4663"/>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bookmarkStart w:id="4" w:name="4._.D0.A4.D0.B0.D0.BA.D1.82.D0.BE.D1.80_"/>
            <w:bookmarkEnd w:id="4"/>
            <w:r w:rsidRPr="002B6D2A">
              <w:rPr>
                <w:b/>
                <w:bCs/>
                <w:sz w:val="20"/>
                <w:szCs w:val="20"/>
              </w:rPr>
              <w:t>4. Фактор Е: «подчиненность-доминантность»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E</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E</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Конформность</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Доминантность</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Мягкость, уступчивость, тактичность, кроткость, любезность, зависимость, безропотность, услужливость, почтительность, застенчивость, готовность брать вину на себя, скромность, экспрессивность, склонность легко выходить из равновесия. </w:t>
            </w:r>
          </w:p>
        </w:tc>
        <w:tc>
          <w:tcPr>
            <w:tcW w:w="0" w:type="auto"/>
            <w:vAlign w:val="center"/>
          </w:tcPr>
          <w:p w:rsidR="00204085" w:rsidRPr="002B6D2A" w:rsidRDefault="00204085" w:rsidP="00531E52">
            <w:pPr>
              <w:jc w:val="both"/>
              <w:rPr>
                <w:sz w:val="20"/>
                <w:szCs w:val="20"/>
              </w:rPr>
            </w:pPr>
            <w:r w:rsidRPr="002B6D2A">
              <w:rPr>
                <w:sz w:val="20"/>
                <w:szCs w:val="20"/>
              </w:rPr>
              <w:t xml:space="preserve">Самостоятельность, независимость, настойчивость, упрямство, напористость, своенравие, иногда конфликтность, агрессивность, отказ от признания внешней власти, склонность к авторитарному поведению, жажда восхищения, бунтарь.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Фактор </w:t>
      </w:r>
      <w:r w:rsidRPr="002B6D2A">
        <w:rPr>
          <w:bCs/>
        </w:rPr>
        <w:t>Е</w:t>
      </w:r>
      <w:r w:rsidRPr="002B6D2A">
        <w:t xml:space="preserve"> не очень существенно коррелирует с достижениями лидерства, однако связан с социальным статусом и выше у лидеров, чем у последователей. Существует предположение, что оценки по этому фактору с возрастом меняются и зависят от пола испытуемого. В своем поведении люди с высокими оценками (по этому фактору) испытывают потребность в автономии. </w:t>
      </w:r>
    </w:p>
    <w:p w:rsidR="00204085" w:rsidRPr="002B6D2A" w:rsidRDefault="00204085" w:rsidP="002F5C26">
      <w:pPr>
        <w:widowControl/>
        <w:numPr>
          <w:ilvl w:val="0"/>
          <w:numId w:val="5"/>
        </w:numPr>
        <w:shd w:val="clear" w:color="auto" w:fill="FFFFFF"/>
        <w:tabs>
          <w:tab w:val="clear" w:pos="3060"/>
          <w:tab w:val="num" w:pos="0"/>
        </w:tabs>
        <w:autoSpaceDE/>
        <w:autoSpaceDN/>
        <w:adjustRightInd/>
        <w:ind w:left="0" w:firstLine="540"/>
        <w:jc w:val="both"/>
      </w:pPr>
      <w:r w:rsidRPr="002B6D2A">
        <w:rPr>
          <w:i/>
          <w:iCs/>
        </w:rPr>
        <w:lastRenderedPageBreak/>
        <w:t>1-3 стена</w:t>
      </w:r>
      <w:r w:rsidRPr="002B6D2A">
        <w:t xml:space="preserve"> - уступающий другим, покорный. Часто зависим, признает свою вину. Стремится к навязчивому соблюдению корректности, правил. Эта пассивность является частью многих невротических синдромов. </w:t>
      </w:r>
    </w:p>
    <w:p w:rsidR="00204085" w:rsidRPr="002B6D2A" w:rsidRDefault="00204085" w:rsidP="002F5C26">
      <w:pPr>
        <w:widowControl/>
        <w:numPr>
          <w:ilvl w:val="0"/>
          <w:numId w:val="5"/>
        </w:numPr>
        <w:shd w:val="clear" w:color="auto" w:fill="FFFFFF"/>
        <w:tabs>
          <w:tab w:val="clear" w:pos="3060"/>
          <w:tab w:val="num" w:pos="0"/>
        </w:tabs>
        <w:autoSpaceDE/>
        <w:autoSpaceDN/>
        <w:adjustRightInd/>
        <w:ind w:left="0" w:firstLine="540"/>
        <w:jc w:val="both"/>
      </w:pPr>
      <w:r w:rsidRPr="002B6D2A">
        <w:rPr>
          <w:i/>
          <w:iCs/>
        </w:rPr>
        <w:t>4 стена</w:t>
      </w:r>
      <w:r w:rsidRPr="002B6D2A">
        <w:t xml:space="preserve"> - скромный, покорный, мягкий, уступчивый, податливый, конформный, приспособляющийся. </w:t>
      </w:r>
    </w:p>
    <w:p w:rsidR="00204085" w:rsidRPr="002B6D2A" w:rsidRDefault="00204085" w:rsidP="002F5C26">
      <w:pPr>
        <w:widowControl/>
        <w:numPr>
          <w:ilvl w:val="0"/>
          <w:numId w:val="5"/>
        </w:numPr>
        <w:shd w:val="clear" w:color="auto" w:fill="FFFFFF"/>
        <w:tabs>
          <w:tab w:val="clear" w:pos="3060"/>
          <w:tab w:val="num" w:pos="0"/>
        </w:tabs>
        <w:autoSpaceDE/>
        <w:autoSpaceDN/>
        <w:adjustRightInd/>
        <w:ind w:left="0" w:firstLine="540"/>
        <w:jc w:val="both"/>
      </w:pPr>
      <w:r w:rsidRPr="002B6D2A">
        <w:rPr>
          <w:i/>
          <w:iCs/>
        </w:rPr>
        <w:t>7 стенов</w:t>
      </w:r>
      <w:r w:rsidRPr="002B6D2A">
        <w:t xml:space="preserve"> - самоутверждающийся, независимый, агрессивный, упрямый (доминантный). </w:t>
      </w:r>
    </w:p>
    <w:p w:rsidR="00204085" w:rsidRPr="002B6D2A" w:rsidRDefault="00204085" w:rsidP="002F5C26">
      <w:pPr>
        <w:widowControl/>
        <w:numPr>
          <w:ilvl w:val="0"/>
          <w:numId w:val="5"/>
        </w:numPr>
        <w:shd w:val="clear" w:color="auto" w:fill="FFFFFF"/>
        <w:tabs>
          <w:tab w:val="clear" w:pos="3060"/>
          <w:tab w:val="num" w:pos="0"/>
        </w:tabs>
        <w:autoSpaceDE/>
        <w:autoSpaceDN/>
        <w:adjustRightInd/>
        <w:ind w:left="0" w:firstLine="540"/>
        <w:jc w:val="both"/>
      </w:pPr>
      <w:r w:rsidRPr="002B6D2A">
        <w:rPr>
          <w:i/>
          <w:iCs/>
        </w:rPr>
        <w:t>8-10 стенов</w:t>
      </w:r>
      <w:r w:rsidRPr="002B6D2A">
        <w:t xml:space="preserve"> - утверждающий себя, свое «Я», самоуверенный, независимо мыслящий. Склонен к аскетизму, руководствуется собственными правилами поведения, враждебный и экстрапунитивный (авторитарный), командует другими, не признает авторитетов.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010"/>
        <w:gridCol w:w="5335"/>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bookmarkStart w:id="5" w:name="5._.D0.A4.D0.B0.D0.BA.D1.82.D0.BE.D1.80_"/>
            <w:bookmarkEnd w:id="5"/>
            <w:r w:rsidRPr="002B6D2A">
              <w:rPr>
                <w:b/>
                <w:bCs/>
                <w:sz w:val="20"/>
                <w:szCs w:val="20"/>
              </w:rPr>
              <w:t>5. Фактор F: «сдержанность - экспрессивность»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F</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F</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Десургенсия</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Сургенсия</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Благоразумие, осторожность, рассудительность в выборе партнера по общению. Склонность к озабоченности, беспокойству о будущем, пессимистичность в восприятии действительности, сдержанность в проявлении эмоций. </w:t>
            </w:r>
          </w:p>
        </w:tc>
        <w:tc>
          <w:tcPr>
            <w:tcW w:w="0" w:type="auto"/>
            <w:vAlign w:val="center"/>
          </w:tcPr>
          <w:p w:rsidR="00204085" w:rsidRPr="002B6D2A" w:rsidRDefault="00204085" w:rsidP="00531E52">
            <w:pPr>
              <w:ind w:firstLine="74"/>
              <w:jc w:val="both"/>
              <w:rPr>
                <w:sz w:val="20"/>
                <w:szCs w:val="20"/>
              </w:rPr>
            </w:pPr>
            <w:r w:rsidRPr="002B6D2A">
              <w:rPr>
                <w:sz w:val="20"/>
                <w:szCs w:val="20"/>
              </w:rPr>
              <w:t xml:space="preserve">Жизнерадостность, импульсивность, восторженность, беспечность, безрассудность в выборе партнеров по общению, эмоциональная значимость социальных контактов, экспрессивность, экспансивность, эмоциональная яркость в отношениях между людьми, динамичность общения, которая предполагает эмоциональное лидерство в группах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Данный фактор представляет собой компонент факторов второго порядка различных свойств личности. Интересен тот факт, что с годами проявление импульсивности и беспечности постепенно снижается, что можно рассматривать как свидетельство определенной эмоциональной зрелости.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В целом фактор </w:t>
      </w:r>
      <w:r w:rsidRPr="002B6D2A">
        <w:rPr>
          <w:bCs/>
        </w:rPr>
        <w:t>F</w:t>
      </w:r>
      <w:r w:rsidRPr="002B6D2A">
        <w:t xml:space="preserve"> ориентирован на измерение эмоциональной окрашенности и динамичности в процессах общения. Пример: актеры, эффективные лидеры имеют более высокие оценки, художники, последователи - более низкие. </w:t>
      </w:r>
    </w:p>
    <w:p w:rsidR="00204085" w:rsidRPr="002B6D2A" w:rsidRDefault="00204085" w:rsidP="002F5C26">
      <w:pPr>
        <w:widowControl/>
        <w:numPr>
          <w:ilvl w:val="0"/>
          <w:numId w:val="6"/>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неторопливый, сдержанный. Иногда мрачен, пессимистичен, осмотрителен. Считается очень точным, трезвым, надежным человеком. </w:t>
      </w:r>
    </w:p>
    <w:p w:rsidR="00204085" w:rsidRPr="002B6D2A" w:rsidRDefault="00204085" w:rsidP="002F5C26">
      <w:pPr>
        <w:widowControl/>
        <w:numPr>
          <w:ilvl w:val="0"/>
          <w:numId w:val="6"/>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трезвый, осторожный, серьезный, молчаливый; </w:t>
      </w:r>
    </w:p>
    <w:p w:rsidR="00204085" w:rsidRPr="002B6D2A" w:rsidRDefault="00204085" w:rsidP="002F5C26">
      <w:pPr>
        <w:widowControl/>
        <w:numPr>
          <w:ilvl w:val="0"/>
          <w:numId w:val="6"/>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безалаберный, импульсивно-живой, веселый, полный энтузиазма. </w:t>
      </w:r>
    </w:p>
    <w:p w:rsidR="00204085" w:rsidRPr="002B6D2A" w:rsidRDefault="00204085" w:rsidP="002F5C26">
      <w:pPr>
        <w:widowControl/>
        <w:numPr>
          <w:ilvl w:val="0"/>
          <w:numId w:val="6"/>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веселый, активный, разговорчивый, беззаботный, может быть импульсивен.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969"/>
        <w:gridCol w:w="4376"/>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6. Фактор G: «низкая нормативность поведения – высокая нормативность поведения»</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G</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G</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Слабость «Сверх-Я»</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Сила «Сверх-Я»</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Склонность к непостоянству, подверженность влиянию чувств, случая и обстоятельств. Потворствует своим желаниям, не делает усилий по выполнению групповых требований и норм. Неорганизованность, безответственность, импульсивность, отсутствие согласия с общепринятыми моральными правилами и стандартами, гибкость по отношению к социальным нормам, свобода от их влияния, иногда беспринципность и склонность к асоциальному поведению. </w:t>
            </w:r>
          </w:p>
        </w:tc>
        <w:tc>
          <w:tcPr>
            <w:tcW w:w="0" w:type="auto"/>
            <w:vAlign w:val="center"/>
          </w:tcPr>
          <w:p w:rsidR="00204085" w:rsidRPr="002B6D2A" w:rsidRDefault="00204085" w:rsidP="00531E52">
            <w:pPr>
              <w:jc w:val="both"/>
              <w:rPr>
                <w:sz w:val="20"/>
                <w:szCs w:val="20"/>
              </w:rPr>
            </w:pPr>
            <w:r w:rsidRPr="002B6D2A">
              <w:rPr>
                <w:sz w:val="20"/>
                <w:szCs w:val="20"/>
              </w:rPr>
              <w:t xml:space="preserve">Добросовестность, ответственность, стабильность, уравновешенность, настойчивость, склонность к морализированию, разумность, совестливость. Развитое чувство долга и ответственности, осознанное соблюдение общепринятых моральных правил и норм, настойчивость в достижении цели, деловая направленность.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Этот фактор напоминает фактор </w:t>
      </w:r>
      <w:r w:rsidRPr="002B6D2A">
        <w:rPr>
          <w:bCs/>
        </w:rPr>
        <w:t>С</w:t>
      </w:r>
      <w:r w:rsidRPr="002B6D2A">
        <w:t>, особенно в том, что касается роли саморегуляции поведения и отношения к другим людям. Данный фактор характеризует особенности эмоционально-волевой сферы (настойчивость, организованность - безответственность, неорганизованность) и особенности регуляции социального поведения (принятие или игнорирование общепринятых моральных правил и норм). Психоаналитики интерпретируют этот фактор как высокое супер-эго и как низкое супер-эго. Исследователю следует быть особо внимательным в анализе низких оценок по данному фактору (</w:t>
      </w:r>
      <w:r w:rsidRPr="002B6D2A">
        <w:rPr>
          <w:bCs/>
        </w:rPr>
        <w:t>G</w:t>
      </w:r>
      <w:r w:rsidRPr="002B6D2A">
        <w:rPr>
          <w:bCs/>
          <w:vertAlign w:val="superscript"/>
        </w:rPr>
        <w:t>-</w:t>
      </w:r>
      <w:r w:rsidRPr="002B6D2A">
        <w:t xml:space="preserve">) так как нет прямолинейной зависимости низких оценок от выраженного асоциального поведения (например, с преступниками). Напротив, известно, что многие люди, не </w:t>
      </w:r>
      <w:r w:rsidRPr="002B6D2A">
        <w:lastRenderedPageBreak/>
        <w:t xml:space="preserve">воспринимающие «мораль среднего класса», «интеллектуалы», «эмансипированные личности», лица, выражающие гуманистические идеалы и гибко относящиеся к социальным и культурным традициям, могут иметь низкие оценки по этому фактору.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Высокие оценки часто могут характеризовать не только выраженные волевые черты личности, но и склонность к сотрудничеству и конформизму. </w:t>
      </w:r>
    </w:p>
    <w:p w:rsidR="00204085" w:rsidRPr="002B6D2A" w:rsidRDefault="00204085" w:rsidP="002F5C26">
      <w:pPr>
        <w:widowControl/>
        <w:numPr>
          <w:ilvl w:val="0"/>
          <w:numId w:val="7"/>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тенденция к непостоянству цели, непринужденный в поведении, не прилагает усилий к выполнению групповых задач, выполнению социально-культурных требований. Его свобода от влияния группы может вести к асоциальным поступкам, но временами делает его деятельность более эффективной. Отказ от подчинения правилам уменьшает соматические расстройства при стрессе. </w:t>
      </w:r>
    </w:p>
    <w:p w:rsidR="00204085" w:rsidRPr="002B6D2A" w:rsidRDefault="00204085" w:rsidP="002F5C26">
      <w:pPr>
        <w:widowControl/>
        <w:numPr>
          <w:ilvl w:val="0"/>
          <w:numId w:val="7"/>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пользующийся моментом, ищущий выгоду в ситуации. Избегает правил, чувствует себя малообязательным. </w:t>
      </w:r>
    </w:p>
    <w:p w:rsidR="00204085" w:rsidRPr="002B6D2A" w:rsidRDefault="00204085" w:rsidP="002F5C26">
      <w:pPr>
        <w:widowControl/>
        <w:numPr>
          <w:ilvl w:val="0"/>
          <w:numId w:val="7"/>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сознательный, настойчивый, на него можно положиться, степенный, обязательный. </w:t>
      </w:r>
    </w:p>
    <w:p w:rsidR="00204085" w:rsidRPr="002B6D2A" w:rsidRDefault="00204085" w:rsidP="002F5C26">
      <w:pPr>
        <w:widowControl/>
        <w:numPr>
          <w:ilvl w:val="0"/>
          <w:numId w:val="7"/>
        </w:numPr>
        <w:shd w:val="clear" w:color="auto" w:fill="FFFFFF"/>
        <w:tabs>
          <w:tab w:val="clear" w:pos="720"/>
          <w:tab w:val="num" w:pos="0"/>
        </w:tabs>
        <w:autoSpaceDE/>
        <w:autoSpaceDN/>
        <w:adjustRightInd/>
        <w:ind w:left="0" w:firstLine="540"/>
        <w:jc w:val="both"/>
      </w:pPr>
      <w:r w:rsidRPr="002B6D2A">
        <w:rPr>
          <w:i/>
          <w:iCs/>
        </w:rPr>
        <w:t xml:space="preserve">8-10 стенов </w:t>
      </w:r>
      <w:r w:rsidRPr="002B6D2A">
        <w:t xml:space="preserve">- требователен к себе, руководствуется чувством долга, настойчив, берет на себя ответственность, добросовестен, склонен к морализированию, предпочитает работящих людей, остроумный.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10"/>
        <w:gridCol w:w="4935"/>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7. Фактор Н: «робость - смелость»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H</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H</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Тректия</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Пармия</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Робость, застенчивость, эмоциональная сдержанность, осторожность, социальная пассивность, деликатность, внимательность к другим, повышенная чувствительность к угрозе, предпочтение индивидуального стиля деятельности и общения в малой группе (2-3 человека). </w:t>
            </w:r>
          </w:p>
        </w:tc>
        <w:tc>
          <w:tcPr>
            <w:tcW w:w="0" w:type="auto"/>
            <w:vAlign w:val="center"/>
          </w:tcPr>
          <w:p w:rsidR="00204085" w:rsidRPr="002B6D2A" w:rsidRDefault="00204085" w:rsidP="00531E52">
            <w:pPr>
              <w:ind w:firstLine="36"/>
              <w:jc w:val="both"/>
              <w:rPr>
                <w:sz w:val="20"/>
                <w:szCs w:val="20"/>
              </w:rPr>
            </w:pPr>
            <w:r w:rsidRPr="002B6D2A">
              <w:rPr>
                <w:sz w:val="20"/>
                <w:szCs w:val="20"/>
              </w:rPr>
              <w:t xml:space="preserve">Смелость, предприимчивость, активность; человек имеет эмоциональные интересы, готовность к риску и сотрудничеству с незнакомыми людьми в незнакомых обстоятельствах, способность принимать самостоятельные, неординарные решения, склонность к авантюризму и проявлению лидерских качеств.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Фактор </w:t>
      </w:r>
      <w:r w:rsidRPr="002B6D2A">
        <w:rPr>
          <w:bCs/>
        </w:rPr>
        <w:t>H</w:t>
      </w:r>
      <w:r w:rsidRPr="002B6D2A">
        <w:t xml:space="preserve"> - четко определенный фактор, который характеризует степень активности в социальных контактах. При этом надо учитывать, что этот фактор имеет генетическое происхождение и отражает активность организма и особенности темперамента. Люди с высокими оценками этого фактора имеют склонность к профессиям риска (летчики-испытатели), упорны, социабельны, умеют выдерживать эмоциональные нагрузки, что часто делает их лидерами.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Низкие оценки этого фактора характеризуют людей застенчивых, робких, не социабельных, трудно принимающих самостоятельные решения. </w:t>
      </w:r>
    </w:p>
    <w:p w:rsidR="00204085" w:rsidRPr="002B6D2A" w:rsidRDefault="00204085" w:rsidP="002F5C26">
      <w:pPr>
        <w:widowControl/>
        <w:numPr>
          <w:ilvl w:val="0"/>
          <w:numId w:val="8"/>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застенчивый, уклончивый, держится в стороне, «тушуется». Обычно испытывает чувство собственной недостаточности. Речь замедленна, затруднена, высказывается трудно. Избегает профессий, связанных с личными контактами. Предпочитает иметь 1-2 близких друзей, не склонен вникать во все, что происходит вокруг него. </w:t>
      </w:r>
    </w:p>
    <w:p w:rsidR="00204085" w:rsidRPr="002B6D2A" w:rsidRDefault="00204085" w:rsidP="002F5C26">
      <w:pPr>
        <w:widowControl/>
        <w:numPr>
          <w:ilvl w:val="0"/>
          <w:numId w:val="8"/>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застенчивый, сдержанный, неуверенный, боязливый, робкий. </w:t>
      </w:r>
    </w:p>
    <w:p w:rsidR="00204085" w:rsidRPr="002B6D2A" w:rsidRDefault="00204085" w:rsidP="002F5C26">
      <w:pPr>
        <w:widowControl/>
        <w:numPr>
          <w:ilvl w:val="0"/>
          <w:numId w:val="8"/>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авантюрный, социально-смелый, незаторможенный, спонтанный. </w:t>
      </w:r>
    </w:p>
    <w:p w:rsidR="00204085" w:rsidRPr="002B6D2A" w:rsidRDefault="00204085" w:rsidP="002F5C26">
      <w:pPr>
        <w:widowControl/>
        <w:numPr>
          <w:ilvl w:val="0"/>
          <w:numId w:val="8"/>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общительный, смелый, испытывает новые вещи; спонтанный и живой в эмоциональной сфере. Его «толстокожесть» позволяет ему переносить жалобы и слезы, трудности в общении с людьми в эмоционально напряженных ситуациях. Может небрежно относиться к деталям, не реагировать на сигналы об опасности.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152"/>
        <w:gridCol w:w="5193"/>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bookmarkStart w:id="6" w:name="8._.D0.A4.D0.B0.D0.BA.D1.82.D0.BE.D1.80_"/>
            <w:bookmarkEnd w:id="6"/>
            <w:r w:rsidRPr="002B6D2A">
              <w:rPr>
                <w:b/>
                <w:bCs/>
                <w:sz w:val="20"/>
                <w:szCs w:val="20"/>
              </w:rPr>
              <w:t>8. Фактор I: «жесткость – чувствительность»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I</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I</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Харрия</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Премсия</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Несентиментальность, самоуверенность, суровость, рассудочность, гибкость в суждениях, практичность, иногда некоторая </w:t>
            </w:r>
            <w:r w:rsidRPr="002B6D2A">
              <w:rPr>
                <w:sz w:val="20"/>
                <w:szCs w:val="20"/>
              </w:rPr>
              <w:lastRenderedPageBreak/>
              <w:t xml:space="preserve">жесткость и черствость по отношению к окружающим, рациональность, логичность. </w:t>
            </w:r>
          </w:p>
        </w:tc>
        <w:tc>
          <w:tcPr>
            <w:tcW w:w="0" w:type="auto"/>
            <w:vAlign w:val="center"/>
          </w:tcPr>
          <w:p w:rsidR="00204085" w:rsidRPr="002B6D2A" w:rsidRDefault="00204085" w:rsidP="00531E52">
            <w:pPr>
              <w:jc w:val="both"/>
              <w:rPr>
                <w:sz w:val="20"/>
                <w:szCs w:val="20"/>
              </w:rPr>
            </w:pPr>
            <w:r w:rsidRPr="002B6D2A">
              <w:rPr>
                <w:sz w:val="20"/>
                <w:szCs w:val="20"/>
              </w:rPr>
              <w:lastRenderedPageBreak/>
              <w:t xml:space="preserve">Чувствительность, впечатлительность, богатство эмоциональных переживаний, склонность к романтизму, художественное восприятие мира, развитые эстетические </w:t>
            </w:r>
            <w:r w:rsidRPr="002B6D2A">
              <w:rPr>
                <w:sz w:val="20"/>
                <w:szCs w:val="20"/>
              </w:rPr>
              <w:lastRenderedPageBreak/>
              <w:t xml:space="preserve">интересы, артистичность, женственность, склонность к эмпатии, сочувствию, сопереживанию и пониманию других людей, утонченная эмоциональность. </w:t>
            </w:r>
          </w:p>
        </w:tc>
      </w:tr>
    </w:tbl>
    <w:p w:rsidR="00204085" w:rsidRPr="002B6D2A" w:rsidRDefault="00204085" w:rsidP="00204085">
      <w:pPr>
        <w:pStyle w:val="a8"/>
        <w:shd w:val="clear" w:color="auto" w:fill="FFFFFF"/>
        <w:spacing w:before="0" w:beforeAutospacing="0" w:after="0" w:afterAutospacing="0"/>
        <w:ind w:firstLine="540"/>
        <w:jc w:val="both"/>
      </w:pPr>
      <w:r w:rsidRPr="002B6D2A">
        <w:lastRenderedPageBreak/>
        <w:t xml:space="preserve">Согласно ряду исследований, люди с высокими показателями по этому фактору обычно настроены романтически, любят путешествия и новые переживания. Они обладают развитым воображением, для них важна эстетика.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Этот фактор отражает различия в культурном уровне и эстетической восприимчивости личности. Интересен тот факт, что люди с низкими показателями по этому фактору меньше болеют, более агрессивны, чаще занимаются спортом, атлетичны.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Характеристики этого фактора ближе к </w:t>
      </w:r>
      <w:r w:rsidRPr="002B6D2A">
        <w:rPr>
          <w:i/>
          <w:iCs/>
        </w:rPr>
        <w:t>фактору второго порядка</w:t>
      </w:r>
      <w:r w:rsidRPr="002B6D2A">
        <w:t xml:space="preserve"> «</w:t>
      </w:r>
      <w:r w:rsidRPr="002B6D2A">
        <w:rPr>
          <w:i/>
          <w:iCs/>
        </w:rPr>
        <w:t>низкая эмоциональность - высокая эмоциональность</w:t>
      </w:r>
      <w:r w:rsidRPr="002B6D2A">
        <w:t xml:space="preserve">»; данный фактор является там главенствующим.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Личность с высокими показателями по этому фактору характеризуется как физически и умственно утонченная, склонная к рефлексии, задумывающаяся над своими ошибками и путями избежания таковых.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Отметим, что оценки по данному фактору у женщин выше, чем у мужчин, при этом они зависят от окружающих условий и культурного уровня. Кеттелл определяет данную черту личности как «запрограммированную эмоциональную чувствительность», подчеркивая тем самым прерогативу генетического происхождения этого свойства личности. Следует отметить, что мужчины, имеющие высокие оценки, чаще всего относятся к художественному типу личности. По роду занятий высокие оценки по этому фактору объединяют художников, артистов, музыкантов, писателей врачей-диагностов и психиатров, адвокатов. Лица с </w:t>
      </w:r>
      <w:r w:rsidRPr="002B6D2A">
        <w:rPr>
          <w:bCs/>
        </w:rPr>
        <w:t>I</w:t>
      </w:r>
      <w:r w:rsidRPr="002B6D2A">
        <w:rPr>
          <w:bCs/>
          <w:vertAlign w:val="superscript"/>
        </w:rPr>
        <w:t>-</w:t>
      </w:r>
      <w:r w:rsidRPr="002B6D2A">
        <w:rPr>
          <w:bCs/>
        </w:rPr>
        <w:t xml:space="preserve"> </w:t>
      </w:r>
      <w:r w:rsidRPr="002B6D2A">
        <w:t xml:space="preserve">больше склонны к невротическим рассогласованиям (при исследовании по тесту Айзенка эти люди имеют высокие показатели по такой характеристике, как нейротизм). В целом этот фактор определяет степень эмоциональной утонченности личности. </w:t>
      </w:r>
    </w:p>
    <w:p w:rsidR="00204085" w:rsidRPr="002B6D2A" w:rsidRDefault="00204085" w:rsidP="002F5C26">
      <w:pPr>
        <w:widowControl/>
        <w:numPr>
          <w:ilvl w:val="0"/>
          <w:numId w:val="9"/>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практичный, реалистичный, мужественный, независимый, имеет чувство ответственности, но скептически относится к субъективным и культурным аспектам жизни. Иногда безжалостный, жестокий, самодовольный. Руководя группой, заставляет ее работать на практической и реалистической основе. </w:t>
      </w:r>
    </w:p>
    <w:p w:rsidR="00204085" w:rsidRPr="002B6D2A" w:rsidRDefault="00204085" w:rsidP="002F5C26">
      <w:pPr>
        <w:widowControl/>
        <w:numPr>
          <w:ilvl w:val="0"/>
          <w:numId w:val="9"/>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сильный, независимый, полагается на себя, реалистичный, не терпит бессмысленности. </w:t>
      </w:r>
    </w:p>
    <w:p w:rsidR="00204085" w:rsidRPr="002B6D2A" w:rsidRDefault="00204085" w:rsidP="002F5C26">
      <w:pPr>
        <w:widowControl/>
        <w:numPr>
          <w:ilvl w:val="0"/>
          <w:numId w:val="9"/>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слабый, зависимый, недостаточно самостоятельный, беспомощный, сензитивный. </w:t>
      </w:r>
    </w:p>
    <w:p w:rsidR="00204085" w:rsidRPr="002B6D2A" w:rsidRDefault="00204085" w:rsidP="002F5C26">
      <w:pPr>
        <w:widowControl/>
        <w:numPr>
          <w:ilvl w:val="0"/>
          <w:numId w:val="9"/>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слабый, мечтательный, разборчивый, капризный, женственный, иногда требовательный к вниманию, помощи, зависимый, непрактичный. Не любит грубых людей и грубых профессий. Склонен замедлять деятельность группы и нарушать ее моральное состояние нереалистическим копанием в мелочах, деталях.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617"/>
        <w:gridCol w:w="5728"/>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9. Фактор L: «доверчивость - подозрительность»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L</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L</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Алаксия</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Протенсия</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Открытость, уживчивость, терпимость, покладистость; свобода от зависти, уступчивость. Может быть чувство собственной незначительности. </w:t>
            </w:r>
          </w:p>
        </w:tc>
        <w:tc>
          <w:tcPr>
            <w:tcW w:w="0" w:type="auto"/>
            <w:vAlign w:val="center"/>
          </w:tcPr>
          <w:p w:rsidR="00204085" w:rsidRPr="002B6D2A" w:rsidRDefault="00204085" w:rsidP="00531E52">
            <w:pPr>
              <w:jc w:val="both"/>
              <w:rPr>
                <w:sz w:val="20"/>
                <w:szCs w:val="20"/>
              </w:rPr>
            </w:pPr>
            <w:r w:rsidRPr="002B6D2A">
              <w:rPr>
                <w:sz w:val="20"/>
                <w:szCs w:val="20"/>
              </w:rPr>
              <w:t xml:space="preserve">Осторожность, эгоцентричность, настороженность по отношению к людям; склонность к ревности, стремление возложить ответственность за ошибки на окружающих, раздражительность. Иногда автономность, самостоятельность и независимость в социальном поведении.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Кеттелл назвал этот фактор </w:t>
      </w:r>
      <w:r w:rsidRPr="002B6D2A">
        <w:rPr>
          <w:i/>
          <w:iCs/>
        </w:rPr>
        <w:t>alaxia</w:t>
      </w:r>
      <w:r w:rsidRPr="002B6D2A">
        <w:t xml:space="preserve"> (</w:t>
      </w:r>
      <w:r w:rsidRPr="002B6D2A">
        <w:rPr>
          <w:bCs/>
        </w:rPr>
        <w:t>L</w:t>
      </w:r>
      <w:r w:rsidRPr="002B6D2A">
        <w:rPr>
          <w:bCs/>
          <w:vertAlign w:val="superscript"/>
        </w:rPr>
        <w:t>-</w:t>
      </w:r>
      <w:r w:rsidRPr="002B6D2A">
        <w:t xml:space="preserve">) - </w:t>
      </w:r>
      <w:r w:rsidRPr="002B6D2A">
        <w:rPr>
          <w:i/>
          <w:iCs/>
        </w:rPr>
        <w:t>protensia</w:t>
      </w:r>
      <w:r w:rsidRPr="002B6D2A">
        <w:t xml:space="preserve"> (</w:t>
      </w:r>
      <w:r w:rsidRPr="002B6D2A">
        <w:rPr>
          <w:bCs/>
        </w:rPr>
        <w:t>L</w:t>
      </w:r>
      <w:r w:rsidRPr="002B6D2A">
        <w:rPr>
          <w:bCs/>
          <w:vertAlign w:val="superscript"/>
        </w:rPr>
        <w:t>+</w:t>
      </w:r>
      <w:r w:rsidRPr="002B6D2A">
        <w:t xml:space="preserve">). Термин </w:t>
      </w:r>
      <w:r w:rsidRPr="002B6D2A">
        <w:rPr>
          <w:i/>
          <w:iCs/>
        </w:rPr>
        <w:t>protensia</w:t>
      </w:r>
      <w:r w:rsidRPr="002B6D2A">
        <w:t xml:space="preserve"> означает «защита» и «внутренняя напряженность»; высокие показатели по этому фактору могут коррелировать с невротическими характеристиками. В то же время высокие оценки по этому фактору часто встречаются у людей независимого поведения, у тех, кто по роду деятельности связан с созиданием чего-либо, например, в области религии и науки. Ряд черт характера, которые относят к доминированию (фактор</w:t>
      </w:r>
      <w:r w:rsidRPr="002B6D2A">
        <w:rPr>
          <w:bCs/>
        </w:rPr>
        <w:t xml:space="preserve"> Е</w:t>
      </w:r>
      <w:r w:rsidRPr="002B6D2A">
        <w:t xml:space="preserve">), в действительности следует </w:t>
      </w:r>
      <w:r w:rsidRPr="002B6D2A">
        <w:lastRenderedPageBreak/>
        <w:t xml:space="preserve">связывать именно с этим фактором. Полюс </w:t>
      </w:r>
      <w:r w:rsidRPr="002B6D2A">
        <w:rPr>
          <w:bCs/>
        </w:rPr>
        <w:t>L</w:t>
      </w:r>
      <w:r w:rsidRPr="002B6D2A">
        <w:rPr>
          <w:bCs/>
          <w:vertAlign w:val="superscript"/>
        </w:rPr>
        <w:t>-</w:t>
      </w:r>
      <w:r w:rsidRPr="002B6D2A">
        <w:t xml:space="preserve"> характеризует личность добродушную, открытую и, возможно, без амбиций и стремления к победе.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В целом фактор </w:t>
      </w:r>
      <w:r w:rsidRPr="002B6D2A">
        <w:rPr>
          <w:bCs/>
        </w:rPr>
        <w:t>L</w:t>
      </w:r>
      <w:r w:rsidRPr="002B6D2A">
        <w:t xml:space="preserve"> отражает эмоциональное отношение к людям. Очень высокие оценки по этому фактору говорят об излишней защите и эмоциональной напряженности, фрустрированности личности. Низкий полюс (</w:t>
      </w:r>
      <w:r w:rsidRPr="002B6D2A">
        <w:rPr>
          <w:bCs/>
        </w:rPr>
        <w:t>L</w:t>
      </w:r>
      <w:r w:rsidRPr="002B6D2A">
        <w:rPr>
          <w:bCs/>
          <w:vertAlign w:val="superscript"/>
        </w:rPr>
        <w:t>-</w:t>
      </w:r>
      <w:r w:rsidRPr="002B6D2A">
        <w:t xml:space="preserve">) характеризует личность добродушную, но склонную к конформизму. </w:t>
      </w:r>
    </w:p>
    <w:p w:rsidR="00204085" w:rsidRPr="002B6D2A" w:rsidRDefault="00204085" w:rsidP="002F5C26">
      <w:pPr>
        <w:widowControl/>
        <w:numPr>
          <w:ilvl w:val="0"/>
          <w:numId w:val="10"/>
        </w:numPr>
        <w:shd w:val="clear" w:color="auto" w:fill="FFFFFF"/>
        <w:tabs>
          <w:tab w:val="clear" w:pos="1800"/>
          <w:tab w:val="num" w:pos="0"/>
        </w:tabs>
        <w:autoSpaceDE/>
        <w:autoSpaceDN/>
        <w:adjustRightInd/>
        <w:ind w:left="0" w:firstLine="540"/>
        <w:jc w:val="both"/>
      </w:pPr>
      <w:r w:rsidRPr="002B6D2A">
        <w:rPr>
          <w:i/>
          <w:iCs/>
        </w:rPr>
        <w:t>1-3 стена</w:t>
      </w:r>
      <w:r w:rsidRPr="002B6D2A">
        <w:t xml:space="preserve"> - склонен к свободе от тенденции ревности, приспособляемый, веселый, не стремится к конкуренции, заботится о других. Хорошо работает в группе. </w:t>
      </w:r>
    </w:p>
    <w:p w:rsidR="00204085" w:rsidRPr="002B6D2A" w:rsidRDefault="00204085" w:rsidP="002F5C26">
      <w:pPr>
        <w:widowControl/>
        <w:numPr>
          <w:ilvl w:val="0"/>
          <w:numId w:val="10"/>
        </w:numPr>
        <w:shd w:val="clear" w:color="auto" w:fill="FFFFFF"/>
        <w:tabs>
          <w:tab w:val="clear" w:pos="1800"/>
          <w:tab w:val="num" w:pos="0"/>
        </w:tabs>
        <w:autoSpaceDE/>
        <w:autoSpaceDN/>
        <w:adjustRightInd/>
        <w:ind w:left="0" w:firstLine="540"/>
        <w:jc w:val="both"/>
      </w:pPr>
      <w:r w:rsidRPr="002B6D2A">
        <w:rPr>
          <w:i/>
          <w:iCs/>
        </w:rPr>
        <w:t>4 стена</w:t>
      </w:r>
      <w:r w:rsidRPr="002B6D2A">
        <w:t xml:space="preserve"> - доверчивый, адаптирующийся, неревнивый, уживчивый. </w:t>
      </w:r>
    </w:p>
    <w:p w:rsidR="00204085" w:rsidRPr="002B6D2A" w:rsidRDefault="00204085" w:rsidP="002F5C26">
      <w:pPr>
        <w:widowControl/>
        <w:numPr>
          <w:ilvl w:val="0"/>
          <w:numId w:val="10"/>
        </w:numPr>
        <w:shd w:val="clear" w:color="auto" w:fill="FFFFFF"/>
        <w:tabs>
          <w:tab w:val="clear" w:pos="1800"/>
          <w:tab w:val="num" w:pos="0"/>
        </w:tabs>
        <w:autoSpaceDE/>
        <w:autoSpaceDN/>
        <w:adjustRightInd/>
        <w:ind w:left="0" w:firstLine="540"/>
        <w:jc w:val="both"/>
      </w:pPr>
      <w:r w:rsidRPr="002B6D2A">
        <w:rPr>
          <w:i/>
          <w:iCs/>
        </w:rPr>
        <w:t>7 стенов</w:t>
      </w:r>
      <w:r w:rsidRPr="002B6D2A">
        <w:t xml:space="preserve"> - подозрительный, имеющий собственное мнение, не поддается обману. </w:t>
      </w:r>
    </w:p>
    <w:p w:rsidR="00204085" w:rsidRPr="00013CC9" w:rsidRDefault="00204085" w:rsidP="002F5C26">
      <w:pPr>
        <w:widowControl/>
        <w:numPr>
          <w:ilvl w:val="0"/>
          <w:numId w:val="10"/>
        </w:numPr>
        <w:shd w:val="clear" w:color="auto" w:fill="FFFFFF"/>
        <w:tabs>
          <w:tab w:val="clear" w:pos="1800"/>
          <w:tab w:val="num" w:pos="0"/>
        </w:tabs>
        <w:autoSpaceDE/>
        <w:autoSpaceDN/>
        <w:adjustRightInd/>
        <w:ind w:left="0" w:firstLine="540"/>
        <w:jc w:val="both"/>
      </w:pPr>
      <w:r w:rsidRPr="002B6D2A">
        <w:rPr>
          <w:i/>
          <w:iCs/>
        </w:rPr>
        <w:t>8-10 стенов</w:t>
      </w:r>
      <w:r w:rsidRPr="002B6D2A">
        <w:t xml:space="preserve"> - недоверчивый, сомневающийся, часто погружен в свое «Я», упрямый, заинтересован во внутренней психической жизни. Осмотрителен в действиях, мало заботится о других людях, плохо работает в группе. Этот фактор не обязательно свидетельствует о паранойе.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97"/>
        <w:gridCol w:w="5348"/>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10. Фактор М: «практичность - мечтательность»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M</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M</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Праксерния</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Аутия</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Высокая скорость решения практических задач, прозаичность, ориентация на внешнюю реальность, развитое конкретное воображение, практичность, реалистичность. </w:t>
            </w:r>
          </w:p>
        </w:tc>
        <w:tc>
          <w:tcPr>
            <w:tcW w:w="0" w:type="auto"/>
            <w:vAlign w:val="center"/>
          </w:tcPr>
          <w:p w:rsidR="00204085" w:rsidRPr="002B6D2A" w:rsidRDefault="00204085" w:rsidP="00531E52">
            <w:pPr>
              <w:jc w:val="both"/>
              <w:rPr>
                <w:sz w:val="20"/>
                <w:szCs w:val="20"/>
              </w:rPr>
            </w:pPr>
            <w:r w:rsidRPr="002B6D2A">
              <w:rPr>
                <w:sz w:val="20"/>
                <w:szCs w:val="20"/>
              </w:rPr>
              <w:t xml:space="preserve">Богатое воображение, поглощенность своими идеями, внутренними иллюзиями («витает в облаках»), легкость отказа от практических суждений, умение оперировать абстрактными понятиями, ориентированность на свой внутренний мир; мечтательность.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Картина этого фактора достаточно сложна. В основном личности с </w:t>
      </w:r>
      <w:r w:rsidRPr="002B6D2A">
        <w:rPr>
          <w:bCs/>
        </w:rPr>
        <w:t>M</w:t>
      </w:r>
      <w:r w:rsidRPr="002B6D2A">
        <w:rPr>
          <w:bCs/>
          <w:vertAlign w:val="superscript"/>
        </w:rPr>
        <w:t>+</w:t>
      </w:r>
      <w:r w:rsidRPr="002B6D2A">
        <w:t xml:space="preserve"> имеют яркую внутреннюю интеллектуальную жизнь, с интенсивным проживанием идей и чувств. В поведении могут быть «богемны», нонконформны. Высокие оценки по этому фактору имеют художники, поэты, исследователи, экспериментаторы, руководители высокого ранга, редакторы и т. д. Низкие оценки имеют лица, занятые механическими расчетами, где необходимо внимание, сосредоточенность. Замечено также, что лица с низкими оценками по этому фактору реже попадают в автомобильные катастрофы. Их характеризует уравновешенность и здравомыслие. Однако, в неожиданных ситуациях им часто не хватает воображения и находчивости.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В целом фактор ориентирован на измерение особенностей воображения, отражающихся в реальном поведении личности, таких, как практичность, приземленность или, наоборот, некоторое «витание в облаках», романтическое отношение к жизни. </w:t>
      </w:r>
    </w:p>
    <w:p w:rsidR="00204085" w:rsidRPr="002B6D2A" w:rsidRDefault="00204085" w:rsidP="002F5C26">
      <w:pPr>
        <w:widowControl/>
        <w:numPr>
          <w:ilvl w:val="0"/>
          <w:numId w:val="11"/>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беспокоится о том, чтобы поступать правильно, практично, руководствуется возможным, заботится о деталях, сохраняет присутствие духа в экстремальных ситуациях, но иногда сохраняет воображение. </w:t>
      </w:r>
    </w:p>
    <w:p w:rsidR="00204085" w:rsidRPr="002B6D2A" w:rsidRDefault="00204085" w:rsidP="002F5C26">
      <w:pPr>
        <w:widowControl/>
        <w:numPr>
          <w:ilvl w:val="0"/>
          <w:numId w:val="11"/>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практичный, тщательный, конвенциальный. Управляем внешними реальными обстоятельствами. </w:t>
      </w:r>
    </w:p>
    <w:p w:rsidR="00204085" w:rsidRPr="002B6D2A" w:rsidRDefault="00204085" w:rsidP="002F5C26">
      <w:pPr>
        <w:widowControl/>
        <w:numPr>
          <w:ilvl w:val="0"/>
          <w:numId w:val="11"/>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человек с развитым воображением, погруженный во внутренние потребности, заботится о практических вопросах. Богемный. </w:t>
      </w:r>
    </w:p>
    <w:p w:rsidR="00204085" w:rsidRPr="002B6D2A" w:rsidRDefault="00204085" w:rsidP="002F5C26">
      <w:pPr>
        <w:widowControl/>
        <w:numPr>
          <w:ilvl w:val="0"/>
          <w:numId w:val="11"/>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склонен к неприятному для окружающих поведению (не каждодневному), неконвенциальный, не беспокоится о повседневных вещах, самомотивированный, обладает творческим воображением. Обращает внимание на «основное» и забывает о конкретных людях и реальностях. Изнутри направленные интересы иногда ведут к нереалистическим ситуациям, сопровождающимся экспрессивными взрывами. Индивидуальность ведет к отвержению его в групповой деятельности.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829"/>
        <w:gridCol w:w="4516"/>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11. Фактор N: «прямолинейность -дипломатичность»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N</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N</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Безыскусственность</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Искусственность</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Откровенность, простота, наивность, </w:t>
            </w:r>
            <w:r w:rsidRPr="002B6D2A">
              <w:rPr>
                <w:sz w:val="20"/>
                <w:szCs w:val="20"/>
              </w:rPr>
              <w:lastRenderedPageBreak/>
              <w:t xml:space="preserve">прямолинейность, бестактность, естественность, непосредственность, эмоциональность, недисциплинированность, неумение анализировать мотивы партнера, отсутствие проницательности, простота вкусов, довольствие имеющимся. </w:t>
            </w:r>
          </w:p>
        </w:tc>
        <w:tc>
          <w:tcPr>
            <w:tcW w:w="0" w:type="auto"/>
            <w:vAlign w:val="center"/>
          </w:tcPr>
          <w:p w:rsidR="00204085" w:rsidRPr="002B6D2A" w:rsidRDefault="00204085" w:rsidP="00531E52">
            <w:pPr>
              <w:jc w:val="both"/>
              <w:rPr>
                <w:sz w:val="20"/>
                <w:szCs w:val="20"/>
              </w:rPr>
            </w:pPr>
            <w:r w:rsidRPr="002B6D2A">
              <w:rPr>
                <w:sz w:val="20"/>
                <w:szCs w:val="20"/>
              </w:rPr>
              <w:lastRenderedPageBreak/>
              <w:t xml:space="preserve">Изысканность, умение вести себя в обществе, в </w:t>
            </w:r>
            <w:r w:rsidRPr="002B6D2A">
              <w:rPr>
                <w:sz w:val="20"/>
                <w:szCs w:val="20"/>
              </w:rPr>
              <w:lastRenderedPageBreak/>
              <w:t xml:space="preserve">общении дипломатичность, эмоциональная выдержанность, проницательность, осторожность, хитрость, эстетическая изощренность, иногда ненадежность, умение находить выход из сложных ситуаций, расчетливость. </w:t>
            </w:r>
          </w:p>
        </w:tc>
      </w:tr>
    </w:tbl>
    <w:p w:rsidR="00204085" w:rsidRPr="002B6D2A" w:rsidRDefault="00204085" w:rsidP="00204085">
      <w:pPr>
        <w:pStyle w:val="a8"/>
        <w:shd w:val="clear" w:color="auto" w:fill="FFFFFF"/>
        <w:spacing w:before="0" w:beforeAutospacing="0" w:after="0" w:afterAutospacing="0"/>
        <w:ind w:firstLine="540"/>
        <w:jc w:val="both"/>
      </w:pPr>
      <w:r w:rsidRPr="002B6D2A">
        <w:lastRenderedPageBreak/>
        <w:t xml:space="preserve">Фактор ориентирован на измерение отношений личности к людям и окружающей действительности. Пока этот фактор недостаточно исследован. Однако можно говорить о том, что фактор характеризует некоторую форму тактического мастерства личности (фактор положительно коррелирует с умственными способностями и доминантностью и с определенной неуверенностью личности в себе). Высокие оценки по этому фактору характеризуют дипломатов в противоположность «естественному и прямолинейному» человеку с наивной эмоциональной искренностью, прямотой и непринужденностью. Кеттелл охарактеризовал людей с высокими оценками по фактору </w:t>
      </w:r>
      <w:r w:rsidRPr="002B6D2A">
        <w:rPr>
          <w:bCs/>
        </w:rPr>
        <w:t>N</w:t>
      </w:r>
      <w:r w:rsidRPr="002B6D2A">
        <w:t xml:space="preserve"> так: «Они могут быть либо Сократом, либо ловким мальчишкой, а люди с низким полюсом отличаются экспрессивностью, теплотой и добротой».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Существуют данные о том, что люди с низкими оценками по этому фактору вызывают больше доверия и симпатии, особенно у детей. Людей с высокими оценками можно охарактеризовать как интеллектуальных, независимых, со сложной натурой. В субкультурных исследованиях была выявлена связь высоких показателей по этому фактору со способностью к выживанию и определенной изощренностью. По динамическим характеристикам люди с высокими показателями являются лидерами в аналитической, целенаправленной дискуссии и в формировании функциональных групповых решений (у театральных режиссеров, кинорежиссеров, дипломатов как правило высокие оценки по этому фактору).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Люди с низкой оценкой по фактору </w:t>
      </w:r>
      <w:r w:rsidRPr="002B6D2A">
        <w:rPr>
          <w:bCs/>
        </w:rPr>
        <w:t>N</w:t>
      </w:r>
      <w:r w:rsidRPr="002B6D2A">
        <w:t xml:space="preserve"> медлительны, консервативны, препятствуют принятию решения группой.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Положительный полюс Кеттелл образно назвал полюсом </w:t>
      </w:r>
      <w:r w:rsidRPr="002B6D2A">
        <w:rPr>
          <w:i/>
          <w:iCs/>
        </w:rPr>
        <w:t>Маккиавелли</w:t>
      </w:r>
      <w:r w:rsidRPr="002B6D2A">
        <w:t xml:space="preserve">, а отрицательный - полюсом </w:t>
      </w:r>
      <w:r w:rsidRPr="002B6D2A">
        <w:rPr>
          <w:i/>
          <w:iCs/>
        </w:rPr>
        <w:t>Руссо</w:t>
      </w:r>
      <w:r w:rsidRPr="002B6D2A">
        <w:t xml:space="preserve">. </w:t>
      </w:r>
    </w:p>
    <w:p w:rsidR="00204085" w:rsidRPr="002B6D2A" w:rsidRDefault="00204085" w:rsidP="002F5C26">
      <w:pPr>
        <w:widowControl/>
        <w:numPr>
          <w:ilvl w:val="0"/>
          <w:numId w:val="12"/>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склонен к отсутствию утонченности, к сентиментальности и простоте. Иногда грубоват и резок, обычно естественен и спонтанен. </w:t>
      </w:r>
    </w:p>
    <w:p w:rsidR="00204085" w:rsidRPr="002B6D2A" w:rsidRDefault="00204085" w:rsidP="002F5C26">
      <w:pPr>
        <w:widowControl/>
        <w:numPr>
          <w:ilvl w:val="0"/>
          <w:numId w:val="12"/>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прямой, естественный, бесхитростный, сентиментальный. </w:t>
      </w:r>
    </w:p>
    <w:p w:rsidR="00204085" w:rsidRPr="002B6D2A" w:rsidRDefault="00204085" w:rsidP="002F5C26">
      <w:pPr>
        <w:widowControl/>
        <w:numPr>
          <w:ilvl w:val="0"/>
          <w:numId w:val="12"/>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хитрый, нерасчетливый, светский, проницательный (утонченный). </w:t>
      </w:r>
    </w:p>
    <w:p w:rsidR="00204085" w:rsidRPr="002B6D2A" w:rsidRDefault="00204085" w:rsidP="002F5C26">
      <w:pPr>
        <w:widowControl/>
        <w:numPr>
          <w:ilvl w:val="0"/>
          <w:numId w:val="12"/>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утонченный, опытный, светский, хитрый. Склонен к анализу. Интеллектуальный подход к оценке ситуации, близкий к цинизму.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153"/>
        <w:gridCol w:w="5192"/>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12. Фактор О: «спокойствие - тревожность»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O</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O</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Гипертимия</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Гипотимия</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Беспечность, самонадеянность, жизнерадостность, уверенность в себе и в своих силах, безмятежность, небоязливость, хладнокровие, спокойствие, отсутствие раскаяния и чувства вины. </w:t>
            </w:r>
          </w:p>
        </w:tc>
        <w:tc>
          <w:tcPr>
            <w:tcW w:w="0" w:type="auto"/>
            <w:vAlign w:val="center"/>
          </w:tcPr>
          <w:p w:rsidR="00204085" w:rsidRPr="002B6D2A" w:rsidRDefault="00204085" w:rsidP="00531E52">
            <w:pPr>
              <w:ind w:firstLine="1"/>
              <w:jc w:val="both"/>
              <w:rPr>
                <w:sz w:val="20"/>
                <w:szCs w:val="20"/>
              </w:rPr>
            </w:pPr>
            <w:r w:rsidRPr="002B6D2A">
              <w:rPr>
                <w:sz w:val="20"/>
                <w:szCs w:val="20"/>
              </w:rPr>
              <w:t xml:space="preserve">Беспокойство, озабоченность, ранимость, ипохондричность, подверженность настроению, страх, неуверенность в себе, склонность к предчувствиям, самобичеванию, к депрессиям, чувствительность к одобрению окружающих, чувство вины и недовольство собой. </w:t>
            </w:r>
          </w:p>
        </w:tc>
      </w:tr>
    </w:tbl>
    <w:p w:rsidR="00204085" w:rsidRPr="00013CC9" w:rsidRDefault="00204085" w:rsidP="00204085">
      <w:pPr>
        <w:pStyle w:val="a8"/>
        <w:shd w:val="clear" w:color="auto" w:fill="FFFFFF"/>
        <w:spacing w:before="0" w:beforeAutospacing="0" w:after="0" w:afterAutospacing="0"/>
        <w:ind w:firstLine="540"/>
        <w:jc w:val="both"/>
      </w:pPr>
      <w:r w:rsidRPr="00013CC9">
        <w:t>Ранее при интерпретации этого фактора употреблялись такие термины как «</w:t>
      </w:r>
      <w:r w:rsidRPr="00013CC9">
        <w:rPr>
          <w:i/>
          <w:iCs/>
        </w:rPr>
        <w:t>депрессивная тенденция</w:t>
      </w:r>
      <w:r w:rsidRPr="00013CC9">
        <w:t>», «</w:t>
      </w:r>
      <w:r w:rsidRPr="00013CC9">
        <w:rPr>
          <w:i/>
          <w:iCs/>
        </w:rPr>
        <w:t>плохое настроение</w:t>
      </w:r>
      <w:r w:rsidRPr="00013CC9">
        <w:t>», «</w:t>
      </w:r>
      <w:r w:rsidRPr="00013CC9">
        <w:rPr>
          <w:i/>
          <w:iCs/>
        </w:rPr>
        <w:t>самоуничижение</w:t>
      </w:r>
      <w:r w:rsidRPr="00013CC9">
        <w:t>» и даже «</w:t>
      </w:r>
      <w:r w:rsidRPr="00013CC9">
        <w:rPr>
          <w:i/>
          <w:iCs/>
        </w:rPr>
        <w:t>невротическое состояние</w:t>
      </w:r>
      <w:r w:rsidRPr="00013CC9">
        <w:t xml:space="preserve">». Низкие оценки характерны для людей, которые «управляют своими неудачами». Личность с высокими оценками по этому фактору чувствует свою неустойчивость, напряженность в трудных жизненных ситуациях, легко теряет присутствие духа, полна сожалений и сострадания; для нее характерна комбинация симптомов ипохондрии и неврастении с преобладанием страхов. Этот фактор шире, чем чувство вины в общепринятом смысле. В этом факторе важен и компонент устойчивости; люди с высокими показателями часто застенчивы, им трудно вступить в контакт с другими людьми. </w:t>
      </w:r>
    </w:p>
    <w:p w:rsidR="00204085" w:rsidRPr="00013CC9" w:rsidRDefault="00204085" w:rsidP="00204085">
      <w:pPr>
        <w:pStyle w:val="a8"/>
        <w:shd w:val="clear" w:color="auto" w:fill="FFFFFF"/>
        <w:spacing w:before="0" w:beforeAutospacing="0" w:after="0" w:afterAutospacing="0"/>
        <w:ind w:firstLine="540"/>
        <w:jc w:val="both"/>
      </w:pPr>
      <w:r w:rsidRPr="00013CC9">
        <w:lastRenderedPageBreak/>
        <w:t xml:space="preserve">Низкие оценки по этому фактору характеризуют тех людей, которые могут справляться со своими неудачами, в отличие от тех, кто переживает неудачи как внутренний конфликт. Существуют данные, свидетельствующие о том, что антиобщественные личности не страдают от чувства вины. </w:t>
      </w:r>
    </w:p>
    <w:p w:rsidR="00204085" w:rsidRPr="00013CC9" w:rsidRDefault="00204085" w:rsidP="00204085">
      <w:pPr>
        <w:pStyle w:val="a8"/>
        <w:shd w:val="clear" w:color="auto" w:fill="FFFFFF"/>
        <w:spacing w:before="0" w:beforeAutospacing="0" w:after="0" w:afterAutospacing="0"/>
        <w:ind w:firstLine="540"/>
        <w:jc w:val="both"/>
      </w:pPr>
      <w:r w:rsidRPr="00013CC9">
        <w:t xml:space="preserve">По роду занятий высокую оценку по этому фактору имеют религиозные лица, художники, артисты, литераторы. Высокие оценки во многом определяют успешное лидерство в сложных ситуациях и стремление личности к самоактуализации. В то же время эти оценки свойственны невротикам, алкоголикам и людям с некоторыми видами психопатии. </w:t>
      </w:r>
      <w:r w:rsidRPr="00013CC9">
        <w:rPr>
          <w:i/>
          <w:iCs/>
        </w:rPr>
        <w:t>Кеттелл</w:t>
      </w:r>
      <w:r w:rsidRPr="00013CC9">
        <w:t xml:space="preserve"> считает, что этот фактор можно в определенных пределах назвать фактором </w:t>
      </w:r>
      <w:r w:rsidRPr="00013CC9">
        <w:rPr>
          <w:i/>
          <w:iCs/>
        </w:rPr>
        <w:t>Гамлета</w:t>
      </w:r>
      <w:r w:rsidRPr="00013CC9">
        <w:t xml:space="preserve"> и он может иметь социально-моральное значение, которое туитивно чувствуют почитатели </w:t>
      </w:r>
      <w:r w:rsidRPr="00013CC9">
        <w:rPr>
          <w:i/>
          <w:iCs/>
        </w:rPr>
        <w:t>Достоевского</w:t>
      </w:r>
      <w:r w:rsidRPr="00013CC9">
        <w:t xml:space="preserve">. Следует учитвать, что высокие оценки по этому фактору могут иметь ситуативное происхождение. </w:t>
      </w:r>
    </w:p>
    <w:p w:rsidR="00204085" w:rsidRPr="00013CC9" w:rsidRDefault="00204085" w:rsidP="002F5C26">
      <w:pPr>
        <w:widowControl/>
        <w:numPr>
          <w:ilvl w:val="0"/>
          <w:numId w:val="13"/>
        </w:numPr>
        <w:shd w:val="clear" w:color="auto" w:fill="FFFFFF"/>
        <w:tabs>
          <w:tab w:val="clear" w:pos="720"/>
          <w:tab w:val="num" w:pos="0"/>
        </w:tabs>
        <w:autoSpaceDE/>
        <w:autoSpaceDN/>
        <w:adjustRightInd/>
        <w:ind w:left="0" w:firstLine="540"/>
        <w:jc w:val="both"/>
      </w:pPr>
      <w:r w:rsidRPr="00013CC9">
        <w:rPr>
          <w:i/>
          <w:iCs/>
        </w:rPr>
        <w:t>1-3 стена</w:t>
      </w:r>
      <w:r w:rsidRPr="00013CC9">
        <w:t xml:space="preserve"> - безмятежный, со спокойным настроением, его трудно вывести из себя, невозмутимый. Уверенный в себе и своих способностях. Гибкий, не чувствует угрозы, иногда до такой степени, что не чувствителен к тому, что группа идет другим путем и что он может вызвать неприязнь. </w:t>
      </w:r>
    </w:p>
    <w:p w:rsidR="00204085" w:rsidRPr="00013CC9" w:rsidRDefault="00204085" w:rsidP="002F5C26">
      <w:pPr>
        <w:widowControl/>
        <w:numPr>
          <w:ilvl w:val="0"/>
          <w:numId w:val="13"/>
        </w:numPr>
        <w:shd w:val="clear" w:color="auto" w:fill="FFFFFF"/>
        <w:tabs>
          <w:tab w:val="clear" w:pos="720"/>
          <w:tab w:val="num" w:pos="0"/>
        </w:tabs>
        <w:autoSpaceDE/>
        <w:autoSpaceDN/>
        <w:adjustRightInd/>
        <w:ind w:left="0" w:firstLine="540"/>
        <w:jc w:val="both"/>
      </w:pPr>
      <w:r w:rsidRPr="00013CC9">
        <w:rPr>
          <w:i/>
          <w:iCs/>
        </w:rPr>
        <w:t>4 стена</w:t>
      </w:r>
      <w:r w:rsidRPr="00013CC9">
        <w:t xml:space="preserve"> - безмятежный, доверчивый, спокойный. </w:t>
      </w:r>
    </w:p>
    <w:p w:rsidR="00204085" w:rsidRPr="00013CC9" w:rsidRDefault="00204085" w:rsidP="002F5C26">
      <w:pPr>
        <w:widowControl/>
        <w:numPr>
          <w:ilvl w:val="0"/>
          <w:numId w:val="13"/>
        </w:numPr>
        <w:shd w:val="clear" w:color="auto" w:fill="FFFFFF"/>
        <w:tabs>
          <w:tab w:val="clear" w:pos="720"/>
          <w:tab w:val="num" w:pos="0"/>
        </w:tabs>
        <w:autoSpaceDE/>
        <w:autoSpaceDN/>
        <w:adjustRightInd/>
        <w:ind w:left="0" w:firstLine="540"/>
        <w:jc w:val="both"/>
      </w:pPr>
      <w:r w:rsidRPr="00013CC9">
        <w:rPr>
          <w:i/>
          <w:iCs/>
        </w:rPr>
        <w:t>7 стенов</w:t>
      </w:r>
      <w:r w:rsidRPr="00013CC9">
        <w:t xml:space="preserve"> - тревожный, депрессивный, обеспокоенный (тенденция аутопунитивности), чувство вины. </w:t>
      </w:r>
    </w:p>
    <w:p w:rsidR="00204085" w:rsidRPr="00013CC9" w:rsidRDefault="00204085" w:rsidP="002F5C26">
      <w:pPr>
        <w:widowControl/>
        <w:numPr>
          <w:ilvl w:val="0"/>
          <w:numId w:val="13"/>
        </w:numPr>
        <w:shd w:val="clear" w:color="auto" w:fill="FFFFFF"/>
        <w:tabs>
          <w:tab w:val="clear" w:pos="720"/>
          <w:tab w:val="num" w:pos="0"/>
        </w:tabs>
        <w:autoSpaceDE/>
        <w:autoSpaceDN/>
        <w:adjustRightInd/>
        <w:ind w:left="0" w:firstLine="540"/>
        <w:jc w:val="both"/>
      </w:pPr>
      <w:r w:rsidRPr="00013CC9">
        <w:rPr>
          <w:i/>
          <w:iCs/>
        </w:rPr>
        <w:t>8-10 стенов</w:t>
      </w:r>
      <w:r w:rsidRPr="00013CC9">
        <w:t xml:space="preserve"> - депрессивен, плохое настроение преобладает, мрачные предчувствия и размышления, беспокойство. Тенденция к тревожности в трудных ситуациях. Чувство, что его не принимает группа. Высокий балл распространен в клинических группах всех типов.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571"/>
        <w:gridCol w:w="4774"/>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13. Фактор Q</w:t>
            </w:r>
            <w:r w:rsidRPr="002B6D2A">
              <w:rPr>
                <w:b/>
                <w:bCs/>
                <w:sz w:val="20"/>
                <w:szCs w:val="20"/>
                <w:vertAlign w:val="subscript"/>
              </w:rPr>
              <w:t>1</w:t>
            </w:r>
            <w:r w:rsidRPr="002B6D2A">
              <w:rPr>
                <w:b/>
                <w:bCs/>
                <w:sz w:val="20"/>
                <w:szCs w:val="20"/>
              </w:rPr>
              <w:t>: «консерватизм - радикализм»</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Q</w:t>
            </w:r>
            <w:r w:rsidRPr="002B6D2A">
              <w:rPr>
                <w:b/>
                <w:bCs/>
                <w:sz w:val="20"/>
                <w:szCs w:val="20"/>
                <w:vertAlign w:val="subscript"/>
              </w:rPr>
              <w:t>1</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Q</w:t>
            </w:r>
            <w:r w:rsidRPr="002B6D2A">
              <w:rPr>
                <w:b/>
                <w:bCs/>
                <w:sz w:val="20"/>
                <w:szCs w:val="20"/>
                <w:vertAlign w:val="subscript"/>
              </w:rPr>
              <w:t>1</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 xml:space="preserve">Консерватизм </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Радикализм</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Консервативность, устойчивость по отношению к традициям, сомнение в отношении к новых идей и принципов, склонность к морализации и нравоучениям, сопротивление переменам, узость интеллектуальных интересов, ориентация на конкретную реальную деятельность. </w:t>
            </w:r>
          </w:p>
        </w:tc>
        <w:tc>
          <w:tcPr>
            <w:tcW w:w="0" w:type="auto"/>
            <w:vAlign w:val="center"/>
          </w:tcPr>
          <w:p w:rsidR="00204085" w:rsidRPr="002B6D2A" w:rsidRDefault="00204085" w:rsidP="00531E52">
            <w:pPr>
              <w:jc w:val="both"/>
              <w:rPr>
                <w:sz w:val="20"/>
                <w:szCs w:val="20"/>
              </w:rPr>
            </w:pPr>
            <w:r w:rsidRPr="002B6D2A">
              <w:rPr>
                <w:sz w:val="20"/>
                <w:szCs w:val="20"/>
              </w:rPr>
              <w:t xml:space="preserve">Свободомыслие, экспериментаторство, наличие интеллектуальных интересов, развитое аналитическое мышление, восприимчивость к переменам, к новым идеям, недоверие к авторитетам, отказ принимать что-либо на веру, направленность на аналитическую, теоретическую деятельность.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В исследованиях было получено доказательство того, что личности с высокими показателями по этому фактору лучше информированы, меньше склонны к морализаторству, выражают больший интерес к науке, нежели к догмам. Более того, они готовы к нарушению привычек и устоявшихся традиций, им свойственна независимость суждений, взглядов и поведения.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Фактор определяет радикальное, интеллектуальное, политическое и религиозное отношения.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Высокие оценки по этому фактору наблюдаются у руководителей, администраторов, ученых, преподавателей университетов и особенно - у исследователей и теоретиков. Низкие - у малоквалифицированных специалистов и обслуживающего персонала (няни, санитарки и т. д ). </w:t>
      </w:r>
    </w:p>
    <w:p w:rsidR="00204085" w:rsidRPr="002B6D2A" w:rsidRDefault="00204085" w:rsidP="00204085">
      <w:pPr>
        <w:pStyle w:val="a8"/>
        <w:shd w:val="clear" w:color="auto" w:fill="FFFFFF"/>
        <w:spacing w:before="0" w:beforeAutospacing="0" w:after="0" w:afterAutospacing="0"/>
        <w:ind w:firstLine="540"/>
        <w:jc w:val="both"/>
      </w:pPr>
      <w:r w:rsidRPr="002B6D2A">
        <w:t>Есть предположение, что данный фактор имеет генетическое происхождение и в бытовом сознании соотносится с такими характеристиками человека как «умный» (</w:t>
      </w:r>
      <w:r w:rsidRPr="002B6D2A">
        <w:rPr>
          <w:bCs/>
        </w:rPr>
        <w:t>Q</w:t>
      </w:r>
      <w:r w:rsidRPr="002B6D2A">
        <w:rPr>
          <w:bCs/>
          <w:vertAlign w:val="subscript"/>
        </w:rPr>
        <w:t>1</w:t>
      </w:r>
      <w:r w:rsidRPr="002B6D2A">
        <w:rPr>
          <w:bCs/>
          <w:vertAlign w:val="superscript"/>
        </w:rPr>
        <w:t>+</w:t>
      </w:r>
      <w:r w:rsidRPr="002B6D2A">
        <w:t xml:space="preserve"> ) и «глупый» (</w:t>
      </w:r>
      <w:r w:rsidRPr="002B6D2A">
        <w:rPr>
          <w:bCs/>
        </w:rPr>
        <w:t>Q</w:t>
      </w:r>
      <w:r w:rsidRPr="002B6D2A">
        <w:rPr>
          <w:bCs/>
          <w:vertAlign w:val="subscript"/>
        </w:rPr>
        <w:t>1</w:t>
      </w:r>
      <w:r w:rsidRPr="002B6D2A">
        <w:rPr>
          <w:bCs/>
          <w:vertAlign w:val="superscript"/>
        </w:rPr>
        <w:t>-</w:t>
      </w:r>
      <w:r w:rsidRPr="002B6D2A">
        <w:t xml:space="preserve">). Обращает на себя внимание то, что деловые лидеры имеют высокие оценки по этому фактору.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В поведенческом рисунке человек с низкими оценками по этому фактору характеризуется как «консерватор», с высокими оценками - как «радикал». </w:t>
      </w:r>
    </w:p>
    <w:p w:rsidR="00204085" w:rsidRPr="002B6D2A" w:rsidRDefault="00204085" w:rsidP="002F5C26">
      <w:pPr>
        <w:widowControl/>
        <w:numPr>
          <w:ilvl w:val="0"/>
          <w:numId w:val="14"/>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убежден в правильности того, чему его учили, и принимает все как проверенное, несмотря на противоречия. Склонен к осторожности и к компромиссам в </w:t>
      </w:r>
      <w:r w:rsidRPr="002B6D2A">
        <w:lastRenderedPageBreak/>
        <w:t xml:space="preserve">отношении новых людей. Имеет тенденцию препятствовать и противостоять изменениям и откладывать их, придерживается традиций. </w:t>
      </w:r>
    </w:p>
    <w:p w:rsidR="00204085" w:rsidRPr="002B6D2A" w:rsidRDefault="00204085" w:rsidP="002F5C26">
      <w:pPr>
        <w:widowControl/>
        <w:numPr>
          <w:ilvl w:val="0"/>
          <w:numId w:val="14"/>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консервативный, уважающий принципы, терпимый к традиционным трудностям. </w:t>
      </w:r>
    </w:p>
    <w:p w:rsidR="00204085" w:rsidRPr="002B6D2A" w:rsidRDefault="00204085" w:rsidP="002F5C26">
      <w:pPr>
        <w:widowControl/>
        <w:numPr>
          <w:ilvl w:val="0"/>
          <w:numId w:val="14"/>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экспериментирующий, критический, либеральный, аналитический, свободно мыслящий. </w:t>
      </w:r>
    </w:p>
    <w:p w:rsidR="00204085" w:rsidRPr="002B6D2A" w:rsidRDefault="00204085" w:rsidP="002F5C26">
      <w:pPr>
        <w:widowControl/>
        <w:numPr>
          <w:ilvl w:val="0"/>
          <w:numId w:val="14"/>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поглощен интеллектуальными проблемами, имеет сомнения по различным фундаментальным вопросам. Он скептичен и старается вникнуть в сущность идей старых и новых. Он часто лучше информирован, менее склонен к морализированию, более - к эксперименту в жизни, терпим к несообразностям и к изменениям.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543"/>
        <w:gridCol w:w="4802"/>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14. Фактор Q</w:t>
            </w:r>
            <w:r w:rsidRPr="002B6D2A">
              <w:rPr>
                <w:b/>
                <w:bCs/>
                <w:sz w:val="20"/>
                <w:szCs w:val="20"/>
                <w:vertAlign w:val="subscript"/>
              </w:rPr>
              <w:t>2</w:t>
            </w:r>
            <w:r w:rsidRPr="002B6D2A">
              <w:rPr>
                <w:b/>
                <w:bCs/>
                <w:sz w:val="20"/>
                <w:szCs w:val="20"/>
              </w:rPr>
              <w:t>: «конформизм - нонконформизм»</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Q</w:t>
            </w:r>
            <w:r w:rsidRPr="002B6D2A">
              <w:rPr>
                <w:b/>
                <w:bCs/>
                <w:sz w:val="20"/>
                <w:szCs w:val="20"/>
                <w:vertAlign w:val="subscript"/>
              </w:rPr>
              <w:t>2</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Q</w:t>
            </w:r>
            <w:r w:rsidRPr="002B6D2A">
              <w:rPr>
                <w:b/>
                <w:bCs/>
                <w:sz w:val="20"/>
                <w:szCs w:val="20"/>
                <w:vertAlign w:val="subscript"/>
              </w:rPr>
              <w:t>2</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Социабельность</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 xml:space="preserve">Самодостаточность </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Зависимость от мнения и требований группы, социабельность, следование за общественным мнением, стремление работать и принимать решения вместе с другими людьми, низкая самостоятельность, ориентация на социальное одобрение. </w:t>
            </w:r>
          </w:p>
        </w:tc>
        <w:tc>
          <w:tcPr>
            <w:tcW w:w="0" w:type="auto"/>
            <w:vAlign w:val="center"/>
          </w:tcPr>
          <w:p w:rsidR="00204085" w:rsidRPr="002B6D2A" w:rsidRDefault="00204085" w:rsidP="00531E52">
            <w:pPr>
              <w:jc w:val="both"/>
              <w:rPr>
                <w:sz w:val="20"/>
                <w:szCs w:val="20"/>
              </w:rPr>
            </w:pPr>
            <w:r w:rsidRPr="002B6D2A">
              <w:rPr>
                <w:sz w:val="20"/>
                <w:szCs w:val="20"/>
              </w:rPr>
              <w:t xml:space="preserve">Независимость, ориентация на собственные решения, самостоятельность, находчивость, стремление иметь собственное мнение. При крайних высоких оценках склонность к противопоставлению себя группе и желание в ней доминировать.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Низкие оценки по этому фактору имеют личности общительные, для которых много значит одобрение общества, это светские люди. Высокие оценки имеют люди, которые часто разобщены с группой и по роду занятий являются индивидуалистами -писатели, ученые и преступники!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Этот фактор является центральным в </w:t>
      </w:r>
      <w:r w:rsidRPr="002B6D2A">
        <w:rPr>
          <w:i/>
          <w:iCs/>
        </w:rPr>
        <w:t xml:space="preserve">факторе второго порядка </w:t>
      </w:r>
      <w:r w:rsidRPr="002B6D2A">
        <w:t>«</w:t>
      </w:r>
      <w:r w:rsidRPr="002B6D2A">
        <w:rPr>
          <w:i/>
          <w:iCs/>
        </w:rPr>
        <w:t>зависимость - независимость</w:t>
      </w:r>
      <w:r w:rsidRPr="002B6D2A">
        <w:t xml:space="preserve">».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Следует особо учитывать, что показатели по этому фактору могут характеризовать определенную социабельность личности и имеют постоянную связь с критериями реальной жизни.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По существу, </w:t>
      </w:r>
      <w:r w:rsidRPr="002B6D2A">
        <w:rPr>
          <w:i/>
          <w:iCs/>
        </w:rPr>
        <w:t>Кеттелл</w:t>
      </w:r>
      <w:r w:rsidRPr="002B6D2A">
        <w:t xml:space="preserve"> считает, что этот фактор является «мыслящей интроверсией» и в формировании такой модели поведения существенную роль играют как семейные, так и общественные традиции. Таких людей характеризует довольно высокая степень осознанности в выборе линии поведения. </w:t>
      </w:r>
    </w:p>
    <w:p w:rsidR="00204085" w:rsidRPr="002B6D2A" w:rsidRDefault="00204085" w:rsidP="002F5C26">
      <w:pPr>
        <w:widowControl/>
        <w:numPr>
          <w:ilvl w:val="0"/>
          <w:numId w:val="15"/>
        </w:numPr>
        <w:shd w:val="clear" w:color="auto" w:fill="FFFFFF"/>
        <w:tabs>
          <w:tab w:val="clear" w:pos="720"/>
          <w:tab w:val="num" w:pos="0"/>
        </w:tabs>
        <w:autoSpaceDE/>
        <w:autoSpaceDN/>
        <w:adjustRightInd/>
        <w:ind w:left="0" w:firstLine="540"/>
        <w:jc w:val="both"/>
      </w:pPr>
      <w:r w:rsidRPr="002B6D2A">
        <w:rPr>
          <w:i/>
          <w:iCs/>
        </w:rPr>
        <w:t>1 -3 стена</w:t>
      </w:r>
      <w:r w:rsidRPr="002B6D2A">
        <w:t xml:space="preserve"> - предпочитает работать и принимать решения вместе с другими людьми, любит общение и восхищение, зависит от них. Склонен идти с группой. Необязательно общителен, скорее ему нужна поддержка со стороны группы. </w:t>
      </w:r>
    </w:p>
    <w:p w:rsidR="00204085" w:rsidRPr="002B6D2A" w:rsidRDefault="00204085" w:rsidP="002F5C26">
      <w:pPr>
        <w:widowControl/>
        <w:numPr>
          <w:ilvl w:val="0"/>
          <w:numId w:val="15"/>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зависящий от группы, «присоединяющийся», ведомый, идущий на зов (групповая зависимость). </w:t>
      </w:r>
    </w:p>
    <w:p w:rsidR="00204085" w:rsidRPr="002B6D2A" w:rsidRDefault="00204085" w:rsidP="002F5C26">
      <w:pPr>
        <w:widowControl/>
        <w:numPr>
          <w:ilvl w:val="0"/>
          <w:numId w:val="15"/>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самоудовлетворенный, предлагающий собственное решение, предприимчивый. </w:t>
      </w:r>
    </w:p>
    <w:p w:rsidR="00204085" w:rsidRPr="002B6D2A" w:rsidRDefault="00204085" w:rsidP="002F5C26">
      <w:pPr>
        <w:widowControl/>
        <w:numPr>
          <w:ilvl w:val="0"/>
          <w:numId w:val="15"/>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независим, склонен идти собственной дорогой, принимать собственные решения, действовать самостоятельно. Он не считается с общественным мнением, но не обязательно играет доминирующую роль в отношении других (см. фактор </w:t>
      </w:r>
      <w:r w:rsidRPr="002B6D2A">
        <w:rPr>
          <w:bCs/>
        </w:rPr>
        <w:t>Е</w:t>
      </w:r>
      <w:r w:rsidRPr="002B6D2A">
        <w:t xml:space="preserve">). Нельзя считать, что люди ему не нравятся, он просто не нуждается в их согласии и поддержке.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5645"/>
        <w:gridCol w:w="3700"/>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15. Фактор Q</w:t>
            </w:r>
            <w:r w:rsidRPr="002B6D2A">
              <w:rPr>
                <w:b/>
                <w:bCs/>
                <w:sz w:val="20"/>
                <w:szCs w:val="20"/>
                <w:vertAlign w:val="subscript"/>
              </w:rPr>
              <w:t>3</w:t>
            </w:r>
            <w:r w:rsidRPr="002B6D2A">
              <w:rPr>
                <w:b/>
                <w:bCs/>
                <w:sz w:val="20"/>
                <w:szCs w:val="20"/>
              </w:rPr>
              <w:t>: «низкий самоконтроль - высокий самоконтроль»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Q</w:t>
            </w:r>
            <w:r w:rsidRPr="002B6D2A">
              <w:rPr>
                <w:b/>
                <w:bCs/>
                <w:sz w:val="20"/>
                <w:szCs w:val="20"/>
                <w:vertAlign w:val="subscript"/>
              </w:rPr>
              <w:t>3</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Q</w:t>
            </w:r>
            <w:r w:rsidRPr="002B6D2A">
              <w:rPr>
                <w:b/>
                <w:bCs/>
                <w:sz w:val="20"/>
                <w:szCs w:val="20"/>
                <w:vertAlign w:val="subscript"/>
              </w:rPr>
              <w:t>3</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Импульсивность</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 xml:space="preserve">Контроль желаний </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Низкая дисциплинированность, потворство следует своим желаниям, зависимость от настроений, неумение контролировать свои эмоции и поведение. </w:t>
            </w:r>
          </w:p>
        </w:tc>
        <w:tc>
          <w:tcPr>
            <w:tcW w:w="0" w:type="auto"/>
            <w:vAlign w:val="center"/>
          </w:tcPr>
          <w:p w:rsidR="00204085" w:rsidRPr="002B6D2A" w:rsidRDefault="00204085" w:rsidP="00531E52">
            <w:pPr>
              <w:jc w:val="both"/>
              <w:rPr>
                <w:sz w:val="20"/>
                <w:szCs w:val="20"/>
              </w:rPr>
            </w:pPr>
            <w:r w:rsidRPr="002B6D2A">
              <w:rPr>
                <w:sz w:val="20"/>
                <w:szCs w:val="20"/>
              </w:rPr>
              <w:t xml:space="preserve">Целенаправленность, сильная воля, умение контролировать свои эмоции и поведение.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Низкие оценки по этому фактору указывают на слабую волю и плохой самоконтроль. Деятельность таких людей неупорядочена и импульсивна. Личность с высокими оценками </w:t>
      </w:r>
      <w:r w:rsidRPr="002B6D2A">
        <w:lastRenderedPageBreak/>
        <w:t xml:space="preserve">по этому фактору имеет социально одобряемые характеристики: самоконтроль, настойчивость, сознательность, склонность к соблюдению этикета. Для того, чтобы соответствовать таким стандартам, от личности требуется приложение определенных усилий, наличие четких принципов, убеждений и учет общественного мнения.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Этот фактор измеряет уровень внутреннего контроля поведения, интегрированность личности.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Люди с высокими оценками по этому фактору склонны к организаторской деятельности и добиваются успеха в тех профессиях, где требуются объективность, решительность, уравновешенность. Фактор характеризует осознанность человека в регулировании силы «я» (фактор </w:t>
      </w:r>
      <w:r w:rsidRPr="002B6D2A">
        <w:rPr>
          <w:bCs/>
        </w:rPr>
        <w:t>С</w:t>
      </w:r>
      <w:r w:rsidRPr="002B6D2A">
        <w:t xml:space="preserve">) и силы «сверх-я» (фактор </w:t>
      </w:r>
      <w:r w:rsidRPr="002B6D2A">
        <w:rPr>
          <w:bCs/>
        </w:rPr>
        <w:t>G</w:t>
      </w:r>
      <w:r w:rsidRPr="002B6D2A">
        <w:t xml:space="preserve">) и определяет выраженность волевых характеристик личности. Этот фактор является одним из наиболее важных для прогноза успешности деятельности. Он положительно связан с частотой выбора в лидеры и степенью активности при решении групповых проблем. </w:t>
      </w:r>
    </w:p>
    <w:p w:rsidR="00204085" w:rsidRPr="002B6D2A" w:rsidRDefault="00204085" w:rsidP="002F5C26">
      <w:pPr>
        <w:widowControl/>
        <w:numPr>
          <w:ilvl w:val="0"/>
          <w:numId w:val="16"/>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не руководствуется волевым контролем, не обращает внимания на социальные требования, невнимателен к другим. Может чувствовать себя недостаточно приспособленным. </w:t>
      </w:r>
    </w:p>
    <w:p w:rsidR="00204085" w:rsidRPr="002B6D2A" w:rsidRDefault="00204085" w:rsidP="002F5C26">
      <w:pPr>
        <w:widowControl/>
        <w:numPr>
          <w:ilvl w:val="0"/>
          <w:numId w:val="16"/>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внутренне недисциплинированный, конфликтный (низкая интеграция). </w:t>
      </w:r>
    </w:p>
    <w:p w:rsidR="00204085" w:rsidRPr="002B6D2A" w:rsidRDefault="00204085" w:rsidP="002F5C26">
      <w:pPr>
        <w:widowControl/>
        <w:numPr>
          <w:ilvl w:val="0"/>
          <w:numId w:val="16"/>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контролируемый, социально точный, следующий «Я»-образу (высокая интеграция). </w:t>
      </w:r>
    </w:p>
    <w:p w:rsidR="00204085" w:rsidRPr="002B6D2A" w:rsidRDefault="00204085" w:rsidP="002F5C26">
      <w:pPr>
        <w:widowControl/>
        <w:numPr>
          <w:ilvl w:val="0"/>
          <w:numId w:val="16"/>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имеет тенденцию к сильному контролю своих эмоций и общего поведения. Социально внимателен и тщателен; проявляет то, что обычно называют «самоуважением», и заботу о социальной репутации. Иногда, однако, склонен к упрямству.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540"/>
        <w:gridCol w:w="4805"/>
      </w:tblGrid>
      <w:tr w:rsidR="00204085" w:rsidRPr="002B6D2A" w:rsidTr="002B6D2A">
        <w:trPr>
          <w:tblCellSpacing w:w="15" w:type="dxa"/>
        </w:trPr>
        <w:tc>
          <w:tcPr>
            <w:tcW w:w="0" w:type="auto"/>
            <w:gridSpan w:val="2"/>
            <w:vAlign w:val="center"/>
          </w:tcPr>
          <w:p w:rsidR="00204085" w:rsidRPr="002B6D2A" w:rsidRDefault="00204085" w:rsidP="00531E52">
            <w:pPr>
              <w:ind w:firstLine="540"/>
              <w:jc w:val="center"/>
              <w:rPr>
                <w:sz w:val="20"/>
                <w:szCs w:val="20"/>
              </w:rPr>
            </w:pPr>
            <w:r w:rsidRPr="002B6D2A">
              <w:rPr>
                <w:b/>
                <w:bCs/>
                <w:sz w:val="20"/>
                <w:szCs w:val="20"/>
              </w:rPr>
              <w:t>16. Фактор Q</w:t>
            </w:r>
            <w:r w:rsidRPr="002B6D2A">
              <w:rPr>
                <w:b/>
                <w:bCs/>
                <w:sz w:val="20"/>
                <w:szCs w:val="20"/>
                <w:vertAlign w:val="subscript"/>
              </w:rPr>
              <w:t>4</w:t>
            </w:r>
            <w:r w:rsidRPr="002B6D2A">
              <w:rPr>
                <w:b/>
                <w:bCs/>
                <w:sz w:val="20"/>
                <w:szCs w:val="20"/>
              </w:rPr>
              <w:t>: «расслабленность - напряженность»</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sz w:val="20"/>
                <w:szCs w:val="20"/>
              </w:rPr>
            </w:pPr>
            <w:r w:rsidRPr="002B6D2A">
              <w:rPr>
                <w:b/>
                <w:bCs/>
                <w:sz w:val="20"/>
                <w:szCs w:val="20"/>
              </w:rPr>
              <w:t>Q</w:t>
            </w:r>
            <w:r w:rsidRPr="002B6D2A">
              <w:rPr>
                <w:b/>
                <w:bCs/>
                <w:sz w:val="20"/>
                <w:szCs w:val="20"/>
                <w:vertAlign w:val="subscript"/>
              </w:rPr>
              <w:t>4</w:t>
            </w:r>
            <w:r w:rsidRPr="002B6D2A">
              <w:rPr>
                <w:b/>
                <w:bCs/>
                <w:sz w:val="20"/>
                <w:szCs w:val="20"/>
                <w:vertAlign w:val="superscript"/>
              </w:rPr>
              <w:t>-</w:t>
            </w:r>
          </w:p>
        </w:tc>
        <w:tc>
          <w:tcPr>
            <w:tcW w:w="0" w:type="auto"/>
            <w:vAlign w:val="center"/>
          </w:tcPr>
          <w:p w:rsidR="00204085" w:rsidRPr="002B6D2A" w:rsidRDefault="00204085" w:rsidP="00531E52">
            <w:pPr>
              <w:ind w:firstLine="540"/>
              <w:jc w:val="center"/>
              <w:rPr>
                <w:sz w:val="20"/>
                <w:szCs w:val="20"/>
              </w:rPr>
            </w:pPr>
            <w:r w:rsidRPr="002B6D2A">
              <w:rPr>
                <w:b/>
                <w:bCs/>
                <w:sz w:val="20"/>
                <w:szCs w:val="20"/>
              </w:rPr>
              <w:t>Q</w:t>
            </w:r>
            <w:r w:rsidRPr="002B6D2A">
              <w:rPr>
                <w:b/>
                <w:bCs/>
                <w:sz w:val="20"/>
                <w:szCs w:val="20"/>
                <w:vertAlign w:val="subscript"/>
              </w:rPr>
              <w:t>4</w:t>
            </w:r>
            <w:r w:rsidRPr="002B6D2A">
              <w:rPr>
                <w:b/>
                <w:bCs/>
                <w:sz w:val="20"/>
                <w:szCs w:val="20"/>
                <w:vertAlign w:val="superscript"/>
              </w:rPr>
              <w:t>+</w:t>
            </w:r>
          </w:p>
        </w:tc>
      </w:tr>
      <w:tr w:rsidR="00204085" w:rsidRPr="002B6D2A" w:rsidTr="002B6D2A">
        <w:trPr>
          <w:tblCellSpacing w:w="15" w:type="dxa"/>
        </w:trPr>
        <w:tc>
          <w:tcPr>
            <w:tcW w:w="0" w:type="auto"/>
            <w:vAlign w:val="center"/>
          </w:tcPr>
          <w:p w:rsidR="00204085" w:rsidRPr="002B6D2A" w:rsidRDefault="00204085" w:rsidP="00531E52">
            <w:pPr>
              <w:ind w:firstLine="540"/>
              <w:jc w:val="center"/>
              <w:rPr>
                <w:b/>
                <w:bCs/>
                <w:sz w:val="20"/>
                <w:szCs w:val="20"/>
              </w:rPr>
            </w:pPr>
            <w:r w:rsidRPr="002B6D2A">
              <w:rPr>
                <w:b/>
                <w:bCs/>
                <w:sz w:val="20"/>
                <w:szCs w:val="20"/>
              </w:rPr>
              <w:t>Нефрустрированность</w:t>
            </w:r>
          </w:p>
        </w:tc>
        <w:tc>
          <w:tcPr>
            <w:tcW w:w="0" w:type="auto"/>
            <w:vAlign w:val="center"/>
          </w:tcPr>
          <w:p w:rsidR="00204085" w:rsidRPr="002B6D2A" w:rsidRDefault="00204085" w:rsidP="00531E52">
            <w:pPr>
              <w:ind w:firstLine="540"/>
              <w:jc w:val="center"/>
              <w:rPr>
                <w:b/>
                <w:bCs/>
                <w:sz w:val="20"/>
                <w:szCs w:val="20"/>
              </w:rPr>
            </w:pPr>
            <w:r w:rsidRPr="002B6D2A">
              <w:rPr>
                <w:b/>
                <w:bCs/>
                <w:sz w:val="20"/>
                <w:szCs w:val="20"/>
              </w:rPr>
              <w:t xml:space="preserve">Фрустрированность </w:t>
            </w:r>
          </w:p>
        </w:tc>
      </w:tr>
      <w:tr w:rsidR="00204085" w:rsidRPr="002B6D2A" w:rsidTr="002B6D2A">
        <w:trPr>
          <w:tblCellSpacing w:w="15" w:type="dxa"/>
        </w:trPr>
        <w:tc>
          <w:tcPr>
            <w:tcW w:w="0" w:type="auto"/>
            <w:vAlign w:val="center"/>
          </w:tcPr>
          <w:p w:rsidR="00204085" w:rsidRPr="002B6D2A" w:rsidRDefault="00204085" w:rsidP="00531E52">
            <w:pPr>
              <w:jc w:val="both"/>
              <w:rPr>
                <w:sz w:val="20"/>
                <w:szCs w:val="20"/>
              </w:rPr>
            </w:pPr>
            <w:r w:rsidRPr="002B6D2A">
              <w:rPr>
                <w:sz w:val="20"/>
                <w:szCs w:val="20"/>
              </w:rPr>
              <w:t xml:space="preserve">Расслабленность, вялость, апатичность, спокойствие, низкая мотивация, излишняя удовлетворенность, невозмутимость. </w:t>
            </w:r>
          </w:p>
        </w:tc>
        <w:tc>
          <w:tcPr>
            <w:tcW w:w="0" w:type="auto"/>
            <w:vAlign w:val="center"/>
          </w:tcPr>
          <w:p w:rsidR="00204085" w:rsidRPr="002B6D2A" w:rsidRDefault="00204085" w:rsidP="00531E52">
            <w:pPr>
              <w:jc w:val="both"/>
              <w:rPr>
                <w:sz w:val="20"/>
                <w:szCs w:val="20"/>
              </w:rPr>
            </w:pPr>
            <w:r w:rsidRPr="002B6D2A">
              <w:rPr>
                <w:sz w:val="20"/>
                <w:szCs w:val="20"/>
              </w:rPr>
              <w:t xml:space="preserve">Собранность, энергичность, напряженность, фрустрированность, повышенная мотивация, беспокойство, взвинченность, раздражительность. </w:t>
            </w:r>
          </w:p>
        </w:tc>
      </w:tr>
    </w:tbl>
    <w:p w:rsidR="00204085" w:rsidRPr="002B6D2A" w:rsidRDefault="00204085" w:rsidP="00204085">
      <w:pPr>
        <w:pStyle w:val="a8"/>
        <w:shd w:val="clear" w:color="auto" w:fill="FFFFFF"/>
        <w:spacing w:before="0" w:beforeAutospacing="0" w:after="0" w:afterAutospacing="0"/>
        <w:ind w:firstLine="540"/>
        <w:jc w:val="both"/>
      </w:pPr>
      <w:r w:rsidRPr="002B6D2A">
        <w:t xml:space="preserve">Высокая оценка (9-12 баллов) интерпретируется как энергетическая возбужденность, которая требует определенной разрядки; иногда это состояние может превратиться в психосоматическое нарушение: снижается эмоциональная устойчивость, нарушается равновесие, может проявляться агрессивность. Такие люди редко становятся лидерами. </w:t>
      </w:r>
    </w:p>
    <w:p w:rsidR="00204085" w:rsidRPr="002B6D2A" w:rsidRDefault="00204085" w:rsidP="00204085">
      <w:pPr>
        <w:pStyle w:val="a8"/>
        <w:shd w:val="clear" w:color="auto" w:fill="FFFFFF"/>
        <w:spacing w:before="0" w:beforeAutospacing="0" w:after="0" w:afterAutospacing="0"/>
        <w:ind w:firstLine="540"/>
        <w:jc w:val="both"/>
      </w:pPr>
      <w:r w:rsidRPr="002B6D2A">
        <w:t xml:space="preserve">Исследования показали, что низкая оценка (0-5 баллов) характерна для людей с невысоким уровнем мотивации достижения, довольствующихся имеющимся Лица со значениями этого фактора от 5 до 8 баллов характеризуются оптимальным эмоциональным тонусом и стрессоустойчивостью. </w:t>
      </w:r>
    </w:p>
    <w:p w:rsidR="00204085" w:rsidRPr="002B6D2A" w:rsidRDefault="00204085" w:rsidP="002F5C26">
      <w:pPr>
        <w:widowControl/>
        <w:numPr>
          <w:ilvl w:val="0"/>
          <w:numId w:val="17"/>
        </w:numPr>
        <w:shd w:val="clear" w:color="auto" w:fill="FFFFFF"/>
        <w:tabs>
          <w:tab w:val="clear" w:pos="720"/>
          <w:tab w:val="num" w:pos="0"/>
        </w:tabs>
        <w:autoSpaceDE/>
        <w:autoSpaceDN/>
        <w:adjustRightInd/>
        <w:ind w:left="0" w:firstLine="540"/>
        <w:jc w:val="both"/>
      </w:pPr>
      <w:r w:rsidRPr="002B6D2A">
        <w:rPr>
          <w:i/>
          <w:iCs/>
        </w:rPr>
        <w:t>1-3 стена</w:t>
      </w:r>
      <w:r w:rsidRPr="002B6D2A">
        <w:t xml:space="preserve"> - склонен к расслабленности, уравновешенности, удовлетворенности. В некоторых ситуациях его сверхудовлетворенность может вести к лени, к достижению низких результатов. Напротив, высокий уровень напряжения может нарушить эффективность учебы или работы. </w:t>
      </w:r>
    </w:p>
    <w:p w:rsidR="00204085" w:rsidRPr="002B6D2A" w:rsidRDefault="00204085" w:rsidP="002F5C26">
      <w:pPr>
        <w:widowControl/>
        <w:numPr>
          <w:ilvl w:val="0"/>
          <w:numId w:val="17"/>
        </w:numPr>
        <w:shd w:val="clear" w:color="auto" w:fill="FFFFFF"/>
        <w:tabs>
          <w:tab w:val="clear" w:pos="720"/>
          <w:tab w:val="num" w:pos="0"/>
        </w:tabs>
        <w:autoSpaceDE/>
        <w:autoSpaceDN/>
        <w:adjustRightInd/>
        <w:ind w:left="0" w:firstLine="540"/>
        <w:jc w:val="both"/>
      </w:pPr>
      <w:r w:rsidRPr="002B6D2A">
        <w:rPr>
          <w:i/>
          <w:iCs/>
        </w:rPr>
        <w:t>4 стена</w:t>
      </w:r>
      <w:r w:rsidRPr="002B6D2A">
        <w:t xml:space="preserve"> - расслабленный (ненапряженный), нефрустрированный. </w:t>
      </w:r>
    </w:p>
    <w:p w:rsidR="00204085" w:rsidRPr="002B6D2A" w:rsidRDefault="00204085" w:rsidP="002F5C26">
      <w:pPr>
        <w:widowControl/>
        <w:numPr>
          <w:ilvl w:val="0"/>
          <w:numId w:val="17"/>
        </w:numPr>
        <w:shd w:val="clear" w:color="auto" w:fill="FFFFFF"/>
        <w:tabs>
          <w:tab w:val="clear" w:pos="720"/>
          <w:tab w:val="num" w:pos="0"/>
        </w:tabs>
        <w:autoSpaceDE/>
        <w:autoSpaceDN/>
        <w:adjustRightInd/>
        <w:ind w:left="0" w:firstLine="540"/>
        <w:jc w:val="both"/>
      </w:pPr>
      <w:r w:rsidRPr="002B6D2A">
        <w:rPr>
          <w:i/>
          <w:iCs/>
        </w:rPr>
        <w:t>7 стенов</w:t>
      </w:r>
      <w:r w:rsidRPr="002B6D2A">
        <w:t xml:space="preserve"> - напряженный, фрустрированный, побуждаемый, сверхреактивный (высокое энергетическое напряжение). </w:t>
      </w:r>
    </w:p>
    <w:p w:rsidR="00204085" w:rsidRPr="002B6D2A" w:rsidRDefault="00204085" w:rsidP="002F5C26">
      <w:pPr>
        <w:widowControl/>
        <w:numPr>
          <w:ilvl w:val="0"/>
          <w:numId w:val="17"/>
        </w:numPr>
        <w:shd w:val="clear" w:color="auto" w:fill="FFFFFF"/>
        <w:tabs>
          <w:tab w:val="clear" w:pos="720"/>
          <w:tab w:val="num" w:pos="0"/>
        </w:tabs>
        <w:autoSpaceDE/>
        <w:autoSpaceDN/>
        <w:adjustRightInd/>
        <w:ind w:left="0" w:firstLine="540"/>
        <w:jc w:val="both"/>
      </w:pPr>
      <w:r w:rsidRPr="002B6D2A">
        <w:rPr>
          <w:i/>
          <w:iCs/>
        </w:rPr>
        <w:t>8-10 стенов</w:t>
      </w:r>
      <w:r w:rsidRPr="002B6D2A">
        <w:t xml:space="preserve"> - склонен к напряженности, возбудимости. </w:t>
      </w:r>
    </w:p>
    <w:p w:rsidR="00204085" w:rsidRPr="002B6D2A" w:rsidRDefault="00204085" w:rsidP="002B6D2A">
      <w:pPr>
        <w:pStyle w:val="1"/>
        <w:shd w:val="clear" w:color="auto" w:fill="FFFFFF"/>
        <w:spacing w:before="0" w:after="0"/>
        <w:ind w:firstLine="540"/>
        <w:jc w:val="center"/>
        <w:rPr>
          <w:rFonts w:ascii="Times New Roman" w:hAnsi="Times New Roman" w:cs="Times New Roman"/>
          <w:b w:val="0"/>
          <w:i/>
          <w:sz w:val="24"/>
          <w:szCs w:val="24"/>
        </w:rPr>
      </w:pPr>
      <w:r w:rsidRPr="002B6D2A">
        <w:rPr>
          <w:rFonts w:ascii="Times New Roman" w:hAnsi="Times New Roman" w:cs="Times New Roman"/>
          <w:b w:val="0"/>
          <w:i/>
          <w:sz w:val="24"/>
          <w:szCs w:val="24"/>
        </w:rPr>
        <w:t>Описание факторов в</w:t>
      </w:r>
      <w:r w:rsidR="002B6D2A" w:rsidRPr="002B6D2A">
        <w:rPr>
          <w:rFonts w:ascii="Times New Roman" w:hAnsi="Times New Roman" w:cs="Times New Roman"/>
          <w:b w:val="0"/>
          <w:i/>
          <w:sz w:val="24"/>
          <w:szCs w:val="24"/>
        </w:rPr>
        <w:t>торого порядка</w:t>
      </w:r>
    </w:p>
    <w:p w:rsidR="002B6D2A" w:rsidRPr="002B6D2A" w:rsidRDefault="002B6D2A" w:rsidP="00204085">
      <w:pPr>
        <w:pStyle w:val="2"/>
        <w:shd w:val="clear" w:color="auto" w:fill="FFFFFF"/>
        <w:spacing w:before="0" w:beforeAutospacing="0" w:after="0" w:afterAutospacing="0"/>
        <w:ind w:firstLine="540"/>
        <w:rPr>
          <w:rStyle w:val="mw-headline"/>
          <w:b w:val="0"/>
          <w:sz w:val="24"/>
          <w:szCs w:val="24"/>
        </w:rPr>
      </w:pPr>
      <w:bookmarkStart w:id="7" w:name=".D0.A4.D0.BE.D1.80.D0.BC.D1.83.D0.BB.D1."/>
      <w:bookmarkEnd w:id="7"/>
      <w:r w:rsidRPr="002B6D2A">
        <w:rPr>
          <w:rStyle w:val="mw-headline"/>
          <w:b w:val="0"/>
          <w:sz w:val="24"/>
          <w:szCs w:val="24"/>
        </w:rPr>
        <w:t>Данные факт</w:t>
      </w:r>
      <w:r>
        <w:rPr>
          <w:rStyle w:val="mw-headline"/>
          <w:b w:val="0"/>
          <w:sz w:val="24"/>
          <w:szCs w:val="24"/>
        </w:rPr>
        <w:t>о</w:t>
      </w:r>
      <w:r w:rsidRPr="002B6D2A">
        <w:rPr>
          <w:rStyle w:val="mw-headline"/>
          <w:b w:val="0"/>
          <w:sz w:val="24"/>
          <w:szCs w:val="24"/>
        </w:rPr>
        <w:t>ры вычисляются по формулам (см. «Бланк фиксации результатов»)</w:t>
      </w:r>
    </w:p>
    <w:p w:rsidR="00204085" w:rsidRPr="002B6D2A" w:rsidRDefault="00204085" w:rsidP="00204085">
      <w:pPr>
        <w:pStyle w:val="2"/>
        <w:shd w:val="clear" w:color="auto" w:fill="FFFFFF"/>
        <w:spacing w:before="0" w:beforeAutospacing="0" w:after="0" w:afterAutospacing="0"/>
        <w:ind w:firstLine="540"/>
        <w:rPr>
          <w:rStyle w:val="mw-headline"/>
          <w:b w:val="0"/>
          <w:i/>
          <w:sz w:val="24"/>
          <w:szCs w:val="24"/>
        </w:rPr>
      </w:pPr>
      <w:r w:rsidRPr="002B6D2A">
        <w:rPr>
          <w:rStyle w:val="mw-headline"/>
          <w:b w:val="0"/>
          <w:i/>
          <w:sz w:val="24"/>
          <w:szCs w:val="24"/>
        </w:rPr>
        <w:t>Тревожность</w:t>
      </w:r>
      <w:r w:rsidR="002B6D2A">
        <w:rPr>
          <w:rStyle w:val="mw-headline"/>
          <w:b w:val="0"/>
          <w:i/>
          <w:sz w:val="24"/>
          <w:szCs w:val="24"/>
        </w:rPr>
        <w:t xml:space="preserve"> (</w:t>
      </w:r>
      <w:r w:rsidR="002B6D2A">
        <w:rPr>
          <w:rStyle w:val="mw-headline"/>
          <w:b w:val="0"/>
          <w:i/>
          <w:sz w:val="24"/>
          <w:szCs w:val="24"/>
          <w:lang w:val="en-US"/>
        </w:rPr>
        <w:t>F</w:t>
      </w:r>
      <w:r w:rsidR="002B6D2A" w:rsidRPr="002B6D2A">
        <w:rPr>
          <w:rStyle w:val="mw-headline"/>
          <w:b w:val="0"/>
          <w:i/>
          <w:sz w:val="24"/>
          <w:szCs w:val="24"/>
          <w:vertAlign w:val="subscript"/>
        </w:rPr>
        <w:t>т</w:t>
      </w:r>
      <w:r w:rsidR="002B6D2A">
        <w:rPr>
          <w:rStyle w:val="mw-headline"/>
          <w:b w:val="0"/>
          <w:i/>
          <w:sz w:val="24"/>
          <w:szCs w:val="24"/>
        </w:rPr>
        <w:t>)</w:t>
      </w:r>
    </w:p>
    <w:p w:rsidR="00204085" w:rsidRPr="009732D7" w:rsidRDefault="00204085" w:rsidP="00204085">
      <w:pPr>
        <w:pStyle w:val="a8"/>
        <w:shd w:val="clear" w:color="auto" w:fill="FFFFFF"/>
        <w:spacing w:before="0" w:beforeAutospacing="0" w:after="0" w:afterAutospacing="0"/>
        <w:ind w:firstLine="540"/>
        <w:jc w:val="both"/>
      </w:pPr>
      <w:r w:rsidRPr="009732D7">
        <w:t xml:space="preserve">Низкие баллы - в общем этот человек удовлетворен тем, что есть, и может добиться того, что ему кажется важным. Однако очень низкие баллы могут означать недостаток мотивации в трудных ситуациях. Высокие баллы - высокий уровень тревоги в ее обычном понимании. Тревога не обязательно невротическая, поскольку она может быть обусловлена ситуационно. Однако в чем-то имеет неприспособленность, т. к. человек недоволен в </w:t>
      </w:r>
      <w:r w:rsidRPr="009732D7">
        <w:lastRenderedPageBreak/>
        <w:t xml:space="preserve">степени, которая не позволяет ему выполнять требования и достигать того, что желает. Очень высокая тревога обычно нарушает продуктивность и приводит к соматическим расстройствам. </w:t>
      </w:r>
    </w:p>
    <w:p w:rsidR="00204085" w:rsidRPr="002B6D2A" w:rsidRDefault="00204085" w:rsidP="00204085">
      <w:pPr>
        <w:pStyle w:val="2"/>
        <w:shd w:val="clear" w:color="auto" w:fill="FFFFFF"/>
        <w:spacing w:before="0" w:beforeAutospacing="0" w:after="0" w:afterAutospacing="0"/>
        <w:ind w:firstLine="540"/>
        <w:rPr>
          <w:rStyle w:val="mw-headline"/>
          <w:b w:val="0"/>
          <w:i/>
          <w:sz w:val="24"/>
          <w:szCs w:val="24"/>
        </w:rPr>
      </w:pPr>
      <w:r w:rsidRPr="002B6D2A">
        <w:rPr>
          <w:rStyle w:val="mw-headline"/>
          <w:b w:val="0"/>
          <w:i/>
          <w:sz w:val="24"/>
          <w:szCs w:val="24"/>
        </w:rPr>
        <w:t>Экстраверсия</w:t>
      </w:r>
      <w:r w:rsidR="002B6D2A">
        <w:rPr>
          <w:rStyle w:val="mw-headline"/>
          <w:b w:val="0"/>
          <w:i/>
          <w:sz w:val="24"/>
          <w:szCs w:val="24"/>
        </w:rPr>
        <w:t xml:space="preserve"> (</w:t>
      </w:r>
      <w:r w:rsidR="002B6D2A">
        <w:rPr>
          <w:rStyle w:val="mw-headline"/>
          <w:b w:val="0"/>
          <w:i/>
          <w:sz w:val="24"/>
          <w:szCs w:val="24"/>
          <w:lang w:val="en-US"/>
        </w:rPr>
        <w:t>F</w:t>
      </w:r>
      <w:r w:rsidR="002B6D2A" w:rsidRPr="002B6D2A">
        <w:rPr>
          <w:rStyle w:val="mw-headline"/>
          <w:b w:val="0"/>
          <w:i/>
          <w:sz w:val="24"/>
          <w:szCs w:val="24"/>
          <w:vertAlign w:val="subscript"/>
        </w:rPr>
        <w:t>э</w:t>
      </w:r>
      <w:r w:rsidR="002B6D2A" w:rsidRPr="002B6D2A">
        <w:rPr>
          <w:rStyle w:val="mw-headline"/>
          <w:b w:val="0"/>
          <w:i/>
          <w:sz w:val="24"/>
          <w:szCs w:val="24"/>
        </w:rPr>
        <w:t>)</w:t>
      </w:r>
    </w:p>
    <w:p w:rsidR="00204085" w:rsidRPr="002B6D2A" w:rsidRDefault="00204085" w:rsidP="002B6D2A">
      <w:pPr>
        <w:pStyle w:val="2"/>
        <w:shd w:val="clear" w:color="auto" w:fill="FFFFFF"/>
        <w:spacing w:before="0" w:beforeAutospacing="0" w:after="0" w:afterAutospacing="0"/>
        <w:ind w:firstLine="540"/>
        <w:jc w:val="both"/>
        <w:rPr>
          <w:b w:val="0"/>
          <w:sz w:val="24"/>
          <w:szCs w:val="24"/>
        </w:rPr>
      </w:pPr>
      <w:r w:rsidRPr="002B6D2A">
        <w:rPr>
          <w:b w:val="0"/>
          <w:sz w:val="24"/>
          <w:szCs w:val="24"/>
        </w:rPr>
        <w:t xml:space="preserve">Низкие баллы - склонность к сухости, к самоудовлетворению, замороженности межличностных контактов. Это может быть благоприятно в работе, требующей точности. Высокие баллы - социально контактен, незаторможен, успешно устанавливает и поддерживает межличностные связи. Это может быть очень благоприятным моментом в ситуациях, требующих темперамента такого типа. Эту черту следует считать всегда благоприятным прогнозом в деятельности, например в учебе. </w:t>
      </w:r>
    </w:p>
    <w:p w:rsidR="002B6D2A" w:rsidRDefault="002B6D2A" w:rsidP="002B6D2A">
      <w:pPr>
        <w:pStyle w:val="a8"/>
        <w:spacing w:before="0" w:beforeAutospacing="0" w:after="0" w:afterAutospacing="0"/>
        <w:ind w:firstLine="539"/>
        <w:jc w:val="both"/>
        <w:rPr>
          <w:b/>
          <w:i/>
        </w:rPr>
      </w:pPr>
      <w:r w:rsidRPr="00781846">
        <w:rPr>
          <w:b/>
          <w:i/>
        </w:rPr>
        <w:t xml:space="preserve">Литература: </w:t>
      </w:r>
    </w:p>
    <w:p w:rsidR="00204085" w:rsidRDefault="00204085" w:rsidP="00204085">
      <w:pPr>
        <w:ind w:firstLine="360"/>
      </w:pPr>
      <w:r>
        <w:t xml:space="preserve">Рукавишникова А.А., Соколова М.В. Факторный личностный опросник Р. Кеттелла – </w:t>
      </w:r>
      <w:r w:rsidRPr="00FA01DC">
        <w:t xml:space="preserve">95: </w:t>
      </w:r>
      <w:r>
        <w:t xml:space="preserve">Руководство по использованию. СПБ.: ГП «Иматон», 1995. </w:t>
      </w:r>
    </w:p>
    <w:p w:rsidR="00204085" w:rsidRDefault="00204085" w:rsidP="00204085">
      <w:pPr>
        <w:ind w:firstLine="360"/>
      </w:pPr>
      <w:r>
        <w:t>Анастази А. Психологическое тестирование. М.: Педагогика, 1982.</w:t>
      </w:r>
    </w:p>
    <w:p w:rsidR="002B6D2A" w:rsidRDefault="00204085" w:rsidP="002B6D2A">
      <w:pPr>
        <w:ind w:firstLine="360"/>
      </w:pPr>
      <w:r>
        <w:t>Бурлачук Л.Ф., Морозов С.М. Словарь-справочник по психодиагностике. СПб</w:t>
      </w:r>
      <w:r w:rsidRPr="0069516A">
        <w:t xml:space="preserve">.: </w:t>
      </w:r>
      <w:r>
        <w:t>Питер</w:t>
      </w:r>
      <w:r w:rsidRPr="0069516A">
        <w:t>, 2000.</w:t>
      </w:r>
    </w:p>
    <w:p w:rsidR="00793CAC" w:rsidRDefault="00793CAC" w:rsidP="00130B3B">
      <w:pPr>
        <w:rPr>
          <w:rStyle w:val="FontStyle33"/>
          <w:b w:val="0"/>
          <w:i/>
          <w:sz w:val="24"/>
          <w:szCs w:val="24"/>
        </w:rPr>
      </w:pPr>
    </w:p>
    <w:sectPr w:rsidR="00793CAC" w:rsidSect="00B50E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6BA" w:rsidRDefault="007A06BA" w:rsidP="00204085">
      <w:r>
        <w:separator/>
      </w:r>
    </w:p>
  </w:endnote>
  <w:endnote w:type="continuationSeparator" w:id="0">
    <w:p w:rsidR="007A06BA" w:rsidRDefault="007A06BA" w:rsidP="0020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6BA" w:rsidRDefault="007A06BA" w:rsidP="00204085">
      <w:r>
        <w:separator/>
      </w:r>
    </w:p>
  </w:footnote>
  <w:footnote w:type="continuationSeparator" w:id="0">
    <w:p w:rsidR="007A06BA" w:rsidRDefault="007A06BA" w:rsidP="00204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47EE"/>
    <w:multiLevelType w:val="hybridMultilevel"/>
    <w:tmpl w:val="9216C1B4"/>
    <w:lvl w:ilvl="0" w:tplc="875EAE34">
      <w:start w:val="1"/>
      <w:numFmt w:val="decimal"/>
      <w:lvlText w:val="%1)"/>
      <w:lvlJc w:val="left"/>
      <w:pPr>
        <w:tabs>
          <w:tab w:val="num" w:pos="720"/>
        </w:tabs>
        <w:ind w:left="720" w:hanging="360"/>
      </w:pPr>
    </w:lvl>
    <w:lvl w:ilvl="1" w:tplc="9B2ED5AE" w:tentative="1">
      <w:start w:val="1"/>
      <w:numFmt w:val="decimal"/>
      <w:lvlText w:val="%2)"/>
      <w:lvlJc w:val="left"/>
      <w:pPr>
        <w:tabs>
          <w:tab w:val="num" w:pos="1440"/>
        </w:tabs>
        <w:ind w:left="1440" w:hanging="360"/>
      </w:pPr>
    </w:lvl>
    <w:lvl w:ilvl="2" w:tplc="1F1A750A" w:tentative="1">
      <w:start w:val="1"/>
      <w:numFmt w:val="decimal"/>
      <w:lvlText w:val="%3)"/>
      <w:lvlJc w:val="left"/>
      <w:pPr>
        <w:tabs>
          <w:tab w:val="num" w:pos="2160"/>
        </w:tabs>
        <w:ind w:left="2160" w:hanging="360"/>
      </w:pPr>
    </w:lvl>
    <w:lvl w:ilvl="3" w:tplc="A636D288" w:tentative="1">
      <w:start w:val="1"/>
      <w:numFmt w:val="decimal"/>
      <w:lvlText w:val="%4)"/>
      <w:lvlJc w:val="left"/>
      <w:pPr>
        <w:tabs>
          <w:tab w:val="num" w:pos="2880"/>
        </w:tabs>
        <w:ind w:left="2880" w:hanging="360"/>
      </w:pPr>
    </w:lvl>
    <w:lvl w:ilvl="4" w:tplc="56B2654E" w:tentative="1">
      <w:start w:val="1"/>
      <w:numFmt w:val="decimal"/>
      <w:lvlText w:val="%5)"/>
      <w:lvlJc w:val="left"/>
      <w:pPr>
        <w:tabs>
          <w:tab w:val="num" w:pos="3600"/>
        </w:tabs>
        <w:ind w:left="3600" w:hanging="360"/>
      </w:pPr>
    </w:lvl>
    <w:lvl w:ilvl="5" w:tplc="F892A3CE" w:tentative="1">
      <w:start w:val="1"/>
      <w:numFmt w:val="decimal"/>
      <w:lvlText w:val="%6)"/>
      <w:lvlJc w:val="left"/>
      <w:pPr>
        <w:tabs>
          <w:tab w:val="num" w:pos="4320"/>
        </w:tabs>
        <w:ind w:left="4320" w:hanging="360"/>
      </w:pPr>
    </w:lvl>
    <w:lvl w:ilvl="6" w:tplc="C3E26800" w:tentative="1">
      <w:start w:val="1"/>
      <w:numFmt w:val="decimal"/>
      <w:lvlText w:val="%7)"/>
      <w:lvlJc w:val="left"/>
      <w:pPr>
        <w:tabs>
          <w:tab w:val="num" w:pos="5040"/>
        </w:tabs>
        <w:ind w:left="5040" w:hanging="360"/>
      </w:pPr>
    </w:lvl>
    <w:lvl w:ilvl="7" w:tplc="52700582" w:tentative="1">
      <w:start w:val="1"/>
      <w:numFmt w:val="decimal"/>
      <w:lvlText w:val="%8)"/>
      <w:lvlJc w:val="left"/>
      <w:pPr>
        <w:tabs>
          <w:tab w:val="num" w:pos="5760"/>
        </w:tabs>
        <w:ind w:left="5760" w:hanging="360"/>
      </w:pPr>
    </w:lvl>
    <w:lvl w:ilvl="8" w:tplc="9F482EBA" w:tentative="1">
      <w:start w:val="1"/>
      <w:numFmt w:val="decimal"/>
      <w:lvlText w:val="%9)"/>
      <w:lvlJc w:val="left"/>
      <w:pPr>
        <w:tabs>
          <w:tab w:val="num" w:pos="6480"/>
        </w:tabs>
        <w:ind w:left="6480" w:hanging="360"/>
      </w:pPr>
    </w:lvl>
  </w:abstractNum>
  <w:abstractNum w:abstractNumId="1" w15:restartNumberingAfterBreak="0">
    <w:nsid w:val="03A44708"/>
    <w:multiLevelType w:val="multilevel"/>
    <w:tmpl w:val="5D0273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A2DB1"/>
    <w:multiLevelType w:val="multilevel"/>
    <w:tmpl w:val="1870FD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E2E60"/>
    <w:multiLevelType w:val="multilevel"/>
    <w:tmpl w:val="A6A0CC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06608C"/>
    <w:multiLevelType w:val="hybridMultilevel"/>
    <w:tmpl w:val="63AE5F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1C5B35"/>
    <w:multiLevelType w:val="hybridMultilevel"/>
    <w:tmpl w:val="7F8A766C"/>
    <w:lvl w:ilvl="0" w:tplc="9CCA882A">
      <w:start w:val="2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D6DAD"/>
    <w:multiLevelType w:val="multilevel"/>
    <w:tmpl w:val="B5A06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E75222"/>
    <w:multiLevelType w:val="multilevel"/>
    <w:tmpl w:val="598E2B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9C43A6"/>
    <w:multiLevelType w:val="hybridMultilevel"/>
    <w:tmpl w:val="03F4F444"/>
    <w:lvl w:ilvl="0" w:tplc="F9142F28">
      <w:start w:val="1"/>
      <w:numFmt w:val="bullet"/>
      <w:lvlText w:val=""/>
      <w:lvlJc w:val="left"/>
      <w:pPr>
        <w:tabs>
          <w:tab w:val="num" w:pos="1913"/>
        </w:tabs>
        <w:ind w:left="1913" w:hanging="360"/>
      </w:pPr>
      <w:rPr>
        <w:rFonts w:ascii="Wingdings" w:hAnsi="Wingdings"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21D81291"/>
    <w:multiLevelType w:val="hybridMultilevel"/>
    <w:tmpl w:val="44EEE908"/>
    <w:lvl w:ilvl="0" w:tplc="71ECCCE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38E3BE0"/>
    <w:multiLevelType w:val="multilevel"/>
    <w:tmpl w:val="8B62CD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34325F"/>
    <w:multiLevelType w:val="multilevel"/>
    <w:tmpl w:val="59800D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E07082"/>
    <w:multiLevelType w:val="hybridMultilevel"/>
    <w:tmpl w:val="F2265E3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B743C"/>
    <w:multiLevelType w:val="hybridMultilevel"/>
    <w:tmpl w:val="04625E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23A1160"/>
    <w:multiLevelType w:val="multilevel"/>
    <w:tmpl w:val="8DDA6D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3166EC"/>
    <w:multiLevelType w:val="multilevel"/>
    <w:tmpl w:val="5754C45A"/>
    <w:lvl w:ilvl="0">
      <w:start w:val="1"/>
      <w:numFmt w:val="bullet"/>
      <w:lvlText w:val=""/>
      <w:lvlJc w:val="left"/>
      <w:pPr>
        <w:tabs>
          <w:tab w:val="num" w:pos="1800"/>
        </w:tabs>
        <w:ind w:left="1800" w:hanging="360"/>
      </w:pPr>
      <w:rPr>
        <w:rFonts w:ascii="Wingdings" w:hAnsi="Wingdings" w:hint="default"/>
        <w:sz w:val="20"/>
      </w:rPr>
    </w:lvl>
    <w:lvl w:ilvl="1" w:tentative="1">
      <w:start w:val="1"/>
      <w:numFmt w:val="bullet"/>
      <w:lvlText w:val=""/>
      <w:lvlJc w:val="left"/>
      <w:pPr>
        <w:tabs>
          <w:tab w:val="num" w:pos="2520"/>
        </w:tabs>
        <w:ind w:left="2520" w:hanging="360"/>
      </w:pPr>
      <w:rPr>
        <w:rFonts w:ascii="Wingdings" w:hAnsi="Wingdings"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6" w15:restartNumberingAfterBreak="0">
    <w:nsid w:val="39245910"/>
    <w:multiLevelType w:val="hybridMultilevel"/>
    <w:tmpl w:val="267A5982"/>
    <w:lvl w:ilvl="0" w:tplc="9DE61AA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F2C3F7C"/>
    <w:multiLevelType w:val="singleLevel"/>
    <w:tmpl w:val="8012A660"/>
    <w:lvl w:ilvl="0">
      <w:start w:val="1"/>
      <w:numFmt w:val="decimal"/>
      <w:lvlText w:val="%1)"/>
      <w:legacy w:legacy="1" w:legacySpace="0" w:legacyIndent="263"/>
      <w:lvlJc w:val="left"/>
      <w:rPr>
        <w:rFonts w:ascii="Times New Roman" w:hAnsi="Times New Roman" w:cs="Times New Roman" w:hint="default"/>
      </w:rPr>
    </w:lvl>
  </w:abstractNum>
  <w:abstractNum w:abstractNumId="18" w15:restartNumberingAfterBreak="0">
    <w:nsid w:val="44163CC6"/>
    <w:multiLevelType w:val="multilevel"/>
    <w:tmpl w:val="4FACEF40"/>
    <w:lvl w:ilvl="0">
      <w:start w:val="1"/>
      <w:numFmt w:val="bullet"/>
      <w:lvlText w:val=""/>
      <w:lvlJc w:val="left"/>
      <w:pPr>
        <w:tabs>
          <w:tab w:val="num" w:pos="1260"/>
        </w:tabs>
        <w:ind w:left="1260" w:hanging="360"/>
      </w:pPr>
      <w:rPr>
        <w:rFonts w:ascii="Wingdings" w:hAnsi="Wingdings" w:hint="default"/>
        <w:sz w:val="20"/>
      </w:rPr>
    </w:lvl>
    <w:lvl w:ilvl="1" w:tentative="1">
      <w:start w:val="1"/>
      <w:numFmt w:val="bullet"/>
      <w:lvlText w:val=""/>
      <w:lvlJc w:val="left"/>
      <w:pPr>
        <w:tabs>
          <w:tab w:val="num" w:pos="1980"/>
        </w:tabs>
        <w:ind w:left="1980" w:hanging="360"/>
      </w:pPr>
      <w:rPr>
        <w:rFonts w:ascii="Wingdings" w:hAnsi="Wingdings"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19" w15:restartNumberingAfterBreak="0">
    <w:nsid w:val="47414F27"/>
    <w:multiLevelType w:val="multilevel"/>
    <w:tmpl w:val="9D58AB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8E22F4"/>
    <w:multiLevelType w:val="multilevel"/>
    <w:tmpl w:val="57F240B8"/>
    <w:lvl w:ilvl="0">
      <w:start w:val="1"/>
      <w:numFmt w:val="bullet"/>
      <w:lvlText w:val=""/>
      <w:lvlJc w:val="left"/>
      <w:pPr>
        <w:tabs>
          <w:tab w:val="num" w:pos="3060"/>
        </w:tabs>
        <w:ind w:left="3060" w:hanging="360"/>
      </w:pPr>
      <w:rPr>
        <w:rFonts w:ascii="Wingdings" w:hAnsi="Wingdings" w:hint="default"/>
        <w:sz w:val="20"/>
      </w:rPr>
    </w:lvl>
    <w:lvl w:ilvl="1" w:tentative="1">
      <w:start w:val="1"/>
      <w:numFmt w:val="bullet"/>
      <w:lvlText w:val=""/>
      <w:lvlJc w:val="left"/>
      <w:pPr>
        <w:tabs>
          <w:tab w:val="num" w:pos="3780"/>
        </w:tabs>
        <w:ind w:left="3780" w:hanging="360"/>
      </w:pPr>
      <w:rPr>
        <w:rFonts w:ascii="Wingdings" w:hAnsi="Wingdings" w:hint="default"/>
        <w:sz w:val="20"/>
      </w:rPr>
    </w:lvl>
    <w:lvl w:ilvl="2" w:tentative="1">
      <w:start w:val="1"/>
      <w:numFmt w:val="bullet"/>
      <w:lvlText w:val=""/>
      <w:lvlJc w:val="left"/>
      <w:pPr>
        <w:tabs>
          <w:tab w:val="num" w:pos="4500"/>
        </w:tabs>
        <w:ind w:left="4500" w:hanging="360"/>
      </w:pPr>
      <w:rPr>
        <w:rFonts w:ascii="Wingdings" w:hAnsi="Wingdings" w:hint="default"/>
        <w:sz w:val="20"/>
      </w:rPr>
    </w:lvl>
    <w:lvl w:ilvl="3" w:tentative="1">
      <w:start w:val="1"/>
      <w:numFmt w:val="bullet"/>
      <w:lvlText w:val=""/>
      <w:lvlJc w:val="left"/>
      <w:pPr>
        <w:tabs>
          <w:tab w:val="num" w:pos="5220"/>
        </w:tabs>
        <w:ind w:left="5220" w:hanging="360"/>
      </w:pPr>
      <w:rPr>
        <w:rFonts w:ascii="Wingdings" w:hAnsi="Wingdings" w:hint="default"/>
        <w:sz w:val="20"/>
      </w:rPr>
    </w:lvl>
    <w:lvl w:ilvl="4" w:tentative="1">
      <w:start w:val="1"/>
      <w:numFmt w:val="bullet"/>
      <w:lvlText w:val=""/>
      <w:lvlJc w:val="left"/>
      <w:pPr>
        <w:tabs>
          <w:tab w:val="num" w:pos="5940"/>
        </w:tabs>
        <w:ind w:left="5940" w:hanging="360"/>
      </w:pPr>
      <w:rPr>
        <w:rFonts w:ascii="Wingdings" w:hAnsi="Wingdings" w:hint="default"/>
        <w:sz w:val="20"/>
      </w:rPr>
    </w:lvl>
    <w:lvl w:ilvl="5" w:tentative="1">
      <w:start w:val="1"/>
      <w:numFmt w:val="bullet"/>
      <w:lvlText w:val=""/>
      <w:lvlJc w:val="left"/>
      <w:pPr>
        <w:tabs>
          <w:tab w:val="num" w:pos="6660"/>
        </w:tabs>
        <w:ind w:left="6660" w:hanging="360"/>
      </w:pPr>
      <w:rPr>
        <w:rFonts w:ascii="Wingdings" w:hAnsi="Wingdings" w:hint="default"/>
        <w:sz w:val="20"/>
      </w:rPr>
    </w:lvl>
    <w:lvl w:ilvl="6" w:tentative="1">
      <w:start w:val="1"/>
      <w:numFmt w:val="bullet"/>
      <w:lvlText w:val=""/>
      <w:lvlJc w:val="left"/>
      <w:pPr>
        <w:tabs>
          <w:tab w:val="num" w:pos="7380"/>
        </w:tabs>
        <w:ind w:left="7380" w:hanging="360"/>
      </w:pPr>
      <w:rPr>
        <w:rFonts w:ascii="Wingdings" w:hAnsi="Wingdings" w:hint="default"/>
        <w:sz w:val="20"/>
      </w:rPr>
    </w:lvl>
    <w:lvl w:ilvl="7" w:tentative="1">
      <w:start w:val="1"/>
      <w:numFmt w:val="bullet"/>
      <w:lvlText w:val=""/>
      <w:lvlJc w:val="left"/>
      <w:pPr>
        <w:tabs>
          <w:tab w:val="num" w:pos="8100"/>
        </w:tabs>
        <w:ind w:left="8100" w:hanging="360"/>
      </w:pPr>
      <w:rPr>
        <w:rFonts w:ascii="Wingdings" w:hAnsi="Wingdings" w:hint="default"/>
        <w:sz w:val="20"/>
      </w:rPr>
    </w:lvl>
    <w:lvl w:ilvl="8" w:tentative="1">
      <w:start w:val="1"/>
      <w:numFmt w:val="bullet"/>
      <w:lvlText w:val=""/>
      <w:lvlJc w:val="left"/>
      <w:pPr>
        <w:tabs>
          <w:tab w:val="num" w:pos="8820"/>
        </w:tabs>
        <w:ind w:left="8820" w:hanging="360"/>
      </w:pPr>
      <w:rPr>
        <w:rFonts w:ascii="Wingdings" w:hAnsi="Wingdings" w:hint="default"/>
        <w:sz w:val="20"/>
      </w:rPr>
    </w:lvl>
  </w:abstractNum>
  <w:abstractNum w:abstractNumId="21" w15:restartNumberingAfterBreak="0">
    <w:nsid w:val="499932E7"/>
    <w:multiLevelType w:val="multilevel"/>
    <w:tmpl w:val="FAC2B06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A9B61EC"/>
    <w:multiLevelType w:val="multilevel"/>
    <w:tmpl w:val="EFA8AE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B83EEA"/>
    <w:multiLevelType w:val="hybridMultilevel"/>
    <w:tmpl w:val="B5FABB84"/>
    <w:lvl w:ilvl="0" w:tplc="7196210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2B24D45"/>
    <w:multiLevelType w:val="hybridMultilevel"/>
    <w:tmpl w:val="2990DC92"/>
    <w:lvl w:ilvl="0" w:tplc="8042CD80">
      <w:start w:val="1"/>
      <w:numFmt w:val="bullet"/>
      <w:lvlText w:val=""/>
      <w:lvlJc w:val="left"/>
      <w:pPr>
        <w:tabs>
          <w:tab w:val="num" w:pos="720"/>
        </w:tabs>
        <w:ind w:left="720" w:hanging="360"/>
      </w:pPr>
      <w:rPr>
        <w:rFonts w:ascii="Wingdings 2" w:hAnsi="Wingdings 2" w:hint="default"/>
      </w:rPr>
    </w:lvl>
    <w:lvl w:ilvl="1" w:tplc="21FC0F74" w:tentative="1">
      <w:start w:val="1"/>
      <w:numFmt w:val="bullet"/>
      <w:lvlText w:val=""/>
      <w:lvlJc w:val="left"/>
      <w:pPr>
        <w:tabs>
          <w:tab w:val="num" w:pos="1440"/>
        </w:tabs>
        <w:ind w:left="1440" w:hanging="360"/>
      </w:pPr>
      <w:rPr>
        <w:rFonts w:ascii="Wingdings 2" w:hAnsi="Wingdings 2" w:hint="default"/>
      </w:rPr>
    </w:lvl>
    <w:lvl w:ilvl="2" w:tplc="4810FA56" w:tentative="1">
      <w:start w:val="1"/>
      <w:numFmt w:val="bullet"/>
      <w:lvlText w:val=""/>
      <w:lvlJc w:val="left"/>
      <w:pPr>
        <w:tabs>
          <w:tab w:val="num" w:pos="2160"/>
        </w:tabs>
        <w:ind w:left="2160" w:hanging="360"/>
      </w:pPr>
      <w:rPr>
        <w:rFonts w:ascii="Wingdings 2" w:hAnsi="Wingdings 2" w:hint="default"/>
      </w:rPr>
    </w:lvl>
    <w:lvl w:ilvl="3" w:tplc="6928931C" w:tentative="1">
      <w:start w:val="1"/>
      <w:numFmt w:val="bullet"/>
      <w:lvlText w:val=""/>
      <w:lvlJc w:val="left"/>
      <w:pPr>
        <w:tabs>
          <w:tab w:val="num" w:pos="2880"/>
        </w:tabs>
        <w:ind w:left="2880" w:hanging="360"/>
      </w:pPr>
      <w:rPr>
        <w:rFonts w:ascii="Wingdings 2" w:hAnsi="Wingdings 2" w:hint="default"/>
      </w:rPr>
    </w:lvl>
    <w:lvl w:ilvl="4" w:tplc="0A1048DE" w:tentative="1">
      <w:start w:val="1"/>
      <w:numFmt w:val="bullet"/>
      <w:lvlText w:val=""/>
      <w:lvlJc w:val="left"/>
      <w:pPr>
        <w:tabs>
          <w:tab w:val="num" w:pos="3600"/>
        </w:tabs>
        <w:ind w:left="3600" w:hanging="360"/>
      </w:pPr>
      <w:rPr>
        <w:rFonts w:ascii="Wingdings 2" w:hAnsi="Wingdings 2" w:hint="default"/>
      </w:rPr>
    </w:lvl>
    <w:lvl w:ilvl="5" w:tplc="E600112A" w:tentative="1">
      <w:start w:val="1"/>
      <w:numFmt w:val="bullet"/>
      <w:lvlText w:val=""/>
      <w:lvlJc w:val="left"/>
      <w:pPr>
        <w:tabs>
          <w:tab w:val="num" w:pos="4320"/>
        </w:tabs>
        <w:ind w:left="4320" w:hanging="360"/>
      </w:pPr>
      <w:rPr>
        <w:rFonts w:ascii="Wingdings 2" w:hAnsi="Wingdings 2" w:hint="default"/>
      </w:rPr>
    </w:lvl>
    <w:lvl w:ilvl="6" w:tplc="F25E9EFE" w:tentative="1">
      <w:start w:val="1"/>
      <w:numFmt w:val="bullet"/>
      <w:lvlText w:val=""/>
      <w:lvlJc w:val="left"/>
      <w:pPr>
        <w:tabs>
          <w:tab w:val="num" w:pos="5040"/>
        </w:tabs>
        <w:ind w:left="5040" w:hanging="360"/>
      </w:pPr>
      <w:rPr>
        <w:rFonts w:ascii="Wingdings 2" w:hAnsi="Wingdings 2" w:hint="default"/>
      </w:rPr>
    </w:lvl>
    <w:lvl w:ilvl="7" w:tplc="1CF2BC06" w:tentative="1">
      <w:start w:val="1"/>
      <w:numFmt w:val="bullet"/>
      <w:lvlText w:val=""/>
      <w:lvlJc w:val="left"/>
      <w:pPr>
        <w:tabs>
          <w:tab w:val="num" w:pos="5760"/>
        </w:tabs>
        <w:ind w:left="5760" w:hanging="360"/>
      </w:pPr>
      <w:rPr>
        <w:rFonts w:ascii="Wingdings 2" w:hAnsi="Wingdings 2" w:hint="default"/>
      </w:rPr>
    </w:lvl>
    <w:lvl w:ilvl="8" w:tplc="A1E8DC14"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53814A67"/>
    <w:multiLevelType w:val="hybridMultilevel"/>
    <w:tmpl w:val="3A5C270E"/>
    <w:lvl w:ilvl="0" w:tplc="CE1478E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C3F35D2"/>
    <w:multiLevelType w:val="hybridMultilevel"/>
    <w:tmpl w:val="AA96BFE6"/>
    <w:lvl w:ilvl="0" w:tplc="13D64E70">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7" w15:restartNumberingAfterBreak="0">
    <w:nsid w:val="5C811844"/>
    <w:multiLevelType w:val="multilevel"/>
    <w:tmpl w:val="21A072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117B96"/>
    <w:multiLevelType w:val="hybridMultilevel"/>
    <w:tmpl w:val="A1D4BD8C"/>
    <w:lvl w:ilvl="0" w:tplc="48787972">
      <w:start w:val="18"/>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1497E70"/>
    <w:multiLevelType w:val="hybridMultilevel"/>
    <w:tmpl w:val="E694615A"/>
    <w:lvl w:ilvl="0" w:tplc="435EF242">
      <w:start w:val="1"/>
      <w:numFmt w:val="bullet"/>
      <w:lvlText w:val=""/>
      <w:lvlJc w:val="left"/>
      <w:pPr>
        <w:tabs>
          <w:tab w:val="num" w:pos="720"/>
        </w:tabs>
        <w:ind w:left="720" w:hanging="360"/>
      </w:pPr>
      <w:rPr>
        <w:rFonts w:ascii="Wingdings 2" w:hAnsi="Wingdings 2" w:hint="default"/>
      </w:rPr>
    </w:lvl>
    <w:lvl w:ilvl="1" w:tplc="7FDCAE0C" w:tentative="1">
      <w:start w:val="1"/>
      <w:numFmt w:val="bullet"/>
      <w:lvlText w:val=""/>
      <w:lvlJc w:val="left"/>
      <w:pPr>
        <w:tabs>
          <w:tab w:val="num" w:pos="1440"/>
        </w:tabs>
        <w:ind w:left="1440" w:hanging="360"/>
      </w:pPr>
      <w:rPr>
        <w:rFonts w:ascii="Wingdings 2" w:hAnsi="Wingdings 2" w:hint="default"/>
      </w:rPr>
    </w:lvl>
    <w:lvl w:ilvl="2" w:tplc="A0149702" w:tentative="1">
      <w:start w:val="1"/>
      <w:numFmt w:val="bullet"/>
      <w:lvlText w:val=""/>
      <w:lvlJc w:val="left"/>
      <w:pPr>
        <w:tabs>
          <w:tab w:val="num" w:pos="2160"/>
        </w:tabs>
        <w:ind w:left="2160" w:hanging="360"/>
      </w:pPr>
      <w:rPr>
        <w:rFonts w:ascii="Wingdings 2" w:hAnsi="Wingdings 2" w:hint="default"/>
      </w:rPr>
    </w:lvl>
    <w:lvl w:ilvl="3" w:tplc="A1BE7A8E" w:tentative="1">
      <w:start w:val="1"/>
      <w:numFmt w:val="bullet"/>
      <w:lvlText w:val=""/>
      <w:lvlJc w:val="left"/>
      <w:pPr>
        <w:tabs>
          <w:tab w:val="num" w:pos="2880"/>
        </w:tabs>
        <w:ind w:left="2880" w:hanging="360"/>
      </w:pPr>
      <w:rPr>
        <w:rFonts w:ascii="Wingdings 2" w:hAnsi="Wingdings 2" w:hint="default"/>
      </w:rPr>
    </w:lvl>
    <w:lvl w:ilvl="4" w:tplc="279E5112" w:tentative="1">
      <w:start w:val="1"/>
      <w:numFmt w:val="bullet"/>
      <w:lvlText w:val=""/>
      <w:lvlJc w:val="left"/>
      <w:pPr>
        <w:tabs>
          <w:tab w:val="num" w:pos="3600"/>
        </w:tabs>
        <w:ind w:left="3600" w:hanging="360"/>
      </w:pPr>
      <w:rPr>
        <w:rFonts w:ascii="Wingdings 2" w:hAnsi="Wingdings 2" w:hint="default"/>
      </w:rPr>
    </w:lvl>
    <w:lvl w:ilvl="5" w:tplc="AEDA95DC" w:tentative="1">
      <w:start w:val="1"/>
      <w:numFmt w:val="bullet"/>
      <w:lvlText w:val=""/>
      <w:lvlJc w:val="left"/>
      <w:pPr>
        <w:tabs>
          <w:tab w:val="num" w:pos="4320"/>
        </w:tabs>
        <w:ind w:left="4320" w:hanging="360"/>
      </w:pPr>
      <w:rPr>
        <w:rFonts w:ascii="Wingdings 2" w:hAnsi="Wingdings 2" w:hint="default"/>
      </w:rPr>
    </w:lvl>
    <w:lvl w:ilvl="6" w:tplc="C21C274C" w:tentative="1">
      <w:start w:val="1"/>
      <w:numFmt w:val="bullet"/>
      <w:lvlText w:val=""/>
      <w:lvlJc w:val="left"/>
      <w:pPr>
        <w:tabs>
          <w:tab w:val="num" w:pos="5040"/>
        </w:tabs>
        <w:ind w:left="5040" w:hanging="360"/>
      </w:pPr>
      <w:rPr>
        <w:rFonts w:ascii="Wingdings 2" w:hAnsi="Wingdings 2" w:hint="default"/>
      </w:rPr>
    </w:lvl>
    <w:lvl w:ilvl="7" w:tplc="151E7390" w:tentative="1">
      <w:start w:val="1"/>
      <w:numFmt w:val="bullet"/>
      <w:lvlText w:val=""/>
      <w:lvlJc w:val="left"/>
      <w:pPr>
        <w:tabs>
          <w:tab w:val="num" w:pos="5760"/>
        </w:tabs>
        <w:ind w:left="5760" w:hanging="360"/>
      </w:pPr>
      <w:rPr>
        <w:rFonts w:ascii="Wingdings 2" w:hAnsi="Wingdings 2" w:hint="default"/>
      </w:rPr>
    </w:lvl>
    <w:lvl w:ilvl="8" w:tplc="FB325B78"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63480DDD"/>
    <w:multiLevelType w:val="singleLevel"/>
    <w:tmpl w:val="1A687B60"/>
    <w:lvl w:ilvl="0">
      <w:start w:val="1"/>
      <w:numFmt w:val="decimal"/>
      <w:lvlText w:val="%1)"/>
      <w:legacy w:legacy="1" w:legacySpace="0" w:legacyIndent="241"/>
      <w:lvlJc w:val="left"/>
      <w:rPr>
        <w:rFonts w:ascii="Times New Roman" w:hAnsi="Times New Roman" w:cs="Times New Roman" w:hint="default"/>
      </w:rPr>
    </w:lvl>
  </w:abstractNum>
  <w:abstractNum w:abstractNumId="31" w15:restartNumberingAfterBreak="0">
    <w:nsid w:val="66314321"/>
    <w:multiLevelType w:val="hybridMultilevel"/>
    <w:tmpl w:val="F05A6C34"/>
    <w:lvl w:ilvl="0" w:tplc="6DCED12E">
      <w:start w:val="15"/>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68004A9"/>
    <w:multiLevelType w:val="hybridMultilevel"/>
    <w:tmpl w:val="144ACD08"/>
    <w:lvl w:ilvl="0" w:tplc="F9142F2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3F1320"/>
    <w:multiLevelType w:val="multilevel"/>
    <w:tmpl w:val="AF5602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5"/>
        <w:szCs w:val="15"/>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7263189D"/>
    <w:multiLevelType w:val="multilevel"/>
    <w:tmpl w:val="140EB9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78A40398"/>
    <w:multiLevelType w:val="multilevel"/>
    <w:tmpl w:val="3B9AFF2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5"/>
        <w:szCs w:val="15"/>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7B0B2FA4"/>
    <w:multiLevelType w:val="multilevel"/>
    <w:tmpl w:val="A340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1"/>
  </w:num>
  <w:num w:numId="3">
    <w:abstractNumId w:val="18"/>
  </w:num>
  <w:num w:numId="4">
    <w:abstractNumId w:val="1"/>
  </w:num>
  <w:num w:numId="5">
    <w:abstractNumId w:val="20"/>
  </w:num>
  <w:num w:numId="6">
    <w:abstractNumId w:val="6"/>
  </w:num>
  <w:num w:numId="7">
    <w:abstractNumId w:val="11"/>
  </w:num>
  <w:num w:numId="8">
    <w:abstractNumId w:val="2"/>
  </w:num>
  <w:num w:numId="9">
    <w:abstractNumId w:val="19"/>
  </w:num>
  <w:num w:numId="10">
    <w:abstractNumId w:val="15"/>
  </w:num>
  <w:num w:numId="11">
    <w:abstractNumId w:val="7"/>
  </w:num>
  <w:num w:numId="12">
    <w:abstractNumId w:val="14"/>
  </w:num>
  <w:num w:numId="13">
    <w:abstractNumId w:val="27"/>
  </w:num>
  <w:num w:numId="14">
    <w:abstractNumId w:val="10"/>
  </w:num>
  <w:num w:numId="15">
    <w:abstractNumId w:val="36"/>
  </w:num>
  <w:num w:numId="16">
    <w:abstractNumId w:val="22"/>
  </w:num>
  <w:num w:numId="17">
    <w:abstractNumId w:val="3"/>
  </w:num>
  <w:num w:numId="18">
    <w:abstractNumId w:val="26"/>
  </w:num>
  <w:num w:numId="19">
    <w:abstractNumId w:val="25"/>
  </w:num>
  <w:num w:numId="20">
    <w:abstractNumId w:val="23"/>
  </w:num>
  <w:num w:numId="21">
    <w:abstractNumId w:val="31"/>
  </w:num>
  <w:num w:numId="22">
    <w:abstractNumId w:val="28"/>
  </w:num>
  <w:num w:numId="23">
    <w:abstractNumId w:val="30"/>
  </w:num>
  <w:num w:numId="24">
    <w:abstractNumId w:val="17"/>
  </w:num>
  <w:num w:numId="25">
    <w:abstractNumId w:val="12"/>
  </w:num>
  <w:num w:numId="26">
    <w:abstractNumId w:val="32"/>
  </w:num>
  <w:num w:numId="27">
    <w:abstractNumId w:val="8"/>
  </w:num>
  <w:num w:numId="28">
    <w:abstractNumId w:val="4"/>
  </w:num>
  <w:num w:numId="29">
    <w:abstractNumId w:val="13"/>
  </w:num>
  <w:num w:numId="30">
    <w:abstractNumId w:val="9"/>
  </w:num>
  <w:num w:numId="31">
    <w:abstractNumId w:val="16"/>
  </w:num>
  <w:num w:numId="32">
    <w:abstractNumId w:val="34"/>
    <w:lvlOverride w:ilvl="0">
      <w:startOverride w:val="1"/>
    </w:lvlOverride>
    <w:lvlOverride w:ilvl="1"/>
    <w:lvlOverride w:ilvl="2"/>
    <w:lvlOverride w:ilvl="3"/>
    <w:lvlOverride w:ilvl="4"/>
    <w:lvlOverride w:ilvl="5"/>
    <w:lvlOverride w:ilvl="6"/>
    <w:lvlOverride w:ilvl="7"/>
    <w:lvlOverride w:ilvl="8"/>
  </w:num>
  <w:num w:numId="33">
    <w:abstractNumId w:val="35"/>
  </w:num>
  <w:num w:numId="34">
    <w:abstractNumId w:val="33"/>
  </w:num>
  <w:num w:numId="35">
    <w:abstractNumId w:val="24"/>
  </w:num>
  <w:num w:numId="36">
    <w:abstractNumId w:val="0"/>
  </w:num>
  <w:num w:numId="37">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CEF"/>
    <w:rsid w:val="00000625"/>
    <w:rsid w:val="000009C0"/>
    <w:rsid w:val="000016FB"/>
    <w:rsid w:val="000024A3"/>
    <w:rsid w:val="00002F67"/>
    <w:rsid w:val="000031EF"/>
    <w:rsid w:val="0000391B"/>
    <w:rsid w:val="00004F75"/>
    <w:rsid w:val="000050B8"/>
    <w:rsid w:val="0000613C"/>
    <w:rsid w:val="00007414"/>
    <w:rsid w:val="00007720"/>
    <w:rsid w:val="00007C32"/>
    <w:rsid w:val="00011163"/>
    <w:rsid w:val="0001116F"/>
    <w:rsid w:val="00012087"/>
    <w:rsid w:val="00012203"/>
    <w:rsid w:val="000129D8"/>
    <w:rsid w:val="00012E3B"/>
    <w:rsid w:val="00013516"/>
    <w:rsid w:val="00013958"/>
    <w:rsid w:val="00013BEB"/>
    <w:rsid w:val="00015406"/>
    <w:rsid w:val="000162F0"/>
    <w:rsid w:val="0001688B"/>
    <w:rsid w:val="00016B9C"/>
    <w:rsid w:val="00017163"/>
    <w:rsid w:val="00017E12"/>
    <w:rsid w:val="00017E3C"/>
    <w:rsid w:val="00020F70"/>
    <w:rsid w:val="000217B5"/>
    <w:rsid w:val="00021918"/>
    <w:rsid w:val="00022359"/>
    <w:rsid w:val="000231FA"/>
    <w:rsid w:val="00023ECF"/>
    <w:rsid w:val="00024532"/>
    <w:rsid w:val="00024909"/>
    <w:rsid w:val="00024ECB"/>
    <w:rsid w:val="000252CE"/>
    <w:rsid w:val="00025ACF"/>
    <w:rsid w:val="00025C5E"/>
    <w:rsid w:val="00027FDA"/>
    <w:rsid w:val="00031425"/>
    <w:rsid w:val="000321BD"/>
    <w:rsid w:val="00032B4B"/>
    <w:rsid w:val="00032FAF"/>
    <w:rsid w:val="00033702"/>
    <w:rsid w:val="00033A56"/>
    <w:rsid w:val="00034380"/>
    <w:rsid w:val="000344C4"/>
    <w:rsid w:val="00034FCC"/>
    <w:rsid w:val="0003514D"/>
    <w:rsid w:val="0003538E"/>
    <w:rsid w:val="00035C86"/>
    <w:rsid w:val="00035D21"/>
    <w:rsid w:val="000368CC"/>
    <w:rsid w:val="00036AC2"/>
    <w:rsid w:val="000370CD"/>
    <w:rsid w:val="0003736A"/>
    <w:rsid w:val="00040B4F"/>
    <w:rsid w:val="00040EB9"/>
    <w:rsid w:val="00041147"/>
    <w:rsid w:val="00041804"/>
    <w:rsid w:val="0004236D"/>
    <w:rsid w:val="000430E1"/>
    <w:rsid w:val="00043455"/>
    <w:rsid w:val="000434D5"/>
    <w:rsid w:val="0004398A"/>
    <w:rsid w:val="00043B87"/>
    <w:rsid w:val="0004458B"/>
    <w:rsid w:val="000449AE"/>
    <w:rsid w:val="000466CC"/>
    <w:rsid w:val="00047EF7"/>
    <w:rsid w:val="00050709"/>
    <w:rsid w:val="000512C6"/>
    <w:rsid w:val="00052133"/>
    <w:rsid w:val="00052816"/>
    <w:rsid w:val="0005501B"/>
    <w:rsid w:val="000554D0"/>
    <w:rsid w:val="0005618F"/>
    <w:rsid w:val="000569B2"/>
    <w:rsid w:val="00056F86"/>
    <w:rsid w:val="000572BA"/>
    <w:rsid w:val="000579A3"/>
    <w:rsid w:val="00060071"/>
    <w:rsid w:val="00060365"/>
    <w:rsid w:val="00060AF3"/>
    <w:rsid w:val="00061849"/>
    <w:rsid w:val="000632CA"/>
    <w:rsid w:val="000639B6"/>
    <w:rsid w:val="000647F9"/>
    <w:rsid w:val="0006485C"/>
    <w:rsid w:val="00067767"/>
    <w:rsid w:val="00070BAC"/>
    <w:rsid w:val="00071204"/>
    <w:rsid w:val="00071D3C"/>
    <w:rsid w:val="00073024"/>
    <w:rsid w:val="00073A5E"/>
    <w:rsid w:val="00074320"/>
    <w:rsid w:val="00074574"/>
    <w:rsid w:val="00074824"/>
    <w:rsid w:val="00074EB8"/>
    <w:rsid w:val="000755B9"/>
    <w:rsid w:val="00075B40"/>
    <w:rsid w:val="00075D9C"/>
    <w:rsid w:val="00077123"/>
    <w:rsid w:val="000776E1"/>
    <w:rsid w:val="00080100"/>
    <w:rsid w:val="000803FB"/>
    <w:rsid w:val="0008097B"/>
    <w:rsid w:val="000814F0"/>
    <w:rsid w:val="000820E9"/>
    <w:rsid w:val="00082751"/>
    <w:rsid w:val="000835B5"/>
    <w:rsid w:val="00083BCF"/>
    <w:rsid w:val="00084060"/>
    <w:rsid w:val="000848F9"/>
    <w:rsid w:val="000861C1"/>
    <w:rsid w:val="000862A4"/>
    <w:rsid w:val="0008687B"/>
    <w:rsid w:val="00086FD0"/>
    <w:rsid w:val="0008787E"/>
    <w:rsid w:val="0009064A"/>
    <w:rsid w:val="00090F09"/>
    <w:rsid w:val="0009231F"/>
    <w:rsid w:val="000928FB"/>
    <w:rsid w:val="00094C1A"/>
    <w:rsid w:val="0009503E"/>
    <w:rsid w:val="000958B8"/>
    <w:rsid w:val="000960B9"/>
    <w:rsid w:val="000976D7"/>
    <w:rsid w:val="000A0E78"/>
    <w:rsid w:val="000A3312"/>
    <w:rsid w:val="000A4613"/>
    <w:rsid w:val="000A5745"/>
    <w:rsid w:val="000A5DC8"/>
    <w:rsid w:val="000A6447"/>
    <w:rsid w:val="000A7596"/>
    <w:rsid w:val="000A75C5"/>
    <w:rsid w:val="000A7C6D"/>
    <w:rsid w:val="000A7FEB"/>
    <w:rsid w:val="000B1655"/>
    <w:rsid w:val="000B16EB"/>
    <w:rsid w:val="000B1A8D"/>
    <w:rsid w:val="000B1C7C"/>
    <w:rsid w:val="000B280F"/>
    <w:rsid w:val="000B3441"/>
    <w:rsid w:val="000B3724"/>
    <w:rsid w:val="000B38BB"/>
    <w:rsid w:val="000B3B0A"/>
    <w:rsid w:val="000B3F9F"/>
    <w:rsid w:val="000B42CC"/>
    <w:rsid w:val="000B45E3"/>
    <w:rsid w:val="000B4D15"/>
    <w:rsid w:val="000B5A49"/>
    <w:rsid w:val="000B6227"/>
    <w:rsid w:val="000B759F"/>
    <w:rsid w:val="000B764A"/>
    <w:rsid w:val="000B78AB"/>
    <w:rsid w:val="000B78C0"/>
    <w:rsid w:val="000B793F"/>
    <w:rsid w:val="000C16CD"/>
    <w:rsid w:val="000C296C"/>
    <w:rsid w:val="000C2D8B"/>
    <w:rsid w:val="000C36E0"/>
    <w:rsid w:val="000C456C"/>
    <w:rsid w:val="000C5C3C"/>
    <w:rsid w:val="000C5DB7"/>
    <w:rsid w:val="000C6197"/>
    <w:rsid w:val="000C6FCF"/>
    <w:rsid w:val="000C77B8"/>
    <w:rsid w:val="000D07B5"/>
    <w:rsid w:val="000D0D50"/>
    <w:rsid w:val="000D0F05"/>
    <w:rsid w:val="000D14B1"/>
    <w:rsid w:val="000D1B62"/>
    <w:rsid w:val="000D21B8"/>
    <w:rsid w:val="000D28FC"/>
    <w:rsid w:val="000D3658"/>
    <w:rsid w:val="000D4AF0"/>
    <w:rsid w:val="000D4C37"/>
    <w:rsid w:val="000D5E71"/>
    <w:rsid w:val="000E0079"/>
    <w:rsid w:val="000E1343"/>
    <w:rsid w:val="000E2CAA"/>
    <w:rsid w:val="000E2D12"/>
    <w:rsid w:val="000E3F0A"/>
    <w:rsid w:val="000E3F32"/>
    <w:rsid w:val="000E4427"/>
    <w:rsid w:val="000E4D06"/>
    <w:rsid w:val="000E55BC"/>
    <w:rsid w:val="000E5E98"/>
    <w:rsid w:val="000E78EA"/>
    <w:rsid w:val="000E7B5B"/>
    <w:rsid w:val="000F07E9"/>
    <w:rsid w:val="000F0805"/>
    <w:rsid w:val="000F0CC7"/>
    <w:rsid w:val="000F2265"/>
    <w:rsid w:val="000F2295"/>
    <w:rsid w:val="000F2B3B"/>
    <w:rsid w:val="000F38BF"/>
    <w:rsid w:val="000F5CE7"/>
    <w:rsid w:val="000F690D"/>
    <w:rsid w:val="000F6C61"/>
    <w:rsid w:val="000F7807"/>
    <w:rsid w:val="000F79AF"/>
    <w:rsid w:val="000F7A44"/>
    <w:rsid w:val="001009FE"/>
    <w:rsid w:val="00100A6F"/>
    <w:rsid w:val="00100E34"/>
    <w:rsid w:val="00103AF3"/>
    <w:rsid w:val="001046F5"/>
    <w:rsid w:val="001049E3"/>
    <w:rsid w:val="00105E15"/>
    <w:rsid w:val="001062BF"/>
    <w:rsid w:val="0010638A"/>
    <w:rsid w:val="001064F5"/>
    <w:rsid w:val="00107CDF"/>
    <w:rsid w:val="001101EB"/>
    <w:rsid w:val="00110684"/>
    <w:rsid w:val="00110850"/>
    <w:rsid w:val="001111A1"/>
    <w:rsid w:val="0011166F"/>
    <w:rsid w:val="00111D57"/>
    <w:rsid w:val="0011223F"/>
    <w:rsid w:val="001122F6"/>
    <w:rsid w:val="001124CD"/>
    <w:rsid w:val="00112535"/>
    <w:rsid w:val="00113BC3"/>
    <w:rsid w:val="001153DD"/>
    <w:rsid w:val="00115628"/>
    <w:rsid w:val="0011580A"/>
    <w:rsid w:val="00115E24"/>
    <w:rsid w:val="00116730"/>
    <w:rsid w:val="00116F24"/>
    <w:rsid w:val="00120E6A"/>
    <w:rsid w:val="00121417"/>
    <w:rsid w:val="00121CF5"/>
    <w:rsid w:val="00122DD4"/>
    <w:rsid w:val="0012304B"/>
    <w:rsid w:val="0012326B"/>
    <w:rsid w:val="001237BD"/>
    <w:rsid w:val="00123CFA"/>
    <w:rsid w:val="00125480"/>
    <w:rsid w:val="00126682"/>
    <w:rsid w:val="0012669F"/>
    <w:rsid w:val="00127266"/>
    <w:rsid w:val="00127F3C"/>
    <w:rsid w:val="00130B3B"/>
    <w:rsid w:val="001311CF"/>
    <w:rsid w:val="00133859"/>
    <w:rsid w:val="001338FA"/>
    <w:rsid w:val="00134D0E"/>
    <w:rsid w:val="00134F36"/>
    <w:rsid w:val="001358E8"/>
    <w:rsid w:val="0013679F"/>
    <w:rsid w:val="00136BCC"/>
    <w:rsid w:val="0013731D"/>
    <w:rsid w:val="00137B5F"/>
    <w:rsid w:val="00140024"/>
    <w:rsid w:val="001402FE"/>
    <w:rsid w:val="00141333"/>
    <w:rsid w:val="001419D7"/>
    <w:rsid w:val="00141CED"/>
    <w:rsid w:val="00141E38"/>
    <w:rsid w:val="00143D4A"/>
    <w:rsid w:val="00144ACB"/>
    <w:rsid w:val="0014524E"/>
    <w:rsid w:val="00145410"/>
    <w:rsid w:val="00145613"/>
    <w:rsid w:val="00146943"/>
    <w:rsid w:val="001474C9"/>
    <w:rsid w:val="001476C7"/>
    <w:rsid w:val="001513AB"/>
    <w:rsid w:val="001517C4"/>
    <w:rsid w:val="00151A26"/>
    <w:rsid w:val="00151E38"/>
    <w:rsid w:val="00152842"/>
    <w:rsid w:val="00153776"/>
    <w:rsid w:val="0015514D"/>
    <w:rsid w:val="00155C77"/>
    <w:rsid w:val="001561C0"/>
    <w:rsid w:val="00156877"/>
    <w:rsid w:val="0015689B"/>
    <w:rsid w:val="00156D96"/>
    <w:rsid w:val="001578E7"/>
    <w:rsid w:val="00160288"/>
    <w:rsid w:val="00160643"/>
    <w:rsid w:val="0016107E"/>
    <w:rsid w:val="0016203F"/>
    <w:rsid w:val="0016323B"/>
    <w:rsid w:val="00164FA1"/>
    <w:rsid w:val="00165B63"/>
    <w:rsid w:val="00167115"/>
    <w:rsid w:val="001671B8"/>
    <w:rsid w:val="00170186"/>
    <w:rsid w:val="001702D0"/>
    <w:rsid w:val="00170861"/>
    <w:rsid w:val="001737EB"/>
    <w:rsid w:val="001738BE"/>
    <w:rsid w:val="00174108"/>
    <w:rsid w:val="00174CED"/>
    <w:rsid w:val="00174DB4"/>
    <w:rsid w:val="00174DBF"/>
    <w:rsid w:val="001755EE"/>
    <w:rsid w:val="00175FF3"/>
    <w:rsid w:val="00176BB6"/>
    <w:rsid w:val="0017745E"/>
    <w:rsid w:val="00177EF5"/>
    <w:rsid w:val="00180331"/>
    <w:rsid w:val="001816FF"/>
    <w:rsid w:val="0018171A"/>
    <w:rsid w:val="00181CAB"/>
    <w:rsid w:val="0018206B"/>
    <w:rsid w:val="001846ED"/>
    <w:rsid w:val="00184E30"/>
    <w:rsid w:val="00185574"/>
    <w:rsid w:val="00185A4B"/>
    <w:rsid w:val="00185C36"/>
    <w:rsid w:val="001861D8"/>
    <w:rsid w:val="001871EA"/>
    <w:rsid w:val="00187AFD"/>
    <w:rsid w:val="00187C73"/>
    <w:rsid w:val="00187FF3"/>
    <w:rsid w:val="001907A5"/>
    <w:rsid w:val="001927A8"/>
    <w:rsid w:val="0019374D"/>
    <w:rsid w:val="00194518"/>
    <w:rsid w:val="00194E3A"/>
    <w:rsid w:val="0019523D"/>
    <w:rsid w:val="0019596A"/>
    <w:rsid w:val="00195EF4"/>
    <w:rsid w:val="00195FDE"/>
    <w:rsid w:val="0019700A"/>
    <w:rsid w:val="001973AD"/>
    <w:rsid w:val="00197999"/>
    <w:rsid w:val="001A0CBB"/>
    <w:rsid w:val="001A0E4E"/>
    <w:rsid w:val="001A15DC"/>
    <w:rsid w:val="001A1E08"/>
    <w:rsid w:val="001A1F9B"/>
    <w:rsid w:val="001A1FAD"/>
    <w:rsid w:val="001A2327"/>
    <w:rsid w:val="001A4286"/>
    <w:rsid w:val="001A47C3"/>
    <w:rsid w:val="001A4BD2"/>
    <w:rsid w:val="001A4C41"/>
    <w:rsid w:val="001A7275"/>
    <w:rsid w:val="001A7934"/>
    <w:rsid w:val="001B044D"/>
    <w:rsid w:val="001B13A9"/>
    <w:rsid w:val="001B141C"/>
    <w:rsid w:val="001B14D4"/>
    <w:rsid w:val="001B45FF"/>
    <w:rsid w:val="001B55E1"/>
    <w:rsid w:val="001B60B6"/>
    <w:rsid w:val="001B624F"/>
    <w:rsid w:val="001B6720"/>
    <w:rsid w:val="001B763A"/>
    <w:rsid w:val="001C01BF"/>
    <w:rsid w:val="001C025C"/>
    <w:rsid w:val="001C05C4"/>
    <w:rsid w:val="001C07F4"/>
    <w:rsid w:val="001C11F6"/>
    <w:rsid w:val="001C1418"/>
    <w:rsid w:val="001C17C1"/>
    <w:rsid w:val="001C25DD"/>
    <w:rsid w:val="001C2886"/>
    <w:rsid w:val="001C3B1A"/>
    <w:rsid w:val="001C42FA"/>
    <w:rsid w:val="001C4A50"/>
    <w:rsid w:val="001C5445"/>
    <w:rsid w:val="001C5797"/>
    <w:rsid w:val="001C5889"/>
    <w:rsid w:val="001C5FAE"/>
    <w:rsid w:val="001C65A9"/>
    <w:rsid w:val="001C7A80"/>
    <w:rsid w:val="001C7B62"/>
    <w:rsid w:val="001C7D03"/>
    <w:rsid w:val="001D0390"/>
    <w:rsid w:val="001D0C46"/>
    <w:rsid w:val="001D14C6"/>
    <w:rsid w:val="001D23C4"/>
    <w:rsid w:val="001D2469"/>
    <w:rsid w:val="001D3701"/>
    <w:rsid w:val="001D4C49"/>
    <w:rsid w:val="001D6B6A"/>
    <w:rsid w:val="001D732B"/>
    <w:rsid w:val="001D797C"/>
    <w:rsid w:val="001E0D6A"/>
    <w:rsid w:val="001E1809"/>
    <w:rsid w:val="001E18A4"/>
    <w:rsid w:val="001E193A"/>
    <w:rsid w:val="001E2480"/>
    <w:rsid w:val="001E2681"/>
    <w:rsid w:val="001E3877"/>
    <w:rsid w:val="001E3CE6"/>
    <w:rsid w:val="001E5AE1"/>
    <w:rsid w:val="001E5C4E"/>
    <w:rsid w:val="001E6C7C"/>
    <w:rsid w:val="001E74A8"/>
    <w:rsid w:val="001E7AAC"/>
    <w:rsid w:val="001F0702"/>
    <w:rsid w:val="001F08F7"/>
    <w:rsid w:val="001F0CD0"/>
    <w:rsid w:val="001F1FC6"/>
    <w:rsid w:val="001F6139"/>
    <w:rsid w:val="001F6E4A"/>
    <w:rsid w:val="001F7CE8"/>
    <w:rsid w:val="002013A7"/>
    <w:rsid w:val="00202735"/>
    <w:rsid w:val="00202879"/>
    <w:rsid w:val="00204085"/>
    <w:rsid w:val="00204423"/>
    <w:rsid w:val="00204808"/>
    <w:rsid w:val="00204AC4"/>
    <w:rsid w:val="00206086"/>
    <w:rsid w:val="0020625D"/>
    <w:rsid w:val="00207D41"/>
    <w:rsid w:val="00207F7D"/>
    <w:rsid w:val="002102C7"/>
    <w:rsid w:val="00210833"/>
    <w:rsid w:val="00211564"/>
    <w:rsid w:val="00211A21"/>
    <w:rsid w:val="00212389"/>
    <w:rsid w:val="00212A8D"/>
    <w:rsid w:val="00213D2C"/>
    <w:rsid w:val="00214A1E"/>
    <w:rsid w:val="0021569C"/>
    <w:rsid w:val="002168C0"/>
    <w:rsid w:val="00216E41"/>
    <w:rsid w:val="002174A5"/>
    <w:rsid w:val="0021755B"/>
    <w:rsid w:val="0021790A"/>
    <w:rsid w:val="00220166"/>
    <w:rsid w:val="00221244"/>
    <w:rsid w:val="00221552"/>
    <w:rsid w:val="00221A3A"/>
    <w:rsid w:val="00222696"/>
    <w:rsid w:val="00222BEA"/>
    <w:rsid w:val="002242AB"/>
    <w:rsid w:val="00224474"/>
    <w:rsid w:val="00224867"/>
    <w:rsid w:val="0022495C"/>
    <w:rsid w:val="002249CE"/>
    <w:rsid w:val="00224D26"/>
    <w:rsid w:val="0022609A"/>
    <w:rsid w:val="00226A70"/>
    <w:rsid w:val="00227641"/>
    <w:rsid w:val="002301F9"/>
    <w:rsid w:val="00230EFC"/>
    <w:rsid w:val="00230F2F"/>
    <w:rsid w:val="002318CF"/>
    <w:rsid w:val="00231FD9"/>
    <w:rsid w:val="00232816"/>
    <w:rsid w:val="00234E9E"/>
    <w:rsid w:val="002362C6"/>
    <w:rsid w:val="00236769"/>
    <w:rsid w:val="00236D43"/>
    <w:rsid w:val="00237E19"/>
    <w:rsid w:val="0024029F"/>
    <w:rsid w:val="00240400"/>
    <w:rsid w:val="00240AE0"/>
    <w:rsid w:val="00241B3C"/>
    <w:rsid w:val="002423CB"/>
    <w:rsid w:val="00242529"/>
    <w:rsid w:val="00242580"/>
    <w:rsid w:val="00243E08"/>
    <w:rsid w:val="0024481B"/>
    <w:rsid w:val="002463B8"/>
    <w:rsid w:val="00246492"/>
    <w:rsid w:val="00246B5C"/>
    <w:rsid w:val="0024704A"/>
    <w:rsid w:val="002474AD"/>
    <w:rsid w:val="00247AC5"/>
    <w:rsid w:val="00247B93"/>
    <w:rsid w:val="00251026"/>
    <w:rsid w:val="0025177F"/>
    <w:rsid w:val="00251CAC"/>
    <w:rsid w:val="00252CAD"/>
    <w:rsid w:val="00252DD1"/>
    <w:rsid w:val="00253C54"/>
    <w:rsid w:val="00253F2A"/>
    <w:rsid w:val="00254300"/>
    <w:rsid w:val="002547CA"/>
    <w:rsid w:val="00254801"/>
    <w:rsid w:val="00254824"/>
    <w:rsid w:val="00254C76"/>
    <w:rsid w:val="00255FB6"/>
    <w:rsid w:val="0025617E"/>
    <w:rsid w:val="00256D8B"/>
    <w:rsid w:val="00256E69"/>
    <w:rsid w:val="00257B0A"/>
    <w:rsid w:val="00257C1D"/>
    <w:rsid w:val="00260E80"/>
    <w:rsid w:val="00261CA7"/>
    <w:rsid w:val="00261D6B"/>
    <w:rsid w:val="00262E8B"/>
    <w:rsid w:val="0026306C"/>
    <w:rsid w:val="0026374D"/>
    <w:rsid w:val="002637F8"/>
    <w:rsid w:val="00264CD1"/>
    <w:rsid w:val="00264DB8"/>
    <w:rsid w:val="002652FD"/>
    <w:rsid w:val="002659EC"/>
    <w:rsid w:val="00265BE3"/>
    <w:rsid w:val="00265C1F"/>
    <w:rsid w:val="00266172"/>
    <w:rsid w:val="002668E5"/>
    <w:rsid w:val="00266E04"/>
    <w:rsid w:val="0026774C"/>
    <w:rsid w:val="00267D3C"/>
    <w:rsid w:val="00271D7A"/>
    <w:rsid w:val="0027276B"/>
    <w:rsid w:val="00272887"/>
    <w:rsid w:val="00273D79"/>
    <w:rsid w:val="00273E2F"/>
    <w:rsid w:val="00274486"/>
    <w:rsid w:val="00274D5D"/>
    <w:rsid w:val="00275378"/>
    <w:rsid w:val="0027544F"/>
    <w:rsid w:val="002755FA"/>
    <w:rsid w:val="00275D2E"/>
    <w:rsid w:val="00276187"/>
    <w:rsid w:val="00280D39"/>
    <w:rsid w:val="0028318A"/>
    <w:rsid w:val="00283EF0"/>
    <w:rsid w:val="00283EFD"/>
    <w:rsid w:val="00284EFF"/>
    <w:rsid w:val="0028543D"/>
    <w:rsid w:val="0028564E"/>
    <w:rsid w:val="00285822"/>
    <w:rsid w:val="0028622D"/>
    <w:rsid w:val="00286A5D"/>
    <w:rsid w:val="00287343"/>
    <w:rsid w:val="002875B8"/>
    <w:rsid w:val="0029175E"/>
    <w:rsid w:val="002918D3"/>
    <w:rsid w:val="00291CA9"/>
    <w:rsid w:val="00291F5B"/>
    <w:rsid w:val="00291FF7"/>
    <w:rsid w:val="0029206C"/>
    <w:rsid w:val="002924DD"/>
    <w:rsid w:val="002925EF"/>
    <w:rsid w:val="00292C31"/>
    <w:rsid w:val="002937BA"/>
    <w:rsid w:val="002938B1"/>
    <w:rsid w:val="00293A80"/>
    <w:rsid w:val="002955E7"/>
    <w:rsid w:val="00295625"/>
    <w:rsid w:val="00295651"/>
    <w:rsid w:val="0029575A"/>
    <w:rsid w:val="00296534"/>
    <w:rsid w:val="00296875"/>
    <w:rsid w:val="00296E4F"/>
    <w:rsid w:val="00296FE7"/>
    <w:rsid w:val="002973A0"/>
    <w:rsid w:val="002978DB"/>
    <w:rsid w:val="002979C0"/>
    <w:rsid w:val="002A033C"/>
    <w:rsid w:val="002A0F98"/>
    <w:rsid w:val="002A1113"/>
    <w:rsid w:val="002A14FC"/>
    <w:rsid w:val="002A15E5"/>
    <w:rsid w:val="002A238F"/>
    <w:rsid w:val="002A4855"/>
    <w:rsid w:val="002A533A"/>
    <w:rsid w:val="002A655C"/>
    <w:rsid w:val="002A6B23"/>
    <w:rsid w:val="002A6C26"/>
    <w:rsid w:val="002A6FCB"/>
    <w:rsid w:val="002A717A"/>
    <w:rsid w:val="002A7277"/>
    <w:rsid w:val="002A748D"/>
    <w:rsid w:val="002A7B15"/>
    <w:rsid w:val="002B08E8"/>
    <w:rsid w:val="002B1115"/>
    <w:rsid w:val="002B1829"/>
    <w:rsid w:val="002B2039"/>
    <w:rsid w:val="002B2D2C"/>
    <w:rsid w:val="002B2E86"/>
    <w:rsid w:val="002B3A36"/>
    <w:rsid w:val="002B3C00"/>
    <w:rsid w:val="002B4021"/>
    <w:rsid w:val="002B4886"/>
    <w:rsid w:val="002B4BE8"/>
    <w:rsid w:val="002B4DC2"/>
    <w:rsid w:val="002B5A6C"/>
    <w:rsid w:val="002B5B53"/>
    <w:rsid w:val="002B5FB4"/>
    <w:rsid w:val="002B6AF5"/>
    <w:rsid w:val="002B6D2A"/>
    <w:rsid w:val="002B7263"/>
    <w:rsid w:val="002B7600"/>
    <w:rsid w:val="002B7DC9"/>
    <w:rsid w:val="002C0B56"/>
    <w:rsid w:val="002C1023"/>
    <w:rsid w:val="002C1DE5"/>
    <w:rsid w:val="002C32B3"/>
    <w:rsid w:val="002C32EC"/>
    <w:rsid w:val="002C33E7"/>
    <w:rsid w:val="002C4418"/>
    <w:rsid w:val="002C499A"/>
    <w:rsid w:val="002C6679"/>
    <w:rsid w:val="002C6CD6"/>
    <w:rsid w:val="002C70FF"/>
    <w:rsid w:val="002C73C6"/>
    <w:rsid w:val="002C7524"/>
    <w:rsid w:val="002C7AF1"/>
    <w:rsid w:val="002D1204"/>
    <w:rsid w:val="002D120E"/>
    <w:rsid w:val="002D1AEC"/>
    <w:rsid w:val="002D2375"/>
    <w:rsid w:val="002D419E"/>
    <w:rsid w:val="002D41D9"/>
    <w:rsid w:val="002D4E8C"/>
    <w:rsid w:val="002D5794"/>
    <w:rsid w:val="002D5BFE"/>
    <w:rsid w:val="002D5E16"/>
    <w:rsid w:val="002D6E35"/>
    <w:rsid w:val="002D731C"/>
    <w:rsid w:val="002D746F"/>
    <w:rsid w:val="002D78A2"/>
    <w:rsid w:val="002D79BD"/>
    <w:rsid w:val="002D79E7"/>
    <w:rsid w:val="002D7B0F"/>
    <w:rsid w:val="002D7D7D"/>
    <w:rsid w:val="002E0CB6"/>
    <w:rsid w:val="002E1880"/>
    <w:rsid w:val="002E24D0"/>
    <w:rsid w:val="002E2FD3"/>
    <w:rsid w:val="002E4091"/>
    <w:rsid w:val="002E4405"/>
    <w:rsid w:val="002E4730"/>
    <w:rsid w:val="002E4874"/>
    <w:rsid w:val="002E5C89"/>
    <w:rsid w:val="002E6188"/>
    <w:rsid w:val="002E684C"/>
    <w:rsid w:val="002E7011"/>
    <w:rsid w:val="002E717A"/>
    <w:rsid w:val="002E7360"/>
    <w:rsid w:val="002E73A8"/>
    <w:rsid w:val="002E7565"/>
    <w:rsid w:val="002F0552"/>
    <w:rsid w:val="002F0867"/>
    <w:rsid w:val="002F2673"/>
    <w:rsid w:val="002F2BE3"/>
    <w:rsid w:val="002F567A"/>
    <w:rsid w:val="002F56DE"/>
    <w:rsid w:val="002F5C26"/>
    <w:rsid w:val="002F6224"/>
    <w:rsid w:val="002F725F"/>
    <w:rsid w:val="002F7319"/>
    <w:rsid w:val="002F7AF6"/>
    <w:rsid w:val="002F7F9E"/>
    <w:rsid w:val="0030044D"/>
    <w:rsid w:val="00300AB2"/>
    <w:rsid w:val="00301267"/>
    <w:rsid w:val="003014A9"/>
    <w:rsid w:val="00301887"/>
    <w:rsid w:val="0030199E"/>
    <w:rsid w:val="00302817"/>
    <w:rsid w:val="003057D4"/>
    <w:rsid w:val="00305A16"/>
    <w:rsid w:val="00305DBD"/>
    <w:rsid w:val="003060CC"/>
    <w:rsid w:val="0030772C"/>
    <w:rsid w:val="00310215"/>
    <w:rsid w:val="003107F7"/>
    <w:rsid w:val="00310A75"/>
    <w:rsid w:val="00311806"/>
    <w:rsid w:val="00311F1C"/>
    <w:rsid w:val="003126B4"/>
    <w:rsid w:val="00312CD9"/>
    <w:rsid w:val="00314B55"/>
    <w:rsid w:val="003166AB"/>
    <w:rsid w:val="003166AC"/>
    <w:rsid w:val="00320534"/>
    <w:rsid w:val="00321592"/>
    <w:rsid w:val="003222DD"/>
    <w:rsid w:val="0032283F"/>
    <w:rsid w:val="00323118"/>
    <w:rsid w:val="003236C0"/>
    <w:rsid w:val="0032381E"/>
    <w:rsid w:val="00323D24"/>
    <w:rsid w:val="00324D86"/>
    <w:rsid w:val="00325034"/>
    <w:rsid w:val="00326146"/>
    <w:rsid w:val="003262DE"/>
    <w:rsid w:val="0032737F"/>
    <w:rsid w:val="00327889"/>
    <w:rsid w:val="00327DCB"/>
    <w:rsid w:val="0033028A"/>
    <w:rsid w:val="003303D5"/>
    <w:rsid w:val="003306A0"/>
    <w:rsid w:val="00331936"/>
    <w:rsid w:val="00332236"/>
    <w:rsid w:val="00332784"/>
    <w:rsid w:val="00333C6C"/>
    <w:rsid w:val="00334921"/>
    <w:rsid w:val="00334B3D"/>
    <w:rsid w:val="00335614"/>
    <w:rsid w:val="003365E5"/>
    <w:rsid w:val="00336DA0"/>
    <w:rsid w:val="00337951"/>
    <w:rsid w:val="00340613"/>
    <w:rsid w:val="00340F6B"/>
    <w:rsid w:val="003425C9"/>
    <w:rsid w:val="00342653"/>
    <w:rsid w:val="00342E3B"/>
    <w:rsid w:val="00344456"/>
    <w:rsid w:val="00344A4B"/>
    <w:rsid w:val="003453BA"/>
    <w:rsid w:val="003456BF"/>
    <w:rsid w:val="003461B4"/>
    <w:rsid w:val="00347479"/>
    <w:rsid w:val="0034780B"/>
    <w:rsid w:val="00350655"/>
    <w:rsid w:val="0035171B"/>
    <w:rsid w:val="00352104"/>
    <w:rsid w:val="00352728"/>
    <w:rsid w:val="003532B0"/>
    <w:rsid w:val="003534FC"/>
    <w:rsid w:val="00353894"/>
    <w:rsid w:val="00354654"/>
    <w:rsid w:val="0035511D"/>
    <w:rsid w:val="00357101"/>
    <w:rsid w:val="0035749E"/>
    <w:rsid w:val="00357770"/>
    <w:rsid w:val="00357E7E"/>
    <w:rsid w:val="0036030C"/>
    <w:rsid w:val="003619E1"/>
    <w:rsid w:val="00363D03"/>
    <w:rsid w:val="00363D71"/>
    <w:rsid w:val="00364067"/>
    <w:rsid w:val="0036450E"/>
    <w:rsid w:val="003647EF"/>
    <w:rsid w:val="00364ED3"/>
    <w:rsid w:val="00367010"/>
    <w:rsid w:val="00367215"/>
    <w:rsid w:val="00367755"/>
    <w:rsid w:val="00367A3A"/>
    <w:rsid w:val="00367A6B"/>
    <w:rsid w:val="00367ACB"/>
    <w:rsid w:val="0037032A"/>
    <w:rsid w:val="00370ACA"/>
    <w:rsid w:val="003721F7"/>
    <w:rsid w:val="003725FE"/>
    <w:rsid w:val="00374531"/>
    <w:rsid w:val="00374840"/>
    <w:rsid w:val="00374944"/>
    <w:rsid w:val="003756DD"/>
    <w:rsid w:val="0037740A"/>
    <w:rsid w:val="003802C4"/>
    <w:rsid w:val="00380D19"/>
    <w:rsid w:val="0038136D"/>
    <w:rsid w:val="00381F5E"/>
    <w:rsid w:val="00382460"/>
    <w:rsid w:val="00382932"/>
    <w:rsid w:val="003847B3"/>
    <w:rsid w:val="0038486E"/>
    <w:rsid w:val="00384B77"/>
    <w:rsid w:val="0038674E"/>
    <w:rsid w:val="00387FB1"/>
    <w:rsid w:val="003901AA"/>
    <w:rsid w:val="00390815"/>
    <w:rsid w:val="00390D48"/>
    <w:rsid w:val="003915B3"/>
    <w:rsid w:val="00392D0D"/>
    <w:rsid w:val="00392DF5"/>
    <w:rsid w:val="003938A8"/>
    <w:rsid w:val="00393BCF"/>
    <w:rsid w:val="003940A0"/>
    <w:rsid w:val="003941C2"/>
    <w:rsid w:val="003950DB"/>
    <w:rsid w:val="00395CB2"/>
    <w:rsid w:val="00396846"/>
    <w:rsid w:val="00396DE6"/>
    <w:rsid w:val="0039781C"/>
    <w:rsid w:val="003A2A01"/>
    <w:rsid w:val="003A2A49"/>
    <w:rsid w:val="003A2B93"/>
    <w:rsid w:val="003A2C27"/>
    <w:rsid w:val="003A4017"/>
    <w:rsid w:val="003A4119"/>
    <w:rsid w:val="003A4632"/>
    <w:rsid w:val="003A4749"/>
    <w:rsid w:val="003A523C"/>
    <w:rsid w:val="003A54CE"/>
    <w:rsid w:val="003A5E3D"/>
    <w:rsid w:val="003A6529"/>
    <w:rsid w:val="003A7220"/>
    <w:rsid w:val="003B244D"/>
    <w:rsid w:val="003B258D"/>
    <w:rsid w:val="003B2B9E"/>
    <w:rsid w:val="003B2FCF"/>
    <w:rsid w:val="003B35E1"/>
    <w:rsid w:val="003B376C"/>
    <w:rsid w:val="003B3DE5"/>
    <w:rsid w:val="003B48B8"/>
    <w:rsid w:val="003B4973"/>
    <w:rsid w:val="003B5054"/>
    <w:rsid w:val="003B52CF"/>
    <w:rsid w:val="003B5DA0"/>
    <w:rsid w:val="003B7452"/>
    <w:rsid w:val="003C062C"/>
    <w:rsid w:val="003C0D39"/>
    <w:rsid w:val="003C183A"/>
    <w:rsid w:val="003C1EC1"/>
    <w:rsid w:val="003C21A0"/>
    <w:rsid w:val="003C26D2"/>
    <w:rsid w:val="003C3239"/>
    <w:rsid w:val="003C33FF"/>
    <w:rsid w:val="003C405B"/>
    <w:rsid w:val="003C474B"/>
    <w:rsid w:val="003C4AC1"/>
    <w:rsid w:val="003C5012"/>
    <w:rsid w:val="003C5173"/>
    <w:rsid w:val="003D0878"/>
    <w:rsid w:val="003D199C"/>
    <w:rsid w:val="003D26A3"/>
    <w:rsid w:val="003D2756"/>
    <w:rsid w:val="003D276F"/>
    <w:rsid w:val="003D334C"/>
    <w:rsid w:val="003D3881"/>
    <w:rsid w:val="003D3906"/>
    <w:rsid w:val="003D3BA8"/>
    <w:rsid w:val="003D50AA"/>
    <w:rsid w:val="003D65C3"/>
    <w:rsid w:val="003D72E9"/>
    <w:rsid w:val="003E0309"/>
    <w:rsid w:val="003E0410"/>
    <w:rsid w:val="003E04AA"/>
    <w:rsid w:val="003E08F3"/>
    <w:rsid w:val="003E13B1"/>
    <w:rsid w:val="003E228B"/>
    <w:rsid w:val="003E27C3"/>
    <w:rsid w:val="003E2F05"/>
    <w:rsid w:val="003E30D0"/>
    <w:rsid w:val="003E31AE"/>
    <w:rsid w:val="003E4648"/>
    <w:rsid w:val="003E4767"/>
    <w:rsid w:val="003E4F9E"/>
    <w:rsid w:val="003E556B"/>
    <w:rsid w:val="003E5DF9"/>
    <w:rsid w:val="003F0408"/>
    <w:rsid w:val="003F0A8D"/>
    <w:rsid w:val="003F175A"/>
    <w:rsid w:val="003F22E8"/>
    <w:rsid w:val="003F2773"/>
    <w:rsid w:val="003F3A76"/>
    <w:rsid w:val="003F3C2E"/>
    <w:rsid w:val="003F3CE1"/>
    <w:rsid w:val="003F40AE"/>
    <w:rsid w:val="003F4214"/>
    <w:rsid w:val="003F4EB5"/>
    <w:rsid w:val="003F57B6"/>
    <w:rsid w:val="003F6AF3"/>
    <w:rsid w:val="003F7EC2"/>
    <w:rsid w:val="00400AAF"/>
    <w:rsid w:val="004021BD"/>
    <w:rsid w:val="004021EF"/>
    <w:rsid w:val="00402858"/>
    <w:rsid w:val="00403650"/>
    <w:rsid w:val="00403D52"/>
    <w:rsid w:val="00404A0B"/>
    <w:rsid w:val="00404DC7"/>
    <w:rsid w:val="0040674A"/>
    <w:rsid w:val="004070D3"/>
    <w:rsid w:val="0041139E"/>
    <w:rsid w:val="00411D8B"/>
    <w:rsid w:val="00412011"/>
    <w:rsid w:val="00412F53"/>
    <w:rsid w:val="00413129"/>
    <w:rsid w:val="004132F0"/>
    <w:rsid w:val="004136FD"/>
    <w:rsid w:val="00413F05"/>
    <w:rsid w:val="004154B3"/>
    <w:rsid w:val="00415784"/>
    <w:rsid w:val="00415BDA"/>
    <w:rsid w:val="00416077"/>
    <w:rsid w:val="00416824"/>
    <w:rsid w:val="00416ECB"/>
    <w:rsid w:val="00416FAA"/>
    <w:rsid w:val="004172B5"/>
    <w:rsid w:val="004207A1"/>
    <w:rsid w:val="00421246"/>
    <w:rsid w:val="00421881"/>
    <w:rsid w:val="004231D4"/>
    <w:rsid w:val="0042445B"/>
    <w:rsid w:val="00424497"/>
    <w:rsid w:val="004247D0"/>
    <w:rsid w:val="00424806"/>
    <w:rsid w:val="00424C78"/>
    <w:rsid w:val="004256C3"/>
    <w:rsid w:val="00425DD4"/>
    <w:rsid w:val="004262B8"/>
    <w:rsid w:val="00427109"/>
    <w:rsid w:val="00427666"/>
    <w:rsid w:val="004309AA"/>
    <w:rsid w:val="004337CA"/>
    <w:rsid w:val="00433CE5"/>
    <w:rsid w:val="00433F9E"/>
    <w:rsid w:val="0043419D"/>
    <w:rsid w:val="004351F1"/>
    <w:rsid w:val="004352F0"/>
    <w:rsid w:val="004355E0"/>
    <w:rsid w:val="00435DD2"/>
    <w:rsid w:val="0043604A"/>
    <w:rsid w:val="00436E8E"/>
    <w:rsid w:val="004378C3"/>
    <w:rsid w:val="004418B8"/>
    <w:rsid w:val="00441D32"/>
    <w:rsid w:val="00442C59"/>
    <w:rsid w:val="00443CAE"/>
    <w:rsid w:val="00443F75"/>
    <w:rsid w:val="00444181"/>
    <w:rsid w:val="004443CD"/>
    <w:rsid w:val="004447D1"/>
    <w:rsid w:val="00444DE2"/>
    <w:rsid w:val="0044501E"/>
    <w:rsid w:val="00445236"/>
    <w:rsid w:val="00445CBC"/>
    <w:rsid w:val="00446CBD"/>
    <w:rsid w:val="00447397"/>
    <w:rsid w:val="004479BF"/>
    <w:rsid w:val="00447E65"/>
    <w:rsid w:val="00451144"/>
    <w:rsid w:val="004513C5"/>
    <w:rsid w:val="0045164F"/>
    <w:rsid w:val="0045168E"/>
    <w:rsid w:val="004527C4"/>
    <w:rsid w:val="00454BAE"/>
    <w:rsid w:val="004551DD"/>
    <w:rsid w:val="004558E9"/>
    <w:rsid w:val="00456262"/>
    <w:rsid w:val="00456AF0"/>
    <w:rsid w:val="00456FEB"/>
    <w:rsid w:val="00457425"/>
    <w:rsid w:val="004577CC"/>
    <w:rsid w:val="00457C2B"/>
    <w:rsid w:val="00457E77"/>
    <w:rsid w:val="00457FF2"/>
    <w:rsid w:val="00460AE3"/>
    <w:rsid w:val="00461180"/>
    <w:rsid w:val="004612AA"/>
    <w:rsid w:val="0046249D"/>
    <w:rsid w:val="00463638"/>
    <w:rsid w:val="00463ECB"/>
    <w:rsid w:val="004644D1"/>
    <w:rsid w:val="00464F66"/>
    <w:rsid w:val="00465413"/>
    <w:rsid w:val="00465B66"/>
    <w:rsid w:val="00465B9F"/>
    <w:rsid w:val="00466A41"/>
    <w:rsid w:val="00466E33"/>
    <w:rsid w:val="00470E97"/>
    <w:rsid w:val="004711D9"/>
    <w:rsid w:val="00471860"/>
    <w:rsid w:val="00471ACF"/>
    <w:rsid w:val="00472211"/>
    <w:rsid w:val="00472B25"/>
    <w:rsid w:val="00473829"/>
    <w:rsid w:val="00474E29"/>
    <w:rsid w:val="004761E0"/>
    <w:rsid w:val="00477181"/>
    <w:rsid w:val="00480E2A"/>
    <w:rsid w:val="004816E7"/>
    <w:rsid w:val="0048210A"/>
    <w:rsid w:val="004828C1"/>
    <w:rsid w:val="00482EC1"/>
    <w:rsid w:val="00483E70"/>
    <w:rsid w:val="00484AAE"/>
    <w:rsid w:val="00486AD0"/>
    <w:rsid w:val="00487084"/>
    <w:rsid w:val="00487BF9"/>
    <w:rsid w:val="004907BF"/>
    <w:rsid w:val="004921CA"/>
    <w:rsid w:val="00493419"/>
    <w:rsid w:val="0049364D"/>
    <w:rsid w:val="00493BF4"/>
    <w:rsid w:val="00493E84"/>
    <w:rsid w:val="004946FF"/>
    <w:rsid w:val="00495F12"/>
    <w:rsid w:val="00495FCD"/>
    <w:rsid w:val="004964F8"/>
    <w:rsid w:val="00497276"/>
    <w:rsid w:val="00497827"/>
    <w:rsid w:val="00497A90"/>
    <w:rsid w:val="004A044F"/>
    <w:rsid w:val="004A0D24"/>
    <w:rsid w:val="004A2189"/>
    <w:rsid w:val="004A244C"/>
    <w:rsid w:val="004A2709"/>
    <w:rsid w:val="004A3AA0"/>
    <w:rsid w:val="004A3C4F"/>
    <w:rsid w:val="004A5F96"/>
    <w:rsid w:val="004A6DCA"/>
    <w:rsid w:val="004A786A"/>
    <w:rsid w:val="004B04C1"/>
    <w:rsid w:val="004B0549"/>
    <w:rsid w:val="004B0557"/>
    <w:rsid w:val="004B0E65"/>
    <w:rsid w:val="004B1949"/>
    <w:rsid w:val="004B2559"/>
    <w:rsid w:val="004B25AE"/>
    <w:rsid w:val="004B2789"/>
    <w:rsid w:val="004B3E2A"/>
    <w:rsid w:val="004B40B5"/>
    <w:rsid w:val="004B425A"/>
    <w:rsid w:val="004B4260"/>
    <w:rsid w:val="004B47CD"/>
    <w:rsid w:val="004B700A"/>
    <w:rsid w:val="004B706D"/>
    <w:rsid w:val="004B70EA"/>
    <w:rsid w:val="004B747F"/>
    <w:rsid w:val="004B7983"/>
    <w:rsid w:val="004B7CF9"/>
    <w:rsid w:val="004C00DB"/>
    <w:rsid w:val="004C0793"/>
    <w:rsid w:val="004C126D"/>
    <w:rsid w:val="004C1753"/>
    <w:rsid w:val="004C1C19"/>
    <w:rsid w:val="004C2249"/>
    <w:rsid w:val="004C22FB"/>
    <w:rsid w:val="004C25BA"/>
    <w:rsid w:val="004C280E"/>
    <w:rsid w:val="004C35DD"/>
    <w:rsid w:val="004C367B"/>
    <w:rsid w:val="004C3CED"/>
    <w:rsid w:val="004C4395"/>
    <w:rsid w:val="004C4459"/>
    <w:rsid w:val="004C46BF"/>
    <w:rsid w:val="004C4EF3"/>
    <w:rsid w:val="004C59D3"/>
    <w:rsid w:val="004C63ED"/>
    <w:rsid w:val="004C7E2D"/>
    <w:rsid w:val="004D0B3F"/>
    <w:rsid w:val="004D0BE6"/>
    <w:rsid w:val="004D0E1A"/>
    <w:rsid w:val="004D1C40"/>
    <w:rsid w:val="004D3777"/>
    <w:rsid w:val="004D411F"/>
    <w:rsid w:val="004D49BE"/>
    <w:rsid w:val="004D4D37"/>
    <w:rsid w:val="004D5CE5"/>
    <w:rsid w:val="004D6694"/>
    <w:rsid w:val="004D6A66"/>
    <w:rsid w:val="004D6C4E"/>
    <w:rsid w:val="004D6EB1"/>
    <w:rsid w:val="004D7362"/>
    <w:rsid w:val="004D76E4"/>
    <w:rsid w:val="004D7A5A"/>
    <w:rsid w:val="004E095A"/>
    <w:rsid w:val="004E2132"/>
    <w:rsid w:val="004E3858"/>
    <w:rsid w:val="004E389B"/>
    <w:rsid w:val="004E5AA3"/>
    <w:rsid w:val="004E61FD"/>
    <w:rsid w:val="004E6213"/>
    <w:rsid w:val="004E65F4"/>
    <w:rsid w:val="004E6780"/>
    <w:rsid w:val="004E68F4"/>
    <w:rsid w:val="004E6FC4"/>
    <w:rsid w:val="004F0870"/>
    <w:rsid w:val="004F186B"/>
    <w:rsid w:val="004F1954"/>
    <w:rsid w:val="004F1CDB"/>
    <w:rsid w:val="004F21D1"/>
    <w:rsid w:val="004F37BF"/>
    <w:rsid w:val="004F3CEA"/>
    <w:rsid w:val="004F4385"/>
    <w:rsid w:val="004F54E0"/>
    <w:rsid w:val="004F5611"/>
    <w:rsid w:val="004F5796"/>
    <w:rsid w:val="004F64C4"/>
    <w:rsid w:val="004F6725"/>
    <w:rsid w:val="004F6C16"/>
    <w:rsid w:val="004F6D61"/>
    <w:rsid w:val="004F70B2"/>
    <w:rsid w:val="004F7159"/>
    <w:rsid w:val="004F7AA4"/>
    <w:rsid w:val="00500376"/>
    <w:rsid w:val="00500F72"/>
    <w:rsid w:val="0050184B"/>
    <w:rsid w:val="005032F8"/>
    <w:rsid w:val="00503610"/>
    <w:rsid w:val="005037AB"/>
    <w:rsid w:val="00503C16"/>
    <w:rsid w:val="005044EE"/>
    <w:rsid w:val="005047E5"/>
    <w:rsid w:val="005048BA"/>
    <w:rsid w:val="00507B7A"/>
    <w:rsid w:val="00510482"/>
    <w:rsid w:val="005109EC"/>
    <w:rsid w:val="0051109A"/>
    <w:rsid w:val="00512DFC"/>
    <w:rsid w:val="00513F40"/>
    <w:rsid w:val="00514A5A"/>
    <w:rsid w:val="00516298"/>
    <w:rsid w:val="00516BEB"/>
    <w:rsid w:val="005178C8"/>
    <w:rsid w:val="005204F5"/>
    <w:rsid w:val="00520FCF"/>
    <w:rsid w:val="00521926"/>
    <w:rsid w:val="0052192A"/>
    <w:rsid w:val="00521D50"/>
    <w:rsid w:val="00522765"/>
    <w:rsid w:val="00523B1B"/>
    <w:rsid w:val="00524105"/>
    <w:rsid w:val="0052479F"/>
    <w:rsid w:val="00524ADB"/>
    <w:rsid w:val="0052503C"/>
    <w:rsid w:val="00525736"/>
    <w:rsid w:val="00525E52"/>
    <w:rsid w:val="005260A7"/>
    <w:rsid w:val="00526819"/>
    <w:rsid w:val="00526F50"/>
    <w:rsid w:val="00527764"/>
    <w:rsid w:val="00530039"/>
    <w:rsid w:val="00531626"/>
    <w:rsid w:val="005318FB"/>
    <w:rsid w:val="00531915"/>
    <w:rsid w:val="00531B2B"/>
    <w:rsid w:val="00531E52"/>
    <w:rsid w:val="005328B2"/>
    <w:rsid w:val="00533064"/>
    <w:rsid w:val="00533F88"/>
    <w:rsid w:val="00534ABF"/>
    <w:rsid w:val="00534DC3"/>
    <w:rsid w:val="005354DA"/>
    <w:rsid w:val="0053564B"/>
    <w:rsid w:val="00536214"/>
    <w:rsid w:val="005362B4"/>
    <w:rsid w:val="00536E34"/>
    <w:rsid w:val="0053746A"/>
    <w:rsid w:val="005375B0"/>
    <w:rsid w:val="005400BB"/>
    <w:rsid w:val="00540A86"/>
    <w:rsid w:val="00541E3B"/>
    <w:rsid w:val="005429CF"/>
    <w:rsid w:val="00544B4B"/>
    <w:rsid w:val="00545FD1"/>
    <w:rsid w:val="00547630"/>
    <w:rsid w:val="005478AE"/>
    <w:rsid w:val="00547CD3"/>
    <w:rsid w:val="00547F6B"/>
    <w:rsid w:val="005503A8"/>
    <w:rsid w:val="005503BC"/>
    <w:rsid w:val="00551047"/>
    <w:rsid w:val="0055173A"/>
    <w:rsid w:val="00552434"/>
    <w:rsid w:val="00552FBB"/>
    <w:rsid w:val="00553DEF"/>
    <w:rsid w:val="0055459D"/>
    <w:rsid w:val="005548C0"/>
    <w:rsid w:val="00554BEC"/>
    <w:rsid w:val="00554DE1"/>
    <w:rsid w:val="00555691"/>
    <w:rsid w:val="00555B1E"/>
    <w:rsid w:val="005564A7"/>
    <w:rsid w:val="00556E53"/>
    <w:rsid w:val="00556EE6"/>
    <w:rsid w:val="00557919"/>
    <w:rsid w:val="00557944"/>
    <w:rsid w:val="005608E2"/>
    <w:rsid w:val="0056135F"/>
    <w:rsid w:val="005613B5"/>
    <w:rsid w:val="005617B0"/>
    <w:rsid w:val="00562749"/>
    <w:rsid w:val="00563668"/>
    <w:rsid w:val="00564094"/>
    <w:rsid w:val="00564181"/>
    <w:rsid w:val="00566384"/>
    <w:rsid w:val="00566886"/>
    <w:rsid w:val="005669C0"/>
    <w:rsid w:val="00567171"/>
    <w:rsid w:val="0056780E"/>
    <w:rsid w:val="00570380"/>
    <w:rsid w:val="0057099A"/>
    <w:rsid w:val="00571F3A"/>
    <w:rsid w:val="005757E9"/>
    <w:rsid w:val="00575FA8"/>
    <w:rsid w:val="00576D22"/>
    <w:rsid w:val="00576DB8"/>
    <w:rsid w:val="00576EA2"/>
    <w:rsid w:val="005802BD"/>
    <w:rsid w:val="005819A4"/>
    <w:rsid w:val="005826DD"/>
    <w:rsid w:val="0058484D"/>
    <w:rsid w:val="00584A73"/>
    <w:rsid w:val="00585524"/>
    <w:rsid w:val="00586681"/>
    <w:rsid w:val="00587299"/>
    <w:rsid w:val="00587740"/>
    <w:rsid w:val="005902CD"/>
    <w:rsid w:val="00590C06"/>
    <w:rsid w:val="00591044"/>
    <w:rsid w:val="00593D3E"/>
    <w:rsid w:val="00594365"/>
    <w:rsid w:val="005943AA"/>
    <w:rsid w:val="00594FD7"/>
    <w:rsid w:val="00596A3B"/>
    <w:rsid w:val="005976A1"/>
    <w:rsid w:val="005A0441"/>
    <w:rsid w:val="005A2045"/>
    <w:rsid w:val="005A2D6D"/>
    <w:rsid w:val="005A2EEA"/>
    <w:rsid w:val="005A3180"/>
    <w:rsid w:val="005A3819"/>
    <w:rsid w:val="005A38FF"/>
    <w:rsid w:val="005A3A09"/>
    <w:rsid w:val="005A4935"/>
    <w:rsid w:val="005A495F"/>
    <w:rsid w:val="005A514D"/>
    <w:rsid w:val="005A51B0"/>
    <w:rsid w:val="005A5427"/>
    <w:rsid w:val="005A70ED"/>
    <w:rsid w:val="005B11A7"/>
    <w:rsid w:val="005B1244"/>
    <w:rsid w:val="005B1B8E"/>
    <w:rsid w:val="005B1DF8"/>
    <w:rsid w:val="005B1F6B"/>
    <w:rsid w:val="005B2475"/>
    <w:rsid w:val="005B256D"/>
    <w:rsid w:val="005B272A"/>
    <w:rsid w:val="005B2B50"/>
    <w:rsid w:val="005B2D46"/>
    <w:rsid w:val="005B430B"/>
    <w:rsid w:val="005B475B"/>
    <w:rsid w:val="005B479A"/>
    <w:rsid w:val="005B4F17"/>
    <w:rsid w:val="005B6A4A"/>
    <w:rsid w:val="005B6F2A"/>
    <w:rsid w:val="005B737A"/>
    <w:rsid w:val="005B7CD7"/>
    <w:rsid w:val="005B7FE7"/>
    <w:rsid w:val="005C0775"/>
    <w:rsid w:val="005C3F47"/>
    <w:rsid w:val="005C4B89"/>
    <w:rsid w:val="005C4BCE"/>
    <w:rsid w:val="005C6324"/>
    <w:rsid w:val="005C64EA"/>
    <w:rsid w:val="005C6753"/>
    <w:rsid w:val="005D0204"/>
    <w:rsid w:val="005D0594"/>
    <w:rsid w:val="005D1816"/>
    <w:rsid w:val="005D1835"/>
    <w:rsid w:val="005D2546"/>
    <w:rsid w:val="005D2A87"/>
    <w:rsid w:val="005D74AC"/>
    <w:rsid w:val="005E0095"/>
    <w:rsid w:val="005E06BE"/>
    <w:rsid w:val="005E0BBA"/>
    <w:rsid w:val="005E0EEC"/>
    <w:rsid w:val="005E132A"/>
    <w:rsid w:val="005E1A18"/>
    <w:rsid w:val="005E267B"/>
    <w:rsid w:val="005E3E7C"/>
    <w:rsid w:val="005E4AD0"/>
    <w:rsid w:val="005E4EAA"/>
    <w:rsid w:val="005E5841"/>
    <w:rsid w:val="005E5E8D"/>
    <w:rsid w:val="005E6604"/>
    <w:rsid w:val="005E688E"/>
    <w:rsid w:val="005E6DDA"/>
    <w:rsid w:val="005E74BE"/>
    <w:rsid w:val="005E765A"/>
    <w:rsid w:val="005E78DD"/>
    <w:rsid w:val="005F0BD6"/>
    <w:rsid w:val="005F2AF7"/>
    <w:rsid w:val="005F3418"/>
    <w:rsid w:val="005F394C"/>
    <w:rsid w:val="005F4709"/>
    <w:rsid w:val="005F50FB"/>
    <w:rsid w:val="005F560D"/>
    <w:rsid w:val="005F6AA5"/>
    <w:rsid w:val="005F72DA"/>
    <w:rsid w:val="005F75B8"/>
    <w:rsid w:val="005F7E2F"/>
    <w:rsid w:val="00600374"/>
    <w:rsid w:val="00600F8F"/>
    <w:rsid w:val="00601103"/>
    <w:rsid w:val="006016C3"/>
    <w:rsid w:val="006018ED"/>
    <w:rsid w:val="00601ED4"/>
    <w:rsid w:val="0060234E"/>
    <w:rsid w:val="00602AB3"/>
    <w:rsid w:val="00602DF6"/>
    <w:rsid w:val="00603AB7"/>
    <w:rsid w:val="00603F2E"/>
    <w:rsid w:val="006044C1"/>
    <w:rsid w:val="00604949"/>
    <w:rsid w:val="006067AB"/>
    <w:rsid w:val="00607612"/>
    <w:rsid w:val="006100C2"/>
    <w:rsid w:val="0061036F"/>
    <w:rsid w:val="006108A3"/>
    <w:rsid w:val="00610952"/>
    <w:rsid w:val="00610D5A"/>
    <w:rsid w:val="00610E75"/>
    <w:rsid w:val="00611A68"/>
    <w:rsid w:val="006121FD"/>
    <w:rsid w:val="00613211"/>
    <w:rsid w:val="00613A57"/>
    <w:rsid w:val="00613CC3"/>
    <w:rsid w:val="00613FA3"/>
    <w:rsid w:val="0061400D"/>
    <w:rsid w:val="00614574"/>
    <w:rsid w:val="006147EE"/>
    <w:rsid w:val="0061646D"/>
    <w:rsid w:val="00616AF9"/>
    <w:rsid w:val="006170C4"/>
    <w:rsid w:val="0061711C"/>
    <w:rsid w:val="0061752F"/>
    <w:rsid w:val="006178E9"/>
    <w:rsid w:val="0061795D"/>
    <w:rsid w:val="00617B2A"/>
    <w:rsid w:val="006210AF"/>
    <w:rsid w:val="00621BFB"/>
    <w:rsid w:val="006247E7"/>
    <w:rsid w:val="00624B3A"/>
    <w:rsid w:val="006253F4"/>
    <w:rsid w:val="00625DD0"/>
    <w:rsid w:val="00627AC1"/>
    <w:rsid w:val="006316CD"/>
    <w:rsid w:val="00631E1C"/>
    <w:rsid w:val="0063290D"/>
    <w:rsid w:val="00633317"/>
    <w:rsid w:val="00633773"/>
    <w:rsid w:val="00633B5A"/>
    <w:rsid w:val="0063404E"/>
    <w:rsid w:val="00634D93"/>
    <w:rsid w:val="00635755"/>
    <w:rsid w:val="00637092"/>
    <w:rsid w:val="00637227"/>
    <w:rsid w:val="00640404"/>
    <w:rsid w:val="00640E20"/>
    <w:rsid w:val="00641060"/>
    <w:rsid w:val="00641C2A"/>
    <w:rsid w:val="0064265F"/>
    <w:rsid w:val="006426FB"/>
    <w:rsid w:val="006427ED"/>
    <w:rsid w:val="006429F3"/>
    <w:rsid w:val="00643BE2"/>
    <w:rsid w:val="00644364"/>
    <w:rsid w:val="00644705"/>
    <w:rsid w:val="006450AB"/>
    <w:rsid w:val="00646007"/>
    <w:rsid w:val="00646AA6"/>
    <w:rsid w:val="0065009B"/>
    <w:rsid w:val="006506E4"/>
    <w:rsid w:val="00650CBC"/>
    <w:rsid w:val="00650DC3"/>
    <w:rsid w:val="00651B44"/>
    <w:rsid w:val="00652311"/>
    <w:rsid w:val="00652995"/>
    <w:rsid w:val="0065391E"/>
    <w:rsid w:val="00653DA8"/>
    <w:rsid w:val="00653FDD"/>
    <w:rsid w:val="00654860"/>
    <w:rsid w:val="0065499C"/>
    <w:rsid w:val="00655568"/>
    <w:rsid w:val="00655702"/>
    <w:rsid w:val="00655E8C"/>
    <w:rsid w:val="0065640B"/>
    <w:rsid w:val="0065695A"/>
    <w:rsid w:val="00657E2D"/>
    <w:rsid w:val="00660356"/>
    <w:rsid w:val="006604D6"/>
    <w:rsid w:val="006605FD"/>
    <w:rsid w:val="00661FD5"/>
    <w:rsid w:val="006622EA"/>
    <w:rsid w:val="006627E9"/>
    <w:rsid w:val="006632F3"/>
    <w:rsid w:val="0066546E"/>
    <w:rsid w:val="00665758"/>
    <w:rsid w:val="00665A91"/>
    <w:rsid w:val="00665E7D"/>
    <w:rsid w:val="006660F6"/>
    <w:rsid w:val="006662CF"/>
    <w:rsid w:val="00666664"/>
    <w:rsid w:val="00666882"/>
    <w:rsid w:val="00667160"/>
    <w:rsid w:val="00667BAA"/>
    <w:rsid w:val="00667F70"/>
    <w:rsid w:val="006705C4"/>
    <w:rsid w:val="00670B44"/>
    <w:rsid w:val="00671806"/>
    <w:rsid w:val="00672A83"/>
    <w:rsid w:val="0067308A"/>
    <w:rsid w:val="0067382B"/>
    <w:rsid w:val="00673AE5"/>
    <w:rsid w:val="00674D1D"/>
    <w:rsid w:val="00675068"/>
    <w:rsid w:val="0067552A"/>
    <w:rsid w:val="006760E4"/>
    <w:rsid w:val="006768AE"/>
    <w:rsid w:val="00676EB8"/>
    <w:rsid w:val="00677B3B"/>
    <w:rsid w:val="00680430"/>
    <w:rsid w:val="006805BD"/>
    <w:rsid w:val="00680628"/>
    <w:rsid w:val="00681018"/>
    <w:rsid w:val="0068274F"/>
    <w:rsid w:val="00682C49"/>
    <w:rsid w:val="00683154"/>
    <w:rsid w:val="006834B5"/>
    <w:rsid w:val="00684E33"/>
    <w:rsid w:val="006850FC"/>
    <w:rsid w:val="00685AF0"/>
    <w:rsid w:val="00687249"/>
    <w:rsid w:val="006876D7"/>
    <w:rsid w:val="0069042D"/>
    <w:rsid w:val="00690A52"/>
    <w:rsid w:val="00690FA2"/>
    <w:rsid w:val="00692395"/>
    <w:rsid w:val="0069273B"/>
    <w:rsid w:val="00692F61"/>
    <w:rsid w:val="00692FE6"/>
    <w:rsid w:val="00692FF9"/>
    <w:rsid w:val="00695149"/>
    <w:rsid w:val="0069516A"/>
    <w:rsid w:val="00696DE8"/>
    <w:rsid w:val="0069709C"/>
    <w:rsid w:val="00697719"/>
    <w:rsid w:val="006A0829"/>
    <w:rsid w:val="006A0A6F"/>
    <w:rsid w:val="006A0B1F"/>
    <w:rsid w:val="006A13F0"/>
    <w:rsid w:val="006A17FF"/>
    <w:rsid w:val="006A2BB1"/>
    <w:rsid w:val="006A3084"/>
    <w:rsid w:val="006A3E3E"/>
    <w:rsid w:val="006A4182"/>
    <w:rsid w:val="006A4D00"/>
    <w:rsid w:val="006A531C"/>
    <w:rsid w:val="006A54B0"/>
    <w:rsid w:val="006A574D"/>
    <w:rsid w:val="006A5D95"/>
    <w:rsid w:val="006A64EB"/>
    <w:rsid w:val="006A6650"/>
    <w:rsid w:val="006A719C"/>
    <w:rsid w:val="006A7C77"/>
    <w:rsid w:val="006A7F54"/>
    <w:rsid w:val="006B0896"/>
    <w:rsid w:val="006B19ED"/>
    <w:rsid w:val="006B19FD"/>
    <w:rsid w:val="006B271C"/>
    <w:rsid w:val="006B2E78"/>
    <w:rsid w:val="006B3C05"/>
    <w:rsid w:val="006B41FA"/>
    <w:rsid w:val="006B437A"/>
    <w:rsid w:val="006B49A5"/>
    <w:rsid w:val="006B50EE"/>
    <w:rsid w:val="006B5E44"/>
    <w:rsid w:val="006B717B"/>
    <w:rsid w:val="006B75BA"/>
    <w:rsid w:val="006B7A0F"/>
    <w:rsid w:val="006C027E"/>
    <w:rsid w:val="006C083A"/>
    <w:rsid w:val="006C18C4"/>
    <w:rsid w:val="006C1D25"/>
    <w:rsid w:val="006C23CE"/>
    <w:rsid w:val="006C2522"/>
    <w:rsid w:val="006C35C0"/>
    <w:rsid w:val="006C4372"/>
    <w:rsid w:val="006C552D"/>
    <w:rsid w:val="006C56FF"/>
    <w:rsid w:val="006C6F5D"/>
    <w:rsid w:val="006D03C8"/>
    <w:rsid w:val="006D0B1F"/>
    <w:rsid w:val="006D1CAD"/>
    <w:rsid w:val="006D1E0F"/>
    <w:rsid w:val="006D23A0"/>
    <w:rsid w:val="006D25B3"/>
    <w:rsid w:val="006D279E"/>
    <w:rsid w:val="006D2BA0"/>
    <w:rsid w:val="006D32E4"/>
    <w:rsid w:val="006D3315"/>
    <w:rsid w:val="006D3604"/>
    <w:rsid w:val="006D3B8C"/>
    <w:rsid w:val="006D3D66"/>
    <w:rsid w:val="006D40D3"/>
    <w:rsid w:val="006D4865"/>
    <w:rsid w:val="006D4DB4"/>
    <w:rsid w:val="006D5898"/>
    <w:rsid w:val="006D6C65"/>
    <w:rsid w:val="006D6CA5"/>
    <w:rsid w:val="006D72DF"/>
    <w:rsid w:val="006D7AE7"/>
    <w:rsid w:val="006D7CF4"/>
    <w:rsid w:val="006D7D2F"/>
    <w:rsid w:val="006E0348"/>
    <w:rsid w:val="006E2899"/>
    <w:rsid w:val="006E2FE3"/>
    <w:rsid w:val="006E31B1"/>
    <w:rsid w:val="006E398A"/>
    <w:rsid w:val="006E445A"/>
    <w:rsid w:val="006E4A2F"/>
    <w:rsid w:val="006E4C1F"/>
    <w:rsid w:val="006E54A1"/>
    <w:rsid w:val="006E58FC"/>
    <w:rsid w:val="006E5AFD"/>
    <w:rsid w:val="006E6336"/>
    <w:rsid w:val="006E7B32"/>
    <w:rsid w:val="006E7BDB"/>
    <w:rsid w:val="006F071C"/>
    <w:rsid w:val="006F0AC7"/>
    <w:rsid w:val="006F227A"/>
    <w:rsid w:val="006F2CB4"/>
    <w:rsid w:val="006F3061"/>
    <w:rsid w:val="006F3D14"/>
    <w:rsid w:val="006F5507"/>
    <w:rsid w:val="006F6219"/>
    <w:rsid w:val="006F7C83"/>
    <w:rsid w:val="0070061E"/>
    <w:rsid w:val="00700BE0"/>
    <w:rsid w:val="007016F6"/>
    <w:rsid w:val="00701F49"/>
    <w:rsid w:val="007023C0"/>
    <w:rsid w:val="007024A1"/>
    <w:rsid w:val="00704C9A"/>
    <w:rsid w:val="007057D4"/>
    <w:rsid w:val="00705F1B"/>
    <w:rsid w:val="00705FE7"/>
    <w:rsid w:val="00706A3F"/>
    <w:rsid w:val="00706F9D"/>
    <w:rsid w:val="00707B07"/>
    <w:rsid w:val="00707DAB"/>
    <w:rsid w:val="007105D5"/>
    <w:rsid w:val="00710CC1"/>
    <w:rsid w:val="00710FB7"/>
    <w:rsid w:val="007110CE"/>
    <w:rsid w:val="007121C6"/>
    <w:rsid w:val="00712D6C"/>
    <w:rsid w:val="0071332E"/>
    <w:rsid w:val="0071545B"/>
    <w:rsid w:val="007155FD"/>
    <w:rsid w:val="007157A8"/>
    <w:rsid w:val="00716108"/>
    <w:rsid w:val="0071669D"/>
    <w:rsid w:val="00716994"/>
    <w:rsid w:val="00716B9C"/>
    <w:rsid w:val="00717EAD"/>
    <w:rsid w:val="0072015F"/>
    <w:rsid w:val="00720CA2"/>
    <w:rsid w:val="00721BDB"/>
    <w:rsid w:val="0072217B"/>
    <w:rsid w:val="00722851"/>
    <w:rsid w:val="00723677"/>
    <w:rsid w:val="00724A2E"/>
    <w:rsid w:val="00724B1C"/>
    <w:rsid w:val="00724DF3"/>
    <w:rsid w:val="00725F8A"/>
    <w:rsid w:val="007263AA"/>
    <w:rsid w:val="007268EF"/>
    <w:rsid w:val="007270E9"/>
    <w:rsid w:val="007305CE"/>
    <w:rsid w:val="00730631"/>
    <w:rsid w:val="00730FCF"/>
    <w:rsid w:val="00731B60"/>
    <w:rsid w:val="00733508"/>
    <w:rsid w:val="007338A7"/>
    <w:rsid w:val="00733C6E"/>
    <w:rsid w:val="00734357"/>
    <w:rsid w:val="007344A8"/>
    <w:rsid w:val="00734B8D"/>
    <w:rsid w:val="00734ED1"/>
    <w:rsid w:val="00735209"/>
    <w:rsid w:val="007354B9"/>
    <w:rsid w:val="007359C5"/>
    <w:rsid w:val="00737FC1"/>
    <w:rsid w:val="0074070B"/>
    <w:rsid w:val="007419CE"/>
    <w:rsid w:val="00741F7A"/>
    <w:rsid w:val="00741F7F"/>
    <w:rsid w:val="0074247E"/>
    <w:rsid w:val="0074399D"/>
    <w:rsid w:val="007456E5"/>
    <w:rsid w:val="00745B4E"/>
    <w:rsid w:val="00746391"/>
    <w:rsid w:val="007464BE"/>
    <w:rsid w:val="0074703E"/>
    <w:rsid w:val="00750528"/>
    <w:rsid w:val="00751D7A"/>
    <w:rsid w:val="00752F16"/>
    <w:rsid w:val="0075335B"/>
    <w:rsid w:val="007538A3"/>
    <w:rsid w:val="00753A80"/>
    <w:rsid w:val="00753BB9"/>
    <w:rsid w:val="0075438A"/>
    <w:rsid w:val="0075442C"/>
    <w:rsid w:val="007544C0"/>
    <w:rsid w:val="007548F9"/>
    <w:rsid w:val="007552D1"/>
    <w:rsid w:val="007554CD"/>
    <w:rsid w:val="00755905"/>
    <w:rsid w:val="00755A5C"/>
    <w:rsid w:val="00756E94"/>
    <w:rsid w:val="00757ED9"/>
    <w:rsid w:val="00760D76"/>
    <w:rsid w:val="007617DB"/>
    <w:rsid w:val="0076200D"/>
    <w:rsid w:val="00764B15"/>
    <w:rsid w:val="00765B97"/>
    <w:rsid w:val="00766126"/>
    <w:rsid w:val="007661A7"/>
    <w:rsid w:val="00766243"/>
    <w:rsid w:val="00766729"/>
    <w:rsid w:val="007711E1"/>
    <w:rsid w:val="00771BCD"/>
    <w:rsid w:val="0077221C"/>
    <w:rsid w:val="00773107"/>
    <w:rsid w:val="00775576"/>
    <w:rsid w:val="00775DB2"/>
    <w:rsid w:val="007767F5"/>
    <w:rsid w:val="007801EE"/>
    <w:rsid w:val="00781173"/>
    <w:rsid w:val="007812AA"/>
    <w:rsid w:val="00781846"/>
    <w:rsid w:val="007823B5"/>
    <w:rsid w:val="0078320B"/>
    <w:rsid w:val="00783377"/>
    <w:rsid w:val="0078395A"/>
    <w:rsid w:val="00783B27"/>
    <w:rsid w:val="00783E25"/>
    <w:rsid w:val="00784390"/>
    <w:rsid w:val="007858C5"/>
    <w:rsid w:val="00785974"/>
    <w:rsid w:val="00785B00"/>
    <w:rsid w:val="00785D5F"/>
    <w:rsid w:val="00786181"/>
    <w:rsid w:val="007866AB"/>
    <w:rsid w:val="00790CCF"/>
    <w:rsid w:val="00791D9D"/>
    <w:rsid w:val="00791EFE"/>
    <w:rsid w:val="00792A9E"/>
    <w:rsid w:val="00793CAC"/>
    <w:rsid w:val="00793CB1"/>
    <w:rsid w:val="00794809"/>
    <w:rsid w:val="007968A0"/>
    <w:rsid w:val="007A00A4"/>
    <w:rsid w:val="007A06BA"/>
    <w:rsid w:val="007A138F"/>
    <w:rsid w:val="007A14AD"/>
    <w:rsid w:val="007A2886"/>
    <w:rsid w:val="007A3348"/>
    <w:rsid w:val="007A5AF3"/>
    <w:rsid w:val="007A6E75"/>
    <w:rsid w:val="007B00C6"/>
    <w:rsid w:val="007B14B0"/>
    <w:rsid w:val="007B2446"/>
    <w:rsid w:val="007B2A05"/>
    <w:rsid w:val="007B2ABC"/>
    <w:rsid w:val="007B311E"/>
    <w:rsid w:val="007B373B"/>
    <w:rsid w:val="007B3DA5"/>
    <w:rsid w:val="007B4411"/>
    <w:rsid w:val="007B48BB"/>
    <w:rsid w:val="007B5F18"/>
    <w:rsid w:val="007B66C4"/>
    <w:rsid w:val="007B74C5"/>
    <w:rsid w:val="007B79FB"/>
    <w:rsid w:val="007B7AAE"/>
    <w:rsid w:val="007C015A"/>
    <w:rsid w:val="007C0201"/>
    <w:rsid w:val="007C03A7"/>
    <w:rsid w:val="007C0BC9"/>
    <w:rsid w:val="007C1935"/>
    <w:rsid w:val="007C1E2F"/>
    <w:rsid w:val="007C20A6"/>
    <w:rsid w:val="007C20B2"/>
    <w:rsid w:val="007C3F6A"/>
    <w:rsid w:val="007C45F5"/>
    <w:rsid w:val="007C4FC4"/>
    <w:rsid w:val="007C6AAD"/>
    <w:rsid w:val="007C6ABE"/>
    <w:rsid w:val="007C7F2E"/>
    <w:rsid w:val="007D0FD7"/>
    <w:rsid w:val="007D2343"/>
    <w:rsid w:val="007D2935"/>
    <w:rsid w:val="007D3A72"/>
    <w:rsid w:val="007D43D6"/>
    <w:rsid w:val="007D45F3"/>
    <w:rsid w:val="007D4921"/>
    <w:rsid w:val="007D4DD6"/>
    <w:rsid w:val="007D4FDF"/>
    <w:rsid w:val="007D4FE4"/>
    <w:rsid w:val="007D544D"/>
    <w:rsid w:val="007D5C3A"/>
    <w:rsid w:val="007D5E97"/>
    <w:rsid w:val="007D610D"/>
    <w:rsid w:val="007D6474"/>
    <w:rsid w:val="007D6AFF"/>
    <w:rsid w:val="007D7012"/>
    <w:rsid w:val="007D70F2"/>
    <w:rsid w:val="007D7427"/>
    <w:rsid w:val="007E019F"/>
    <w:rsid w:val="007E08D4"/>
    <w:rsid w:val="007E0CA8"/>
    <w:rsid w:val="007E11D5"/>
    <w:rsid w:val="007E1DEB"/>
    <w:rsid w:val="007E1E80"/>
    <w:rsid w:val="007E2846"/>
    <w:rsid w:val="007E3310"/>
    <w:rsid w:val="007E33D3"/>
    <w:rsid w:val="007E3C64"/>
    <w:rsid w:val="007E4C70"/>
    <w:rsid w:val="007E4D39"/>
    <w:rsid w:val="007E4DAE"/>
    <w:rsid w:val="007E4F9F"/>
    <w:rsid w:val="007E6041"/>
    <w:rsid w:val="007E6310"/>
    <w:rsid w:val="007E6453"/>
    <w:rsid w:val="007E67CE"/>
    <w:rsid w:val="007E6935"/>
    <w:rsid w:val="007E6996"/>
    <w:rsid w:val="007E742F"/>
    <w:rsid w:val="007F109C"/>
    <w:rsid w:val="007F16A9"/>
    <w:rsid w:val="007F1942"/>
    <w:rsid w:val="007F1EEB"/>
    <w:rsid w:val="007F2103"/>
    <w:rsid w:val="007F27F4"/>
    <w:rsid w:val="007F2D58"/>
    <w:rsid w:val="007F31FD"/>
    <w:rsid w:val="007F3D20"/>
    <w:rsid w:val="007F42B8"/>
    <w:rsid w:val="007F57EB"/>
    <w:rsid w:val="007F682B"/>
    <w:rsid w:val="007F6A98"/>
    <w:rsid w:val="007F6CA8"/>
    <w:rsid w:val="007F6E22"/>
    <w:rsid w:val="007F6F8D"/>
    <w:rsid w:val="007F78C2"/>
    <w:rsid w:val="0080072D"/>
    <w:rsid w:val="008009DC"/>
    <w:rsid w:val="00800BA5"/>
    <w:rsid w:val="0080312F"/>
    <w:rsid w:val="008037D4"/>
    <w:rsid w:val="00803BD1"/>
    <w:rsid w:val="008049A5"/>
    <w:rsid w:val="00804DFC"/>
    <w:rsid w:val="008063BE"/>
    <w:rsid w:val="00806859"/>
    <w:rsid w:val="00810803"/>
    <w:rsid w:val="00810919"/>
    <w:rsid w:val="00810F0C"/>
    <w:rsid w:val="00811C1D"/>
    <w:rsid w:val="008126DF"/>
    <w:rsid w:val="008132E8"/>
    <w:rsid w:val="00814CA8"/>
    <w:rsid w:val="00814DFF"/>
    <w:rsid w:val="0081500D"/>
    <w:rsid w:val="00815AD2"/>
    <w:rsid w:val="00815ED6"/>
    <w:rsid w:val="0081738A"/>
    <w:rsid w:val="0081739A"/>
    <w:rsid w:val="00817CB0"/>
    <w:rsid w:val="0082038A"/>
    <w:rsid w:val="008203F9"/>
    <w:rsid w:val="00820CDE"/>
    <w:rsid w:val="00821279"/>
    <w:rsid w:val="00821436"/>
    <w:rsid w:val="00821845"/>
    <w:rsid w:val="00821BE7"/>
    <w:rsid w:val="00823447"/>
    <w:rsid w:val="00823F1C"/>
    <w:rsid w:val="008246B3"/>
    <w:rsid w:val="00824E19"/>
    <w:rsid w:val="0082702D"/>
    <w:rsid w:val="0082788A"/>
    <w:rsid w:val="00827E35"/>
    <w:rsid w:val="00830FDB"/>
    <w:rsid w:val="008310A9"/>
    <w:rsid w:val="00831C54"/>
    <w:rsid w:val="00832210"/>
    <w:rsid w:val="008325E0"/>
    <w:rsid w:val="00832790"/>
    <w:rsid w:val="00832E41"/>
    <w:rsid w:val="00833D0A"/>
    <w:rsid w:val="00833ECA"/>
    <w:rsid w:val="00834699"/>
    <w:rsid w:val="00834CC8"/>
    <w:rsid w:val="008356D0"/>
    <w:rsid w:val="008357B9"/>
    <w:rsid w:val="00835A83"/>
    <w:rsid w:val="00836C2D"/>
    <w:rsid w:val="0083725E"/>
    <w:rsid w:val="00837EA4"/>
    <w:rsid w:val="0084059E"/>
    <w:rsid w:val="0084081E"/>
    <w:rsid w:val="008411DC"/>
    <w:rsid w:val="008418A1"/>
    <w:rsid w:val="008423AD"/>
    <w:rsid w:val="0084243E"/>
    <w:rsid w:val="008424A6"/>
    <w:rsid w:val="00844666"/>
    <w:rsid w:val="00844CE2"/>
    <w:rsid w:val="00845EE3"/>
    <w:rsid w:val="00846CD5"/>
    <w:rsid w:val="00846D6F"/>
    <w:rsid w:val="00846DB0"/>
    <w:rsid w:val="00846FD0"/>
    <w:rsid w:val="008477D2"/>
    <w:rsid w:val="00850244"/>
    <w:rsid w:val="008503A5"/>
    <w:rsid w:val="00852B66"/>
    <w:rsid w:val="008534EE"/>
    <w:rsid w:val="00853C08"/>
    <w:rsid w:val="00856ADD"/>
    <w:rsid w:val="00860E46"/>
    <w:rsid w:val="00860E84"/>
    <w:rsid w:val="00861A63"/>
    <w:rsid w:val="00861E20"/>
    <w:rsid w:val="00862A80"/>
    <w:rsid w:val="00862D85"/>
    <w:rsid w:val="00862F98"/>
    <w:rsid w:val="00863ABE"/>
    <w:rsid w:val="00863C2D"/>
    <w:rsid w:val="00863ED7"/>
    <w:rsid w:val="00865907"/>
    <w:rsid w:val="0086649B"/>
    <w:rsid w:val="00866580"/>
    <w:rsid w:val="00866747"/>
    <w:rsid w:val="00866F65"/>
    <w:rsid w:val="00867583"/>
    <w:rsid w:val="00870C2C"/>
    <w:rsid w:val="00871DBA"/>
    <w:rsid w:val="0087292A"/>
    <w:rsid w:val="00873656"/>
    <w:rsid w:val="00873AEB"/>
    <w:rsid w:val="00873E79"/>
    <w:rsid w:val="00874AF7"/>
    <w:rsid w:val="00874DC8"/>
    <w:rsid w:val="00876F86"/>
    <w:rsid w:val="00877805"/>
    <w:rsid w:val="00877B7B"/>
    <w:rsid w:val="00880A51"/>
    <w:rsid w:val="00880F45"/>
    <w:rsid w:val="00880FB8"/>
    <w:rsid w:val="008811C9"/>
    <w:rsid w:val="008812A0"/>
    <w:rsid w:val="008826A4"/>
    <w:rsid w:val="00883B4E"/>
    <w:rsid w:val="00884135"/>
    <w:rsid w:val="008858D0"/>
    <w:rsid w:val="00885A83"/>
    <w:rsid w:val="00885EBE"/>
    <w:rsid w:val="00886766"/>
    <w:rsid w:val="008867BB"/>
    <w:rsid w:val="008871DC"/>
    <w:rsid w:val="00887B9D"/>
    <w:rsid w:val="00890B6D"/>
    <w:rsid w:val="00891353"/>
    <w:rsid w:val="008914E0"/>
    <w:rsid w:val="0089259C"/>
    <w:rsid w:val="008927C8"/>
    <w:rsid w:val="008932AA"/>
    <w:rsid w:val="00894AB8"/>
    <w:rsid w:val="00895FC5"/>
    <w:rsid w:val="008963D9"/>
    <w:rsid w:val="00897394"/>
    <w:rsid w:val="0089749A"/>
    <w:rsid w:val="008A03BA"/>
    <w:rsid w:val="008A05CF"/>
    <w:rsid w:val="008A0B31"/>
    <w:rsid w:val="008A0B69"/>
    <w:rsid w:val="008A18A5"/>
    <w:rsid w:val="008A24FB"/>
    <w:rsid w:val="008A2F2C"/>
    <w:rsid w:val="008A38D2"/>
    <w:rsid w:val="008A3CFD"/>
    <w:rsid w:val="008A43D5"/>
    <w:rsid w:val="008A50D4"/>
    <w:rsid w:val="008A5965"/>
    <w:rsid w:val="008A6CA6"/>
    <w:rsid w:val="008A707D"/>
    <w:rsid w:val="008A7A48"/>
    <w:rsid w:val="008A7E23"/>
    <w:rsid w:val="008B0EA1"/>
    <w:rsid w:val="008B2C4B"/>
    <w:rsid w:val="008B2E21"/>
    <w:rsid w:val="008B3230"/>
    <w:rsid w:val="008B3A78"/>
    <w:rsid w:val="008B3DC8"/>
    <w:rsid w:val="008B40A1"/>
    <w:rsid w:val="008B5CC2"/>
    <w:rsid w:val="008B6280"/>
    <w:rsid w:val="008B62A0"/>
    <w:rsid w:val="008B66BA"/>
    <w:rsid w:val="008B6ADC"/>
    <w:rsid w:val="008B7810"/>
    <w:rsid w:val="008B7AE0"/>
    <w:rsid w:val="008C0014"/>
    <w:rsid w:val="008C0015"/>
    <w:rsid w:val="008C00C2"/>
    <w:rsid w:val="008C06FD"/>
    <w:rsid w:val="008C0781"/>
    <w:rsid w:val="008C1728"/>
    <w:rsid w:val="008C1E84"/>
    <w:rsid w:val="008C2689"/>
    <w:rsid w:val="008C2F39"/>
    <w:rsid w:val="008C36A0"/>
    <w:rsid w:val="008C3CD3"/>
    <w:rsid w:val="008C3F02"/>
    <w:rsid w:val="008C44C4"/>
    <w:rsid w:val="008C4578"/>
    <w:rsid w:val="008C5690"/>
    <w:rsid w:val="008C5C81"/>
    <w:rsid w:val="008C6408"/>
    <w:rsid w:val="008C747F"/>
    <w:rsid w:val="008D1026"/>
    <w:rsid w:val="008D1532"/>
    <w:rsid w:val="008D22A0"/>
    <w:rsid w:val="008D23A3"/>
    <w:rsid w:val="008D3662"/>
    <w:rsid w:val="008D4074"/>
    <w:rsid w:val="008D5946"/>
    <w:rsid w:val="008D63D1"/>
    <w:rsid w:val="008E0C15"/>
    <w:rsid w:val="008E1BE7"/>
    <w:rsid w:val="008E1D51"/>
    <w:rsid w:val="008E241B"/>
    <w:rsid w:val="008E306D"/>
    <w:rsid w:val="008E345C"/>
    <w:rsid w:val="008E4112"/>
    <w:rsid w:val="008E42A3"/>
    <w:rsid w:val="008E450A"/>
    <w:rsid w:val="008E748B"/>
    <w:rsid w:val="008E7967"/>
    <w:rsid w:val="008F07A1"/>
    <w:rsid w:val="008F102E"/>
    <w:rsid w:val="008F1215"/>
    <w:rsid w:val="008F132A"/>
    <w:rsid w:val="008F1D46"/>
    <w:rsid w:val="008F1E2D"/>
    <w:rsid w:val="008F1EF0"/>
    <w:rsid w:val="008F2C8B"/>
    <w:rsid w:val="008F2F83"/>
    <w:rsid w:val="008F32B6"/>
    <w:rsid w:val="008F34FD"/>
    <w:rsid w:val="008F3AC5"/>
    <w:rsid w:val="008F3B10"/>
    <w:rsid w:val="008F3F88"/>
    <w:rsid w:val="008F4615"/>
    <w:rsid w:val="008F5B9F"/>
    <w:rsid w:val="008F6398"/>
    <w:rsid w:val="008F7043"/>
    <w:rsid w:val="008F7962"/>
    <w:rsid w:val="0090052F"/>
    <w:rsid w:val="00901C42"/>
    <w:rsid w:val="009023C3"/>
    <w:rsid w:val="00902E6E"/>
    <w:rsid w:val="009033AD"/>
    <w:rsid w:val="0090371A"/>
    <w:rsid w:val="00903A3A"/>
    <w:rsid w:val="009046D7"/>
    <w:rsid w:val="009048C0"/>
    <w:rsid w:val="00904DE5"/>
    <w:rsid w:val="00905FFE"/>
    <w:rsid w:val="00906458"/>
    <w:rsid w:val="0090679E"/>
    <w:rsid w:val="00906CF0"/>
    <w:rsid w:val="00907FBF"/>
    <w:rsid w:val="009101B1"/>
    <w:rsid w:val="00911554"/>
    <w:rsid w:val="009138BE"/>
    <w:rsid w:val="00914148"/>
    <w:rsid w:val="0091478F"/>
    <w:rsid w:val="009148CD"/>
    <w:rsid w:val="00914B37"/>
    <w:rsid w:val="00914B78"/>
    <w:rsid w:val="0091581C"/>
    <w:rsid w:val="00916358"/>
    <w:rsid w:val="00917EE7"/>
    <w:rsid w:val="00920283"/>
    <w:rsid w:val="0092067B"/>
    <w:rsid w:val="00920F53"/>
    <w:rsid w:val="0092112B"/>
    <w:rsid w:val="009214A7"/>
    <w:rsid w:val="00922062"/>
    <w:rsid w:val="00922219"/>
    <w:rsid w:val="00922BC4"/>
    <w:rsid w:val="00924261"/>
    <w:rsid w:val="00924466"/>
    <w:rsid w:val="009248ED"/>
    <w:rsid w:val="00924C41"/>
    <w:rsid w:val="00924D79"/>
    <w:rsid w:val="00924F50"/>
    <w:rsid w:val="009254C4"/>
    <w:rsid w:val="00926107"/>
    <w:rsid w:val="00926699"/>
    <w:rsid w:val="00926B74"/>
    <w:rsid w:val="009274E2"/>
    <w:rsid w:val="009302A5"/>
    <w:rsid w:val="0093091E"/>
    <w:rsid w:val="00931C58"/>
    <w:rsid w:val="00933F66"/>
    <w:rsid w:val="00934531"/>
    <w:rsid w:val="00934B2B"/>
    <w:rsid w:val="00934FFD"/>
    <w:rsid w:val="00935595"/>
    <w:rsid w:val="00935F17"/>
    <w:rsid w:val="00936D29"/>
    <w:rsid w:val="00937515"/>
    <w:rsid w:val="00937A4B"/>
    <w:rsid w:val="00937D11"/>
    <w:rsid w:val="00940DA6"/>
    <w:rsid w:val="00940E3A"/>
    <w:rsid w:val="00941949"/>
    <w:rsid w:val="0094226B"/>
    <w:rsid w:val="009443E0"/>
    <w:rsid w:val="009449E5"/>
    <w:rsid w:val="00944D66"/>
    <w:rsid w:val="009450DE"/>
    <w:rsid w:val="00945CE3"/>
    <w:rsid w:val="00946841"/>
    <w:rsid w:val="00947195"/>
    <w:rsid w:val="0094782C"/>
    <w:rsid w:val="00947F6E"/>
    <w:rsid w:val="0095130F"/>
    <w:rsid w:val="009513E1"/>
    <w:rsid w:val="009520B2"/>
    <w:rsid w:val="009526F7"/>
    <w:rsid w:val="009528A3"/>
    <w:rsid w:val="009529FC"/>
    <w:rsid w:val="00952AA7"/>
    <w:rsid w:val="00953421"/>
    <w:rsid w:val="0095347B"/>
    <w:rsid w:val="00953996"/>
    <w:rsid w:val="00953CE9"/>
    <w:rsid w:val="00953D95"/>
    <w:rsid w:val="00953E7C"/>
    <w:rsid w:val="0095425A"/>
    <w:rsid w:val="0095581F"/>
    <w:rsid w:val="00956FC2"/>
    <w:rsid w:val="009570D0"/>
    <w:rsid w:val="00957826"/>
    <w:rsid w:val="009605D4"/>
    <w:rsid w:val="009614A3"/>
    <w:rsid w:val="009623C1"/>
    <w:rsid w:val="009636E1"/>
    <w:rsid w:val="00963FA5"/>
    <w:rsid w:val="009650B0"/>
    <w:rsid w:val="00966774"/>
    <w:rsid w:val="009668D0"/>
    <w:rsid w:val="00966FFE"/>
    <w:rsid w:val="0096760E"/>
    <w:rsid w:val="0096779B"/>
    <w:rsid w:val="009708DA"/>
    <w:rsid w:val="009709B9"/>
    <w:rsid w:val="00970F3C"/>
    <w:rsid w:val="009712CA"/>
    <w:rsid w:val="00972132"/>
    <w:rsid w:val="00972A2B"/>
    <w:rsid w:val="00972C3E"/>
    <w:rsid w:val="00973679"/>
    <w:rsid w:val="00973D45"/>
    <w:rsid w:val="00974125"/>
    <w:rsid w:val="00977DF7"/>
    <w:rsid w:val="00977E48"/>
    <w:rsid w:val="00980CD9"/>
    <w:rsid w:val="00981555"/>
    <w:rsid w:val="00981855"/>
    <w:rsid w:val="00981CF5"/>
    <w:rsid w:val="0098202B"/>
    <w:rsid w:val="00982564"/>
    <w:rsid w:val="00982957"/>
    <w:rsid w:val="00983012"/>
    <w:rsid w:val="009839C8"/>
    <w:rsid w:val="00983D52"/>
    <w:rsid w:val="00984181"/>
    <w:rsid w:val="00984347"/>
    <w:rsid w:val="009856BD"/>
    <w:rsid w:val="00985FC5"/>
    <w:rsid w:val="00986ADF"/>
    <w:rsid w:val="00986B81"/>
    <w:rsid w:val="00990B9B"/>
    <w:rsid w:val="00991E78"/>
    <w:rsid w:val="00991FD2"/>
    <w:rsid w:val="009928F3"/>
    <w:rsid w:val="00993154"/>
    <w:rsid w:val="0099342D"/>
    <w:rsid w:val="00993611"/>
    <w:rsid w:val="00993BEE"/>
    <w:rsid w:val="00993C7A"/>
    <w:rsid w:val="00995BF3"/>
    <w:rsid w:val="00995C45"/>
    <w:rsid w:val="00996690"/>
    <w:rsid w:val="00996BEB"/>
    <w:rsid w:val="00997512"/>
    <w:rsid w:val="009979DE"/>
    <w:rsid w:val="00997C20"/>
    <w:rsid w:val="00997C70"/>
    <w:rsid w:val="009A056C"/>
    <w:rsid w:val="009A0630"/>
    <w:rsid w:val="009A10F4"/>
    <w:rsid w:val="009A149E"/>
    <w:rsid w:val="009A1EAF"/>
    <w:rsid w:val="009A2139"/>
    <w:rsid w:val="009A234E"/>
    <w:rsid w:val="009A2438"/>
    <w:rsid w:val="009A2DFE"/>
    <w:rsid w:val="009A5C44"/>
    <w:rsid w:val="009A5D7E"/>
    <w:rsid w:val="009A5DC9"/>
    <w:rsid w:val="009A5E89"/>
    <w:rsid w:val="009A69A5"/>
    <w:rsid w:val="009A6A4B"/>
    <w:rsid w:val="009A6EAF"/>
    <w:rsid w:val="009A767A"/>
    <w:rsid w:val="009A7B2F"/>
    <w:rsid w:val="009A7F14"/>
    <w:rsid w:val="009B080D"/>
    <w:rsid w:val="009B1F1C"/>
    <w:rsid w:val="009B249C"/>
    <w:rsid w:val="009B2D42"/>
    <w:rsid w:val="009B3576"/>
    <w:rsid w:val="009B373F"/>
    <w:rsid w:val="009B45EB"/>
    <w:rsid w:val="009B4C5C"/>
    <w:rsid w:val="009B4F3A"/>
    <w:rsid w:val="009B561E"/>
    <w:rsid w:val="009B5E71"/>
    <w:rsid w:val="009B5FFD"/>
    <w:rsid w:val="009B633F"/>
    <w:rsid w:val="009B6446"/>
    <w:rsid w:val="009B7AB0"/>
    <w:rsid w:val="009C0454"/>
    <w:rsid w:val="009C08F1"/>
    <w:rsid w:val="009C13E6"/>
    <w:rsid w:val="009C178C"/>
    <w:rsid w:val="009C2264"/>
    <w:rsid w:val="009C2CE2"/>
    <w:rsid w:val="009C3066"/>
    <w:rsid w:val="009C3388"/>
    <w:rsid w:val="009C3402"/>
    <w:rsid w:val="009C3C47"/>
    <w:rsid w:val="009C3DC8"/>
    <w:rsid w:val="009C400A"/>
    <w:rsid w:val="009C455F"/>
    <w:rsid w:val="009C51E8"/>
    <w:rsid w:val="009C5867"/>
    <w:rsid w:val="009C5B72"/>
    <w:rsid w:val="009C6074"/>
    <w:rsid w:val="009D04C3"/>
    <w:rsid w:val="009D0F95"/>
    <w:rsid w:val="009D17F3"/>
    <w:rsid w:val="009D193A"/>
    <w:rsid w:val="009D1A9E"/>
    <w:rsid w:val="009D2061"/>
    <w:rsid w:val="009D2213"/>
    <w:rsid w:val="009D3D00"/>
    <w:rsid w:val="009D4162"/>
    <w:rsid w:val="009D52DB"/>
    <w:rsid w:val="009D56F3"/>
    <w:rsid w:val="009D6BDC"/>
    <w:rsid w:val="009E0458"/>
    <w:rsid w:val="009E1844"/>
    <w:rsid w:val="009E3BC7"/>
    <w:rsid w:val="009E438D"/>
    <w:rsid w:val="009E5052"/>
    <w:rsid w:val="009E532E"/>
    <w:rsid w:val="009E54BB"/>
    <w:rsid w:val="009E60C7"/>
    <w:rsid w:val="009E7388"/>
    <w:rsid w:val="009E7CA2"/>
    <w:rsid w:val="009F0E54"/>
    <w:rsid w:val="009F1C9B"/>
    <w:rsid w:val="009F2293"/>
    <w:rsid w:val="009F251B"/>
    <w:rsid w:val="009F29C1"/>
    <w:rsid w:val="009F2E89"/>
    <w:rsid w:val="009F5753"/>
    <w:rsid w:val="009F5826"/>
    <w:rsid w:val="009F5C20"/>
    <w:rsid w:val="009F5D1D"/>
    <w:rsid w:val="009F6184"/>
    <w:rsid w:val="009F6ABA"/>
    <w:rsid w:val="009F71BB"/>
    <w:rsid w:val="009F73B7"/>
    <w:rsid w:val="009F76C8"/>
    <w:rsid w:val="009F7EE8"/>
    <w:rsid w:val="00A0098C"/>
    <w:rsid w:val="00A009AF"/>
    <w:rsid w:val="00A00EE5"/>
    <w:rsid w:val="00A02BB0"/>
    <w:rsid w:val="00A02CB9"/>
    <w:rsid w:val="00A035D0"/>
    <w:rsid w:val="00A06552"/>
    <w:rsid w:val="00A06923"/>
    <w:rsid w:val="00A06989"/>
    <w:rsid w:val="00A06C93"/>
    <w:rsid w:val="00A074A7"/>
    <w:rsid w:val="00A07846"/>
    <w:rsid w:val="00A100A9"/>
    <w:rsid w:val="00A10819"/>
    <w:rsid w:val="00A10B90"/>
    <w:rsid w:val="00A10C41"/>
    <w:rsid w:val="00A11F40"/>
    <w:rsid w:val="00A11F6A"/>
    <w:rsid w:val="00A128AC"/>
    <w:rsid w:val="00A12A98"/>
    <w:rsid w:val="00A12AC4"/>
    <w:rsid w:val="00A12B85"/>
    <w:rsid w:val="00A135EB"/>
    <w:rsid w:val="00A13ED4"/>
    <w:rsid w:val="00A1409C"/>
    <w:rsid w:val="00A14C75"/>
    <w:rsid w:val="00A14FC4"/>
    <w:rsid w:val="00A1606F"/>
    <w:rsid w:val="00A16B47"/>
    <w:rsid w:val="00A206E2"/>
    <w:rsid w:val="00A212B2"/>
    <w:rsid w:val="00A2147C"/>
    <w:rsid w:val="00A2197C"/>
    <w:rsid w:val="00A23785"/>
    <w:rsid w:val="00A240AE"/>
    <w:rsid w:val="00A240D8"/>
    <w:rsid w:val="00A2412A"/>
    <w:rsid w:val="00A25B2A"/>
    <w:rsid w:val="00A26620"/>
    <w:rsid w:val="00A272E0"/>
    <w:rsid w:val="00A27C39"/>
    <w:rsid w:val="00A30BF9"/>
    <w:rsid w:val="00A331B5"/>
    <w:rsid w:val="00A3349D"/>
    <w:rsid w:val="00A33687"/>
    <w:rsid w:val="00A33707"/>
    <w:rsid w:val="00A33CBF"/>
    <w:rsid w:val="00A33D2B"/>
    <w:rsid w:val="00A345B9"/>
    <w:rsid w:val="00A34C32"/>
    <w:rsid w:val="00A358DB"/>
    <w:rsid w:val="00A35E37"/>
    <w:rsid w:val="00A36EC0"/>
    <w:rsid w:val="00A40CAB"/>
    <w:rsid w:val="00A41559"/>
    <w:rsid w:val="00A41575"/>
    <w:rsid w:val="00A4162F"/>
    <w:rsid w:val="00A41EFC"/>
    <w:rsid w:val="00A42261"/>
    <w:rsid w:val="00A42415"/>
    <w:rsid w:val="00A42ECD"/>
    <w:rsid w:val="00A43437"/>
    <w:rsid w:val="00A43699"/>
    <w:rsid w:val="00A439AB"/>
    <w:rsid w:val="00A44149"/>
    <w:rsid w:val="00A4423F"/>
    <w:rsid w:val="00A44EE1"/>
    <w:rsid w:val="00A4662D"/>
    <w:rsid w:val="00A4701C"/>
    <w:rsid w:val="00A474FE"/>
    <w:rsid w:val="00A47887"/>
    <w:rsid w:val="00A50A81"/>
    <w:rsid w:val="00A51181"/>
    <w:rsid w:val="00A51CE2"/>
    <w:rsid w:val="00A520EB"/>
    <w:rsid w:val="00A52E21"/>
    <w:rsid w:val="00A54257"/>
    <w:rsid w:val="00A54468"/>
    <w:rsid w:val="00A54F18"/>
    <w:rsid w:val="00A55681"/>
    <w:rsid w:val="00A556D7"/>
    <w:rsid w:val="00A5594F"/>
    <w:rsid w:val="00A603EC"/>
    <w:rsid w:val="00A60A3E"/>
    <w:rsid w:val="00A6105F"/>
    <w:rsid w:val="00A6168A"/>
    <w:rsid w:val="00A62619"/>
    <w:rsid w:val="00A62939"/>
    <w:rsid w:val="00A6299E"/>
    <w:rsid w:val="00A62CCB"/>
    <w:rsid w:val="00A62F4E"/>
    <w:rsid w:val="00A63661"/>
    <w:rsid w:val="00A638C3"/>
    <w:rsid w:val="00A639FD"/>
    <w:rsid w:val="00A6448F"/>
    <w:rsid w:val="00A64635"/>
    <w:rsid w:val="00A65195"/>
    <w:rsid w:val="00A65C42"/>
    <w:rsid w:val="00A67C31"/>
    <w:rsid w:val="00A70B21"/>
    <w:rsid w:val="00A7133B"/>
    <w:rsid w:val="00A71FB5"/>
    <w:rsid w:val="00A72511"/>
    <w:rsid w:val="00A7341E"/>
    <w:rsid w:val="00A7370C"/>
    <w:rsid w:val="00A738B3"/>
    <w:rsid w:val="00A73E68"/>
    <w:rsid w:val="00A74840"/>
    <w:rsid w:val="00A7591B"/>
    <w:rsid w:val="00A763C6"/>
    <w:rsid w:val="00A778A2"/>
    <w:rsid w:val="00A77A9B"/>
    <w:rsid w:val="00A8094E"/>
    <w:rsid w:val="00A80C51"/>
    <w:rsid w:val="00A8125F"/>
    <w:rsid w:val="00A81392"/>
    <w:rsid w:val="00A81DD0"/>
    <w:rsid w:val="00A84FE3"/>
    <w:rsid w:val="00A861A3"/>
    <w:rsid w:val="00A86226"/>
    <w:rsid w:val="00A863FF"/>
    <w:rsid w:val="00A8744B"/>
    <w:rsid w:val="00A8752C"/>
    <w:rsid w:val="00A901A4"/>
    <w:rsid w:val="00A90294"/>
    <w:rsid w:val="00A90931"/>
    <w:rsid w:val="00A91381"/>
    <w:rsid w:val="00A9204A"/>
    <w:rsid w:val="00A92935"/>
    <w:rsid w:val="00A929C6"/>
    <w:rsid w:val="00A92D73"/>
    <w:rsid w:val="00A92D86"/>
    <w:rsid w:val="00A92FDB"/>
    <w:rsid w:val="00A93ACB"/>
    <w:rsid w:val="00A944A3"/>
    <w:rsid w:val="00A94BDC"/>
    <w:rsid w:val="00A94EF5"/>
    <w:rsid w:val="00A95EC3"/>
    <w:rsid w:val="00A96627"/>
    <w:rsid w:val="00A96C21"/>
    <w:rsid w:val="00A9706E"/>
    <w:rsid w:val="00A976B8"/>
    <w:rsid w:val="00A978B4"/>
    <w:rsid w:val="00A97B2E"/>
    <w:rsid w:val="00A97C25"/>
    <w:rsid w:val="00A97EC9"/>
    <w:rsid w:val="00A97F09"/>
    <w:rsid w:val="00AA0B62"/>
    <w:rsid w:val="00AA0F82"/>
    <w:rsid w:val="00AA18DD"/>
    <w:rsid w:val="00AA1B60"/>
    <w:rsid w:val="00AA264B"/>
    <w:rsid w:val="00AA27A4"/>
    <w:rsid w:val="00AA2994"/>
    <w:rsid w:val="00AA29CE"/>
    <w:rsid w:val="00AA2B15"/>
    <w:rsid w:val="00AA2D09"/>
    <w:rsid w:val="00AA3854"/>
    <w:rsid w:val="00AA3E4D"/>
    <w:rsid w:val="00AA4412"/>
    <w:rsid w:val="00AA5295"/>
    <w:rsid w:val="00AA5AE0"/>
    <w:rsid w:val="00AA6C54"/>
    <w:rsid w:val="00AA743B"/>
    <w:rsid w:val="00AA79F1"/>
    <w:rsid w:val="00AB0B25"/>
    <w:rsid w:val="00AB1546"/>
    <w:rsid w:val="00AB1748"/>
    <w:rsid w:val="00AB1BF6"/>
    <w:rsid w:val="00AB1CD1"/>
    <w:rsid w:val="00AB2275"/>
    <w:rsid w:val="00AB4D04"/>
    <w:rsid w:val="00AB4FC0"/>
    <w:rsid w:val="00AB50ED"/>
    <w:rsid w:val="00AB557C"/>
    <w:rsid w:val="00AB573E"/>
    <w:rsid w:val="00AB5792"/>
    <w:rsid w:val="00AB584C"/>
    <w:rsid w:val="00AB7E59"/>
    <w:rsid w:val="00AB7FAC"/>
    <w:rsid w:val="00AB7FED"/>
    <w:rsid w:val="00AC1674"/>
    <w:rsid w:val="00AC1921"/>
    <w:rsid w:val="00AC1AFE"/>
    <w:rsid w:val="00AC22AC"/>
    <w:rsid w:val="00AC2A05"/>
    <w:rsid w:val="00AC3F73"/>
    <w:rsid w:val="00AC4460"/>
    <w:rsid w:val="00AC5E33"/>
    <w:rsid w:val="00AC61A5"/>
    <w:rsid w:val="00AC66E0"/>
    <w:rsid w:val="00AC6A1C"/>
    <w:rsid w:val="00AC70C7"/>
    <w:rsid w:val="00AC7185"/>
    <w:rsid w:val="00AC74B6"/>
    <w:rsid w:val="00AC7F2E"/>
    <w:rsid w:val="00AD0A25"/>
    <w:rsid w:val="00AD2248"/>
    <w:rsid w:val="00AD35DB"/>
    <w:rsid w:val="00AD38A1"/>
    <w:rsid w:val="00AD4923"/>
    <w:rsid w:val="00AD5414"/>
    <w:rsid w:val="00AD6623"/>
    <w:rsid w:val="00AD6F40"/>
    <w:rsid w:val="00AD7D15"/>
    <w:rsid w:val="00AD7E92"/>
    <w:rsid w:val="00AE0202"/>
    <w:rsid w:val="00AE097B"/>
    <w:rsid w:val="00AE1148"/>
    <w:rsid w:val="00AE2A60"/>
    <w:rsid w:val="00AE2D15"/>
    <w:rsid w:val="00AE3209"/>
    <w:rsid w:val="00AE4165"/>
    <w:rsid w:val="00AE49FC"/>
    <w:rsid w:val="00AE5081"/>
    <w:rsid w:val="00AE5141"/>
    <w:rsid w:val="00AE5F9C"/>
    <w:rsid w:val="00AE62D2"/>
    <w:rsid w:val="00AE6415"/>
    <w:rsid w:val="00AE7440"/>
    <w:rsid w:val="00AF0100"/>
    <w:rsid w:val="00AF0696"/>
    <w:rsid w:val="00AF1E53"/>
    <w:rsid w:val="00AF2107"/>
    <w:rsid w:val="00AF2E05"/>
    <w:rsid w:val="00AF30B1"/>
    <w:rsid w:val="00AF365C"/>
    <w:rsid w:val="00AF3F03"/>
    <w:rsid w:val="00AF435A"/>
    <w:rsid w:val="00AF4C20"/>
    <w:rsid w:val="00AF5363"/>
    <w:rsid w:val="00AF593A"/>
    <w:rsid w:val="00AF606D"/>
    <w:rsid w:val="00AF615C"/>
    <w:rsid w:val="00AF615F"/>
    <w:rsid w:val="00AF6ADA"/>
    <w:rsid w:val="00B01219"/>
    <w:rsid w:val="00B02317"/>
    <w:rsid w:val="00B02771"/>
    <w:rsid w:val="00B02D13"/>
    <w:rsid w:val="00B02F0C"/>
    <w:rsid w:val="00B03256"/>
    <w:rsid w:val="00B03DD0"/>
    <w:rsid w:val="00B05633"/>
    <w:rsid w:val="00B05793"/>
    <w:rsid w:val="00B069DC"/>
    <w:rsid w:val="00B07BAE"/>
    <w:rsid w:val="00B1039B"/>
    <w:rsid w:val="00B10D71"/>
    <w:rsid w:val="00B11A7E"/>
    <w:rsid w:val="00B11E6C"/>
    <w:rsid w:val="00B11EE9"/>
    <w:rsid w:val="00B11F3F"/>
    <w:rsid w:val="00B14EF3"/>
    <w:rsid w:val="00B17997"/>
    <w:rsid w:val="00B17C91"/>
    <w:rsid w:val="00B21449"/>
    <w:rsid w:val="00B2209F"/>
    <w:rsid w:val="00B22B94"/>
    <w:rsid w:val="00B22C36"/>
    <w:rsid w:val="00B22F59"/>
    <w:rsid w:val="00B237C0"/>
    <w:rsid w:val="00B24E86"/>
    <w:rsid w:val="00B2512A"/>
    <w:rsid w:val="00B25FE8"/>
    <w:rsid w:val="00B26086"/>
    <w:rsid w:val="00B26E58"/>
    <w:rsid w:val="00B272DB"/>
    <w:rsid w:val="00B276AB"/>
    <w:rsid w:val="00B302EE"/>
    <w:rsid w:val="00B30A8E"/>
    <w:rsid w:val="00B30AA1"/>
    <w:rsid w:val="00B30BBD"/>
    <w:rsid w:val="00B30C27"/>
    <w:rsid w:val="00B324DD"/>
    <w:rsid w:val="00B32934"/>
    <w:rsid w:val="00B32C90"/>
    <w:rsid w:val="00B33176"/>
    <w:rsid w:val="00B3380B"/>
    <w:rsid w:val="00B349B3"/>
    <w:rsid w:val="00B34E8B"/>
    <w:rsid w:val="00B35ED4"/>
    <w:rsid w:val="00B374D1"/>
    <w:rsid w:val="00B377BB"/>
    <w:rsid w:val="00B37B2A"/>
    <w:rsid w:val="00B37C6E"/>
    <w:rsid w:val="00B37E25"/>
    <w:rsid w:val="00B37E5A"/>
    <w:rsid w:val="00B40414"/>
    <w:rsid w:val="00B4063F"/>
    <w:rsid w:val="00B40EB0"/>
    <w:rsid w:val="00B44E8B"/>
    <w:rsid w:val="00B44E92"/>
    <w:rsid w:val="00B44EB3"/>
    <w:rsid w:val="00B45837"/>
    <w:rsid w:val="00B458DE"/>
    <w:rsid w:val="00B471FE"/>
    <w:rsid w:val="00B501E8"/>
    <w:rsid w:val="00B50869"/>
    <w:rsid w:val="00B50D02"/>
    <w:rsid w:val="00B50E71"/>
    <w:rsid w:val="00B51370"/>
    <w:rsid w:val="00B515BF"/>
    <w:rsid w:val="00B51E62"/>
    <w:rsid w:val="00B527A4"/>
    <w:rsid w:val="00B53343"/>
    <w:rsid w:val="00B53674"/>
    <w:rsid w:val="00B536B9"/>
    <w:rsid w:val="00B53EB4"/>
    <w:rsid w:val="00B5609B"/>
    <w:rsid w:val="00B56390"/>
    <w:rsid w:val="00B5663A"/>
    <w:rsid w:val="00B56EF1"/>
    <w:rsid w:val="00B57B16"/>
    <w:rsid w:val="00B60658"/>
    <w:rsid w:val="00B60B8B"/>
    <w:rsid w:val="00B61F56"/>
    <w:rsid w:val="00B624E7"/>
    <w:rsid w:val="00B62F94"/>
    <w:rsid w:val="00B631BC"/>
    <w:rsid w:val="00B63262"/>
    <w:rsid w:val="00B63DEE"/>
    <w:rsid w:val="00B6407B"/>
    <w:rsid w:val="00B70694"/>
    <w:rsid w:val="00B709CE"/>
    <w:rsid w:val="00B70C6F"/>
    <w:rsid w:val="00B718C5"/>
    <w:rsid w:val="00B72470"/>
    <w:rsid w:val="00B730FE"/>
    <w:rsid w:val="00B732F6"/>
    <w:rsid w:val="00B7442A"/>
    <w:rsid w:val="00B74A0E"/>
    <w:rsid w:val="00B76165"/>
    <w:rsid w:val="00B77C3D"/>
    <w:rsid w:val="00B84ACB"/>
    <w:rsid w:val="00B867EE"/>
    <w:rsid w:val="00B87441"/>
    <w:rsid w:val="00B87CAB"/>
    <w:rsid w:val="00B90280"/>
    <w:rsid w:val="00B9107C"/>
    <w:rsid w:val="00B91DDF"/>
    <w:rsid w:val="00B927C7"/>
    <w:rsid w:val="00B935A9"/>
    <w:rsid w:val="00B93CF5"/>
    <w:rsid w:val="00B94CB7"/>
    <w:rsid w:val="00B95213"/>
    <w:rsid w:val="00B9735C"/>
    <w:rsid w:val="00B978BC"/>
    <w:rsid w:val="00BA05E7"/>
    <w:rsid w:val="00BA0676"/>
    <w:rsid w:val="00BA134F"/>
    <w:rsid w:val="00BA281E"/>
    <w:rsid w:val="00BA43A9"/>
    <w:rsid w:val="00BA4625"/>
    <w:rsid w:val="00BA4A6C"/>
    <w:rsid w:val="00BA547A"/>
    <w:rsid w:val="00BA62F5"/>
    <w:rsid w:val="00BA6937"/>
    <w:rsid w:val="00BA75B8"/>
    <w:rsid w:val="00BB0315"/>
    <w:rsid w:val="00BB0916"/>
    <w:rsid w:val="00BB1625"/>
    <w:rsid w:val="00BB1AF8"/>
    <w:rsid w:val="00BB3D5D"/>
    <w:rsid w:val="00BB3E33"/>
    <w:rsid w:val="00BB423B"/>
    <w:rsid w:val="00BB48A9"/>
    <w:rsid w:val="00BB63A1"/>
    <w:rsid w:val="00BB6945"/>
    <w:rsid w:val="00BB6D90"/>
    <w:rsid w:val="00BB6FE3"/>
    <w:rsid w:val="00BB728F"/>
    <w:rsid w:val="00BB7D4C"/>
    <w:rsid w:val="00BC0B04"/>
    <w:rsid w:val="00BC0E65"/>
    <w:rsid w:val="00BC2B9B"/>
    <w:rsid w:val="00BC2BAB"/>
    <w:rsid w:val="00BC30F7"/>
    <w:rsid w:val="00BC3479"/>
    <w:rsid w:val="00BC38EF"/>
    <w:rsid w:val="00BC39FD"/>
    <w:rsid w:val="00BC3B71"/>
    <w:rsid w:val="00BC4774"/>
    <w:rsid w:val="00BC583A"/>
    <w:rsid w:val="00BC5844"/>
    <w:rsid w:val="00BC6216"/>
    <w:rsid w:val="00BC6409"/>
    <w:rsid w:val="00BC69DC"/>
    <w:rsid w:val="00BC6B57"/>
    <w:rsid w:val="00BC7360"/>
    <w:rsid w:val="00BD040C"/>
    <w:rsid w:val="00BD06EF"/>
    <w:rsid w:val="00BD1232"/>
    <w:rsid w:val="00BD1974"/>
    <w:rsid w:val="00BD1DC9"/>
    <w:rsid w:val="00BD24C9"/>
    <w:rsid w:val="00BD2F32"/>
    <w:rsid w:val="00BD2FCC"/>
    <w:rsid w:val="00BD406B"/>
    <w:rsid w:val="00BD42D6"/>
    <w:rsid w:val="00BD4621"/>
    <w:rsid w:val="00BD509B"/>
    <w:rsid w:val="00BD6EAE"/>
    <w:rsid w:val="00BD7769"/>
    <w:rsid w:val="00BE0159"/>
    <w:rsid w:val="00BE02FB"/>
    <w:rsid w:val="00BE0CBC"/>
    <w:rsid w:val="00BE13E2"/>
    <w:rsid w:val="00BE1ED9"/>
    <w:rsid w:val="00BE21A9"/>
    <w:rsid w:val="00BE30AF"/>
    <w:rsid w:val="00BE337C"/>
    <w:rsid w:val="00BE3E0A"/>
    <w:rsid w:val="00BE4C79"/>
    <w:rsid w:val="00BE5496"/>
    <w:rsid w:val="00BE6321"/>
    <w:rsid w:val="00BE6A6D"/>
    <w:rsid w:val="00BE6AF6"/>
    <w:rsid w:val="00BE6DFE"/>
    <w:rsid w:val="00BE6F69"/>
    <w:rsid w:val="00BE74B4"/>
    <w:rsid w:val="00BE7B38"/>
    <w:rsid w:val="00BE7BCF"/>
    <w:rsid w:val="00BF07A2"/>
    <w:rsid w:val="00BF0B8A"/>
    <w:rsid w:val="00BF2214"/>
    <w:rsid w:val="00BF32D6"/>
    <w:rsid w:val="00BF3601"/>
    <w:rsid w:val="00BF3BA0"/>
    <w:rsid w:val="00BF3BC6"/>
    <w:rsid w:val="00BF3F36"/>
    <w:rsid w:val="00BF6550"/>
    <w:rsid w:val="00BF69D7"/>
    <w:rsid w:val="00C00208"/>
    <w:rsid w:val="00C00C1D"/>
    <w:rsid w:val="00C04834"/>
    <w:rsid w:val="00C04B4E"/>
    <w:rsid w:val="00C05360"/>
    <w:rsid w:val="00C075D4"/>
    <w:rsid w:val="00C128EB"/>
    <w:rsid w:val="00C132D3"/>
    <w:rsid w:val="00C14828"/>
    <w:rsid w:val="00C14FAF"/>
    <w:rsid w:val="00C15BBF"/>
    <w:rsid w:val="00C16286"/>
    <w:rsid w:val="00C16482"/>
    <w:rsid w:val="00C16AF4"/>
    <w:rsid w:val="00C16D96"/>
    <w:rsid w:val="00C16FDA"/>
    <w:rsid w:val="00C200C7"/>
    <w:rsid w:val="00C209FB"/>
    <w:rsid w:val="00C20C6A"/>
    <w:rsid w:val="00C20D78"/>
    <w:rsid w:val="00C213FD"/>
    <w:rsid w:val="00C21960"/>
    <w:rsid w:val="00C21FBD"/>
    <w:rsid w:val="00C21FE1"/>
    <w:rsid w:val="00C22A6E"/>
    <w:rsid w:val="00C24216"/>
    <w:rsid w:val="00C24AC6"/>
    <w:rsid w:val="00C257F0"/>
    <w:rsid w:val="00C257F4"/>
    <w:rsid w:val="00C258A7"/>
    <w:rsid w:val="00C25C7C"/>
    <w:rsid w:val="00C26141"/>
    <w:rsid w:val="00C261EA"/>
    <w:rsid w:val="00C27A72"/>
    <w:rsid w:val="00C27F9E"/>
    <w:rsid w:val="00C30019"/>
    <w:rsid w:val="00C308C8"/>
    <w:rsid w:val="00C30D85"/>
    <w:rsid w:val="00C30F37"/>
    <w:rsid w:val="00C319CC"/>
    <w:rsid w:val="00C328D8"/>
    <w:rsid w:val="00C33A65"/>
    <w:rsid w:val="00C33AA0"/>
    <w:rsid w:val="00C35054"/>
    <w:rsid w:val="00C355A9"/>
    <w:rsid w:val="00C3678A"/>
    <w:rsid w:val="00C36964"/>
    <w:rsid w:val="00C36B9B"/>
    <w:rsid w:val="00C37D00"/>
    <w:rsid w:val="00C40112"/>
    <w:rsid w:val="00C42147"/>
    <w:rsid w:val="00C42995"/>
    <w:rsid w:val="00C431B5"/>
    <w:rsid w:val="00C437B7"/>
    <w:rsid w:val="00C450FE"/>
    <w:rsid w:val="00C4679C"/>
    <w:rsid w:val="00C47A76"/>
    <w:rsid w:val="00C47E7B"/>
    <w:rsid w:val="00C5059A"/>
    <w:rsid w:val="00C52B41"/>
    <w:rsid w:val="00C52D00"/>
    <w:rsid w:val="00C53315"/>
    <w:rsid w:val="00C541D6"/>
    <w:rsid w:val="00C554B8"/>
    <w:rsid w:val="00C55FA9"/>
    <w:rsid w:val="00C565F4"/>
    <w:rsid w:val="00C56D29"/>
    <w:rsid w:val="00C62532"/>
    <w:rsid w:val="00C6298D"/>
    <w:rsid w:val="00C62A52"/>
    <w:rsid w:val="00C63320"/>
    <w:rsid w:val="00C63662"/>
    <w:rsid w:val="00C63741"/>
    <w:rsid w:val="00C64D1B"/>
    <w:rsid w:val="00C6771C"/>
    <w:rsid w:val="00C70C9B"/>
    <w:rsid w:val="00C70D05"/>
    <w:rsid w:val="00C7238D"/>
    <w:rsid w:val="00C725C5"/>
    <w:rsid w:val="00C72667"/>
    <w:rsid w:val="00C733B3"/>
    <w:rsid w:val="00C737C4"/>
    <w:rsid w:val="00C7382C"/>
    <w:rsid w:val="00C73B12"/>
    <w:rsid w:val="00C73B9F"/>
    <w:rsid w:val="00C74052"/>
    <w:rsid w:val="00C745DD"/>
    <w:rsid w:val="00C76432"/>
    <w:rsid w:val="00C767C5"/>
    <w:rsid w:val="00C77008"/>
    <w:rsid w:val="00C77649"/>
    <w:rsid w:val="00C804E8"/>
    <w:rsid w:val="00C8094D"/>
    <w:rsid w:val="00C809BD"/>
    <w:rsid w:val="00C809FD"/>
    <w:rsid w:val="00C809FE"/>
    <w:rsid w:val="00C81678"/>
    <w:rsid w:val="00C8248D"/>
    <w:rsid w:val="00C824FE"/>
    <w:rsid w:val="00C83238"/>
    <w:rsid w:val="00C83AE5"/>
    <w:rsid w:val="00C83E2A"/>
    <w:rsid w:val="00C844C8"/>
    <w:rsid w:val="00C84E2D"/>
    <w:rsid w:val="00C8500B"/>
    <w:rsid w:val="00C86FE8"/>
    <w:rsid w:val="00C87601"/>
    <w:rsid w:val="00C90AC7"/>
    <w:rsid w:val="00C914D4"/>
    <w:rsid w:val="00C92E3E"/>
    <w:rsid w:val="00C94646"/>
    <w:rsid w:val="00C94EDC"/>
    <w:rsid w:val="00C95123"/>
    <w:rsid w:val="00C95280"/>
    <w:rsid w:val="00C974FF"/>
    <w:rsid w:val="00CA070C"/>
    <w:rsid w:val="00CA0D84"/>
    <w:rsid w:val="00CA18D4"/>
    <w:rsid w:val="00CA1EE0"/>
    <w:rsid w:val="00CA2735"/>
    <w:rsid w:val="00CA2FDD"/>
    <w:rsid w:val="00CA301F"/>
    <w:rsid w:val="00CA419B"/>
    <w:rsid w:val="00CA4510"/>
    <w:rsid w:val="00CA463F"/>
    <w:rsid w:val="00CA4B5D"/>
    <w:rsid w:val="00CA4D0D"/>
    <w:rsid w:val="00CA50FE"/>
    <w:rsid w:val="00CA59FE"/>
    <w:rsid w:val="00CA6A2B"/>
    <w:rsid w:val="00CA6ECF"/>
    <w:rsid w:val="00CB034A"/>
    <w:rsid w:val="00CB0372"/>
    <w:rsid w:val="00CB15DE"/>
    <w:rsid w:val="00CB1B4D"/>
    <w:rsid w:val="00CB1C5F"/>
    <w:rsid w:val="00CB23B7"/>
    <w:rsid w:val="00CB2C53"/>
    <w:rsid w:val="00CB3775"/>
    <w:rsid w:val="00CB3D42"/>
    <w:rsid w:val="00CB3F0D"/>
    <w:rsid w:val="00CB4016"/>
    <w:rsid w:val="00CB4B88"/>
    <w:rsid w:val="00CB4F2F"/>
    <w:rsid w:val="00CB5454"/>
    <w:rsid w:val="00CB5B00"/>
    <w:rsid w:val="00CB6237"/>
    <w:rsid w:val="00CB6341"/>
    <w:rsid w:val="00CB709F"/>
    <w:rsid w:val="00CB7A8B"/>
    <w:rsid w:val="00CC05CC"/>
    <w:rsid w:val="00CC0EBE"/>
    <w:rsid w:val="00CC197E"/>
    <w:rsid w:val="00CC1C2C"/>
    <w:rsid w:val="00CC1E70"/>
    <w:rsid w:val="00CC1F10"/>
    <w:rsid w:val="00CC3422"/>
    <w:rsid w:val="00CC38A3"/>
    <w:rsid w:val="00CC55F4"/>
    <w:rsid w:val="00CC6ACE"/>
    <w:rsid w:val="00CC6BC9"/>
    <w:rsid w:val="00CC7005"/>
    <w:rsid w:val="00CC71E0"/>
    <w:rsid w:val="00CC74E6"/>
    <w:rsid w:val="00CD37BE"/>
    <w:rsid w:val="00CD421F"/>
    <w:rsid w:val="00CD42CB"/>
    <w:rsid w:val="00CD55F2"/>
    <w:rsid w:val="00CD64D0"/>
    <w:rsid w:val="00CD7012"/>
    <w:rsid w:val="00CD7E1F"/>
    <w:rsid w:val="00CD7FB6"/>
    <w:rsid w:val="00CE03E6"/>
    <w:rsid w:val="00CE19F0"/>
    <w:rsid w:val="00CE2070"/>
    <w:rsid w:val="00CE24C9"/>
    <w:rsid w:val="00CE45F8"/>
    <w:rsid w:val="00CE4D0E"/>
    <w:rsid w:val="00CE4DDD"/>
    <w:rsid w:val="00CE5441"/>
    <w:rsid w:val="00CE7C1A"/>
    <w:rsid w:val="00CF205B"/>
    <w:rsid w:val="00CF30C4"/>
    <w:rsid w:val="00CF322E"/>
    <w:rsid w:val="00CF32D2"/>
    <w:rsid w:val="00CF3AF5"/>
    <w:rsid w:val="00CF4782"/>
    <w:rsid w:val="00CF4883"/>
    <w:rsid w:val="00CF5391"/>
    <w:rsid w:val="00CF5436"/>
    <w:rsid w:val="00CF5FE8"/>
    <w:rsid w:val="00CF6710"/>
    <w:rsid w:val="00CF6DE6"/>
    <w:rsid w:val="00D00E57"/>
    <w:rsid w:val="00D01864"/>
    <w:rsid w:val="00D01C83"/>
    <w:rsid w:val="00D01D0C"/>
    <w:rsid w:val="00D01D15"/>
    <w:rsid w:val="00D0251C"/>
    <w:rsid w:val="00D03834"/>
    <w:rsid w:val="00D04839"/>
    <w:rsid w:val="00D0506C"/>
    <w:rsid w:val="00D05AF1"/>
    <w:rsid w:val="00D05BF2"/>
    <w:rsid w:val="00D05CE3"/>
    <w:rsid w:val="00D0659C"/>
    <w:rsid w:val="00D0694A"/>
    <w:rsid w:val="00D0725D"/>
    <w:rsid w:val="00D1025B"/>
    <w:rsid w:val="00D1074D"/>
    <w:rsid w:val="00D10AFC"/>
    <w:rsid w:val="00D10EA8"/>
    <w:rsid w:val="00D11024"/>
    <w:rsid w:val="00D1122F"/>
    <w:rsid w:val="00D116E5"/>
    <w:rsid w:val="00D1192D"/>
    <w:rsid w:val="00D12C0E"/>
    <w:rsid w:val="00D134EB"/>
    <w:rsid w:val="00D13ED9"/>
    <w:rsid w:val="00D14FAA"/>
    <w:rsid w:val="00D15761"/>
    <w:rsid w:val="00D15814"/>
    <w:rsid w:val="00D16295"/>
    <w:rsid w:val="00D164BF"/>
    <w:rsid w:val="00D167F6"/>
    <w:rsid w:val="00D22982"/>
    <w:rsid w:val="00D2329C"/>
    <w:rsid w:val="00D2421D"/>
    <w:rsid w:val="00D25532"/>
    <w:rsid w:val="00D27A43"/>
    <w:rsid w:val="00D30908"/>
    <w:rsid w:val="00D309CD"/>
    <w:rsid w:val="00D30B4D"/>
    <w:rsid w:val="00D30ED7"/>
    <w:rsid w:val="00D312E2"/>
    <w:rsid w:val="00D31355"/>
    <w:rsid w:val="00D320C0"/>
    <w:rsid w:val="00D321F4"/>
    <w:rsid w:val="00D33CC9"/>
    <w:rsid w:val="00D34AAB"/>
    <w:rsid w:val="00D35CC9"/>
    <w:rsid w:val="00D36636"/>
    <w:rsid w:val="00D40624"/>
    <w:rsid w:val="00D4159D"/>
    <w:rsid w:val="00D424A1"/>
    <w:rsid w:val="00D42E3E"/>
    <w:rsid w:val="00D42EF6"/>
    <w:rsid w:val="00D43E49"/>
    <w:rsid w:val="00D463A2"/>
    <w:rsid w:val="00D46AA2"/>
    <w:rsid w:val="00D46C50"/>
    <w:rsid w:val="00D478C1"/>
    <w:rsid w:val="00D478DD"/>
    <w:rsid w:val="00D47B05"/>
    <w:rsid w:val="00D47FAB"/>
    <w:rsid w:val="00D500DD"/>
    <w:rsid w:val="00D5024A"/>
    <w:rsid w:val="00D50CEF"/>
    <w:rsid w:val="00D51350"/>
    <w:rsid w:val="00D51B09"/>
    <w:rsid w:val="00D51C41"/>
    <w:rsid w:val="00D51D23"/>
    <w:rsid w:val="00D5255D"/>
    <w:rsid w:val="00D52D6C"/>
    <w:rsid w:val="00D545E7"/>
    <w:rsid w:val="00D54806"/>
    <w:rsid w:val="00D55A32"/>
    <w:rsid w:val="00D55AA8"/>
    <w:rsid w:val="00D56951"/>
    <w:rsid w:val="00D5765E"/>
    <w:rsid w:val="00D57E9D"/>
    <w:rsid w:val="00D620C8"/>
    <w:rsid w:val="00D6218A"/>
    <w:rsid w:val="00D621B8"/>
    <w:rsid w:val="00D63566"/>
    <w:rsid w:val="00D64435"/>
    <w:rsid w:val="00D64591"/>
    <w:rsid w:val="00D647E5"/>
    <w:rsid w:val="00D64857"/>
    <w:rsid w:val="00D66701"/>
    <w:rsid w:val="00D668D3"/>
    <w:rsid w:val="00D66A14"/>
    <w:rsid w:val="00D67652"/>
    <w:rsid w:val="00D6787A"/>
    <w:rsid w:val="00D70B09"/>
    <w:rsid w:val="00D70C06"/>
    <w:rsid w:val="00D716AE"/>
    <w:rsid w:val="00D72083"/>
    <w:rsid w:val="00D723E2"/>
    <w:rsid w:val="00D7241E"/>
    <w:rsid w:val="00D72A6E"/>
    <w:rsid w:val="00D72C76"/>
    <w:rsid w:val="00D733F4"/>
    <w:rsid w:val="00D73526"/>
    <w:rsid w:val="00D73989"/>
    <w:rsid w:val="00D746F0"/>
    <w:rsid w:val="00D74B6B"/>
    <w:rsid w:val="00D755DE"/>
    <w:rsid w:val="00D7579B"/>
    <w:rsid w:val="00D75DD0"/>
    <w:rsid w:val="00D76439"/>
    <w:rsid w:val="00D771D8"/>
    <w:rsid w:val="00D822D2"/>
    <w:rsid w:val="00D831AA"/>
    <w:rsid w:val="00D839A6"/>
    <w:rsid w:val="00D842C6"/>
    <w:rsid w:val="00D84BE4"/>
    <w:rsid w:val="00D85FE2"/>
    <w:rsid w:val="00D866C3"/>
    <w:rsid w:val="00D86E4F"/>
    <w:rsid w:val="00D86FA7"/>
    <w:rsid w:val="00D90791"/>
    <w:rsid w:val="00D91200"/>
    <w:rsid w:val="00D921E9"/>
    <w:rsid w:val="00D92EA9"/>
    <w:rsid w:val="00D936D1"/>
    <w:rsid w:val="00D944C2"/>
    <w:rsid w:val="00D94E69"/>
    <w:rsid w:val="00D94E7A"/>
    <w:rsid w:val="00D953EE"/>
    <w:rsid w:val="00D962C1"/>
    <w:rsid w:val="00D9676B"/>
    <w:rsid w:val="00D96912"/>
    <w:rsid w:val="00D9792C"/>
    <w:rsid w:val="00DA1324"/>
    <w:rsid w:val="00DA1AAB"/>
    <w:rsid w:val="00DA22A1"/>
    <w:rsid w:val="00DA2DCE"/>
    <w:rsid w:val="00DA4E8B"/>
    <w:rsid w:val="00DA5B1D"/>
    <w:rsid w:val="00DA69A2"/>
    <w:rsid w:val="00DA6A10"/>
    <w:rsid w:val="00DB03A0"/>
    <w:rsid w:val="00DB0F61"/>
    <w:rsid w:val="00DB18FC"/>
    <w:rsid w:val="00DB206C"/>
    <w:rsid w:val="00DB3010"/>
    <w:rsid w:val="00DB31D9"/>
    <w:rsid w:val="00DB3901"/>
    <w:rsid w:val="00DB3A16"/>
    <w:rsid w:val="00DB3C42"/>
    <w:rsid w:val="00DB5211"/>
    <w:rsid w:val="00DB5B2D"/>
    <w:rsid w:val="00DB7828"/>
    <w:rsid w:val="00DB7946"/>
    <w:rsid w:val="00DB7A0C"/>
    <w:rsid w:val="00DB7D55"/>
    <w:rsid w:val="00DC0232"/>
    <w:rsid w:val="00DC09D3"/>
    <w:rsid w:val="00DC1FF0"/>
    <w:rsid w:val="00DC2982"/>
    <w:rsid w:val="00DC4401"/>
    <w:rsid w:val="00DC6FA9"/>
    <w:rsid w:val="00DD0D82"/>
    <w:rsid w:val="00DD270F"/>
    <w:rsid w:val="00DD283C"/>
    <w:rsid w:val="00DD2BDA"/>
    <w:rsid w:val="00DD499C"/>
    <w:rsid w:val="00DD49BB"/>
    <w:rsid w:val="00DD49CE"/>
    <w:rsid w:val="00DD5532"/>
    <w:rsid w:val="00DD669A"/>
    <w:rsid w:val="00DD66D6"/>
    <w:rsid w:val="00DD6E39"/>
    <w:rsid w:val="00DE18CB"/>
    <w:rsid w:val="00DE2C02"/>
    <w:rsid w:val="00DE2E75"/>
    <w:rsid w:val="00DE305D"/>
    <w:rsid w:val="00DE3AA8"/>
    <w:rsid w:val="00DE3B0D"/>
    <w:rsid w:val="00DE3EF3"/>
    <w:rsid w:val="00DE47D7"/>
    <w:rsid w:val="00DE4A15"/>
    <w:rsid w:val="00DE5631"/>
    <w:rsid w:val="00DE65E0"/>
    <w:rsid w:val="00DE68A8"/>
    <w:rsid w:val="00DE78A0"/>
    <w:rsid w:val="00DE7BDE"/>
    <w:rsid w:val="00DF0317"/>
    <w:rsid w:val="00DF09F4"/>
    <w:rsid w:val="00DF1109"/>
    <w:rsid w:val="00DF1392"/>
    <w:rsid w:val="00DF1F21"/>
    <w:rsid w:val="00DF3336"/>
    <w:rsid w:val="00DF3A62"/>
    <w:rsid w:val="00DF43BA"/>
    <w:rsid w:val="00DF4C64"/>
    <w:rsid w:val="00DF5149"/>
    <w:rsid w:val="00DF5791"/>
    <w:rsid w:val="00DF673B"/>
    <w:rsid w:val="00DF693E"/>
    <w:rsid w:val="00DF7320"/>
    <w:rsid w:val="00DF789C"/>
    <w:rsid w:val="00DF7A29"/>
    <w:rsid w:val="00E0048A"/>
    <w:rsid w:val="00E00A10"/>
    <w:rsid w:val="00E00FF2"/>
    <w:rsid w:val="00E01B52"/>
    <w:rsid w:val="00E03187"/>
    <w:rsid w:val="00E03469"/>
    <w:rsid w:val="00E04715"/>
    <w:rsid w:val="00E04FD8"/>
    <w:rsid w:val="00E0514E"/>
    <w:rsid w:val="00E0618E"/>
    <w:rsid w:val="00E06255"/>
    <w:rsid w:val="00E069B9"/>
    <w:rsid w:val="00E07C05"/>
    <w:rsid w:val="00E10C97"/>
    <w:rsid w:val="00E12002"/>
    <w:rsid w:val="00E12ABB"/>
    <w:rsid w:val="00E12D8E"/>
    <w:rsid w:val="00E12E51"/>
    <w:rsid w:val="00E15EB8"/>
    <w:rsid w:val="00E160F4"/>
    <w:rsid w:val="00E1784F"/>
    <w:rsid w:val="00E202A3"/>
    <w:rsid w:val="00E206DD"/>
    <w:rsid w:val="00E20DF5"/>
    <w:rsid w:val="00E2285C"/>
    <w:rsid w:val="00E22DA4"/>
    <w:rsid w:val="00E23E4A"/>
    <w:rsid w:val="00E23F3E"/>
    <w:rsid w:val="00E241C8"/>
    <w:rsid w:val="00E24215"/>
    <w:rsid w:val="00E243C6"/>
    <w:rsid w:val="00E24798"/>
    <w:rsid w:val="00E257E3"/>
    <w:rsid w:val="00E25D3C"/>
    <w:rsid w:val="00E25E89"/>
    <w:rsid w:val="00E25F16"/>
    <w:rsid w:val="00E25FE5"/>
    <w:rsid w:val="00E26190"/>
    <w:rsid w:val="00E26A1F"/>
    <w:rsid w:val="00E30647"/>
    <w:rsid w:val="00E30754"/>
    <w:rsid w:val="00E3120B"/>
    <w:rsid w:val="00E312D0"/>
    <w:rsid w:val="00E31566"/>
    <w:rsid w:val="00E31A58"/>
    <w:rsid w:val="00E32030"/>
    <w:rsid w:val="00E32BEB"/>
    <w:rsid w:val="00E32C50"/>
    <w:rsid w:val="00E33755"/>
    <w:rsid w:val="00E34283"/>
    <w:rsid w:val="00E343D4"/>
    <w:rsid w:val="00E353B8"/>
    <w:rsid w:val="00E3546B"/>
    <w:rsid w:val="00E3555A"/>
    <w:rsid w:val="00E355D4"/>
    <w:rsid w:val="00E3586D"/>
    <w:rsid w:val="00E37B19"/>
    <w:rsid w:val="00E37EF7"/>
    <w:rsid w:val="00E40063"/>
    <w:rsid w:val="00E4086B"/>
    <w:rsid w:val="00E4098D"/>
    <w:rsid w:val="00E41604"/>
    <w:rsid w:val="00E41798"/>
    <w:rsid w:val="00E420BE"/>
    <w:rsid w:val="00E42730"/>
    <w:rsid w:val="00E42B92"/>
    <w:rsid w:val="00E43C03"/>
    <w:rsid w:val="00E43F28"/>
    <w:rsid w:val="00E445E5"/>
    <w:rsid w:val="00E452C1"/>
    <w:rsid w:val="00E45C83"/>
    <w:rsid w:val="00E460CD"/>
    <w:rsid w:val="00E4613B"/>
    <w:rsid w:val="00E461DD"/>
    <w:rsid w:val="00E466D6"/>
    <w:rsid w:val="00E471A1"/>
    <w:rsid w:val="00E500C1"/>
    <w:rsid w:val="00E50A10"/>
    <w:rsid w:val="00E51393"/>
    <w:rsid w:val="00E51B47"/>
    <w:rsid w:val="00E526C0"/>
    <w:rsid w:val="00E5316E"/>
    <w:rsid w:val="00E53FA5"/>
    <w:rsid w:val="00E547DA"/>
    <w:rsid w:val="00E54D88"/>
    <w:rsid w:val="00E56266"/>
    <w:rsid w:val="00E569BB"/>
    <w:rsid w:val="00E579E5"/>
    <w:rsid w:val="00E6064A"/>
    <w:rsid w:val="00E617ED"/>
    <w:rsid w:val="00E627A9"/>
    <w:rsid w:val="00E63ABC"/>
    <w:rsid w:val="00E6405B"/>
    <w:rsid w:val="00E644E2"/>
    <w:rsid w:val="00E64D09"/>
    <w:rsid w:val="00E65AA3"/>
    <w:rsid w:val="00E66280"/>
    <w:rsid w:val="00E66550"/>
    <w:rsid w:val="00E66DFD"/>
    <w:rsid w:val="00E70197"/>
    <w:rsid w:val="00E705EE"/>
    <w:rsid w:val="00E70683"/>
    <w:rsid w:val="00E70C8C"/>
    <w:rsid w:val="00E70D33"/>
    <w:rsid w:val="00E71C26"/>
    <w:rsid w:val="00E72AAE"/>
    <w:rsid w:val="00E7467C"/>
    <w:rsid w:val="00E74695"/>
    <w:rsid w:val="00E75B45"/>
    <w:rsid w:val="00E75E25"/>
    <w:rsid w:val="00E76B9C"/>
    <w:rsid w:val="00E76E44"/>
    <w:rsid w:val="00E815C6"/>
    <w:rsid w:val="00E81842"/>
    <w:rsid w:val="00E82771"/>
    <w:rsid w:val="00E838B5"/>
    <w:rsid w:val="00E84962"/>
    <w:rsid w:val="00E85EBF"/>
    <w:rsid w:val="00E8622B"/>
    <w:rsid w:val="00E87034"/>
    <w:rsid w:val="00E90550"/>
    <w:rsid w:val="00E9161D"/>
    <w:rsid w:val="00E9287C"/>
    <w:rsid w:val="00E92ACF"/>
    <w:rsid w:val="00E93B0C"/>
    <w:rsid w:val="00E948D8"/>
    <w:rsid w:val="00E958C0"/>
    <w:rsid w:val="00E95A90"/>
    <w:rsid w:val="00E95B4E"/>
    <w:rsid w:val="00E96842"/>
    <w:rsid w:val="00EA026C"/>
    <w:rsid w:val="00EA1692"/>
    <w:rsid w:val="00EA16D7"/>
    <w:rsid w:val="00EA22D7"/>
    <w:rsid w:val="00EA24AE"/>
    <w:rsid w:val="00EA311E"/>
    <w:rsid w:val="00EA3768"/>
    <w:rsid w:val="00EA463E"/>
    <w:rsid w:val="00EA4FC1"/>
    <w:rsid w:val="00EA50FD"/>
    <w:rsid w:val="00EA5953"/>
    <w:rsid w:val="00EA5D2E"/>
    <w:rsid w:val="00EA6724"/>
    <w:rsid w:val="00EA6A55"/>
    <w:rsid w:val="00EA6B1A"/>
    <w:rsid w:val="00EA704C"/>
    <w:rsid w:val="00EA72BB"/>
    <w:rsid w:val="00EA7378"/>
    <w:rsid w:val="00EA7E31"/>
    <w:rsid w:val="00EA7EAD"/>
    <w:rsid w:val="00EB079E"/>
    <w:rsid w:val="00EB17B4"/>
    <w:rsid w:val="00EB1F01"/>
    <w:rsid w:val="00EB2821"/>
    <w:rsid w:val="00EB3311"/>
    <w:rsid w:val="00EB38C9"/>
    <w:rsid w:val="00EB3D1B"/>
    <w:rsid w:val="00EB4FE0"/>
    <w:rsid w:val="00EB5089"/>
    <w:rsid w:val="00EB54E7"/>
    <w:rsid w:val="00EB7D21"/>
    <w:rsid w:val="00EC01E8"/>
    <w:rsid w:val="00EC0A30"/>
    <w:rsid w:val="00EC2A66"/>
    <w:rsid w:val="00EC361A"/>
    <w:rsid w:val="00EC37D1"/>
    <w:rsid w:val="00EC3911"/>
    <w:rsid w:val="00EC42C1"/>
    <w:rsid w:val="00EC4690"/>
    <w:rsid w:val="00EC4D3F"/>
    <w:rsid w:val="00EC5C0C"/>
    <w:rsid w:val="00EC62EF"/>
    <w:rsid w:val="00EC708F"/>
    <w:rsid w:val="00EC7990"/>
    <w:rsid w:val="00EC7F9D"/>
    <w:rsid w:val="00ED0055"/>
    <w:rsid w:val="00ED0BE4"/>
    <w:rsid w:val="00ED0C8F"/>
    <w:rsid w:val="00ED0D95"/>
    <w:rsid w:val="00ED0EAD"/>
    <w:rsid w:val="00ED2275"/>
    <w:rsid w:val="00ED24BD"/>
    <w:rsid w:val="00ED43B6"/>
    <w:rsid w:val="00ED46BF"/>
    <w:rsid w:val="00ED5A71"/>
    <w:rsid w:val="00ED6D25"/>
    <w:rsid w:val="00ED70AE"/>
    <w:rsid w:val="00ED74FB"/>
    <w:rsid w:val="00EE0942"/>
    <w:rsid w:val="00EE1F89"/>
    <w:rsid w:val="00EE279C"/>
    <w:rsid w:val="00EE27F1"/>
    <w:rsid w:val="00EE2A94"/>
    <w:rsid w:val="00EE3425"/>
    <w:rsid w:val="00EE3A5A"/>
    <w:rsid w:val="00EE4194"/>
    <w:rsid w:val="00EE6662"/>
    <w:rsid w:val="00EE7B0D"/>
    <w:rsid w:val="00EF06F3"/>
    <w:rsid w:val="00EF2DFF"/>
    <w:rsid w:val="00EF3542"/>
    <w:rsid w:val="00EF3644"/>
    <w:rsid w:val="00EF3699"/>
    <w:rsid w:val="00EF3D90"/>
    <w:rsid w:val="00EF3EDB"/>
    <w:rsid w:val="00EF5A22"/>
    <w:rsid w:val="00EF64AE"/>
    <w:rsid w:val="00EF690E"/>
    <w:rsid w:val="00EF6F80"/>
    <w:rsid w:val="00EF70D1"/>
    <w:rsid w:val="00EF7560"/>
    <w:rsid w:val="00F00068"/>
    <w:rsid w:val="00F00984"/>
    <w:rsid w:val="00F00A08"/>
    <w:rsid w:val="00F01206"/>
    <w:rsid w:val="00F016CA"/>
    <w:rsid w:val="00F017FA"/>
    <w:rsid w:val="00F03B9D"/>
    <w:rsid w:val="00F06376"/>
    <w:rsid w:val="00F102F5"/>
    <w:rsid w:val="00F10976"/>
    <w:rsid w:val="00F10B27"/>
    <w:rsid w:val="00F10C70"/>
    <w:rsid w:val="00F11C5F"/>
    <w:rsid w:val="00F12310"/>
    <w:rsid w:val="00F12BD7"/>
    <w:rsid w:val="00F13A3F"/>
    <w:rsid w:val="00F14BDA"/>
    <w:rsid w:val="00F14F40"/>
    <w:rsid w:val="00F1584B"/>
    <w:rsid w:val="00F160C4"/>
    <w:rsid w:val="00F16C29"/>
    <w:rsid w:val="00F171E5"/>
    <w:rsid w:val="00F21600"/>
    <w:rsid w:val="00F21B45"/>
    <w:rsid w:val="00F22652"/>
    <w:rsid w:val="00F23CF6"/>
    <w:rsid w:val="00F25105"/>
    <w:rsid w:val="00F252E9"/>
    <w:rsid w:val="00F26487"/>
    <w:rsid w:val="00F3012F"/>
    <w:rsid w:val="00F308E6"/>
    <w:rsid w:val="00F31B7A"/>
    <w:rsid w:val="00F33268"/>
    <w:rsid w:val="00F33D01"/>
    <w:rsid w:val="00F34D15"/>
    <w:rsid w:val="00F351FA"/>
    <w:rsid w:val="00F360D0"/>
    <w:rsid w:val="00F36B02"/>
    <w:rsid w:val="00F41117"/>
    <w:rsid w:val="00F41635"/>
    <w:rsid w:val="00F434F5"/>
    <w:rsid w:val="00F43D9B"/>
    <w:rsid w:val="00F4419A"/>
    <w:rsid w:val="00F443CE"/>
    <w:rsid w:val="00F44844"/>
    <w:rsid w:val="00F44B69"/>
    <w:rsid w:val="00F44D04"/>
    <w:rsid w:val="00F462D0"/>
    <w:rsid w:val="00F47167"/>
    <w:rsid w:val="00F50302"/>
    <w:rsid w:val="00F51C4F"/>
    <w:rsid w:val="00F53999"/>
    <w:rsid w:val="00F53CA3"/>
    <w:rsid w:val="00F54DD4"/>
    <w:rsid w:val="00F551EA"/>
    <w:rsid w:val="00F566F2"/>
    <w:rsid w:val="00F5733E"/>
    <w:rsid w:val="00F5734F"/>
    <w:rsid w:val="00F60028"/>
    <w:rsid w:val="00F60636"/>
    <w:rsid w:val="00F616DC"/>
    <w:rsid w:val="00F6196F"/>
    <w:rsid w:val="00F61AA4"/>
    <w:rsid w:val="00F61D2D"/>
    <w:rsid w:val="00F6219B"/>
    <w:rsid w:val="00F6224D"/>
    <w:rsid w:val="00F63E10"/>
    <w:rsid w:val="00F6498C"/>
    <w:rsid w:val="00F651CF"/>
    <w:rsid w:val="00F655E5"/>
    <w:rsid w:val="00F65696"/>
    <w:rsid w:val="00F65855"/>
    <w:rsid w:val="00F66598"/>
    <w:rsid w:val="00F6678F"/>
    <w:rsid w:val="00F6752A"/>
    <w:rsid w:val="00F677F7"/>
    <w:rsid w:val="00F70239"/>
    <w:rsid w:val="00F704D5"/>
    <w:rsid w:val="00F71490"/>
    <w:rsid w:val="00F72509"/>
    <w:rsid w:val="00F72ECE"/>
    <w:rsid w:val="00F73ACF"/>
    <w:rsid w:val="00F746E5"/>
    <w:rsid w:val="00F74C93"/>
    <w:rsid w:val="00F75361"/>
    <w:rsid w:val="00F75803"/>
    <w:rsid w:val="00F75913"/>
    <w:rsid w:val="00F7596B"/>
    <w:rsid w:val="00F75D9C"/>
    <w:rsid w:val="00F76C24"/>
    <w:rsid w:val="00F8071D"/>
    <w:rsid w:val="00F80727"/>
    <w:rsid w:val="00F80D34"/>
    <w:rsid w:val="00F814D2"/>
    <w:rsid w:val="00F8172E"/>
    <w:rsid w:val="00F83577"/>
    <w:rsid w:val="00F837D6"/>
    <w:rsid w:val="00F837DE"/>
    <w:rsid w:val="00F85460"/>
    <w:rsid w:val="00F85576"/>
    <w:rsid w:val="00F85624"/>
    <w:rsid w:val="00F85A8C"/>
    <w:rsid w:val="00F85DFD"/>
    <w:rsid w:val="00F90299"/>
    <w:rsid w:val="00F913A8"/>
    <w:rsid w:val="00F9159C"/>
    <w:rsid w:val="00F91A81"/>
    <w:rsid w:val="00F91DDA"/>
    <w:rsid w:val="00F933EA"/>
    <w:rsid w:val="00F934BA"/>
    <w:rsid w:val="00F93B4A"/>
    <w:rsid w:val="00F93F47"/>
    <w:rsid w:val="00F9401A"/>
    <w:rsid w:val="00F94050"/>
    <w:rsid w:val="00F94E95"/>
    <w:rsid w:val="00F95696"/>
    <w:rsid w:val="00F95EB8"/>
    <w:rsid w:val="00F964F9"/>
    <w:rsid w:val="00F96D9B"/>
    <w:rsid w:val="00FA0176"/>
    <w:rsid w:val="00FA01DA"/>
    <w:rsid w:val="00FA0ED3"/>
    <w:rsid w:val="00FA25FD"/>
    <w:rsid w:val="00FA2932"/>
    <w:rsid w:val="00FA29A7"/>
    <w:rsid w:val="00FA2B83"/>
    <w:rsid w:val="00FA2EF4"/>
    <w:rsid w:val="00FA31FC"/>
    <w:rsid w:val="00FA38A7"/>
    <w:rsid w:val="00FA5954"/>
    <w:rsid w:val="00FA60A5"/>
    <w:rsid w:val="00FA62D1"/>
    <w:rsid w:val="00FA700D"/>
    <w:rsid w:val="00FA7EAC"/>
    <w:rsid w:val="00FB1628"/>
    <w:rsid w:val="00FB1EB4"/>
    <w:rsid w:val="00FB202F"/>
    <w:rsid w:val="00FB2CB9"/>
    <w:rsid w:val="00FB37E2"/>
    <w:rsid w:val="00FB3B3C"/>
    <w:rsid w:val="00FB4106"/>
    <w:rsid w:val="00FB41B4"/>
    <w:rsid w:val="00FB5B3B"/>
    <w:rsid w:val="00FB60F8"/>
    <w:rsid w:val="00FB6552"/>
    <w:rsid w:val="00FB6860"/>
    <w:rsid w:val="00FB70EC"/>
    <w:rsid w:val="00FC0511"/>
    <w:rsid w:val="00FC05B3"/>
    <w:rsid w:val="00FC0920"/>
    <w:rsid w:val="00FC0D4F"/>
    <w:rsid w:val="00FC2E96"/>
    <w:rsid w:val="00FC3553"/>
    <w:rsid w:val="00FC5238"/>
    <w:rsid w:val="00FC56E6"/>
    <w:rsid w:val="00FC5BDF"/>
    <w:rsid w:val="00FC68BC"/>
    <w:rsid w:val="00FC6CEF"/>
    <w:rsid w:val="00FC7610"/>
    <w:rsid w:val="00FC7888"/>
    <w:rsid w:val="00FC7FAF"/>
    <w:rsid w:val="00FD0E78"/>
    <w:rsid w:val="00FD11CB"/>
    <w:rsid w:val="00FD126F"/>
    <w:rsid w:val="00FD2189"/>
    <w:rsid w:val="00FD364A"/>
    <w:rsid w:val="00FD47B7"/>
    <w:rsid w:val="00FD4EEC"/>
    <w:rsid w:val="00FD4FA4"/>
    <w:rsid w:val="00FD5113"/>
    <w:rsid w:val="00FD5C57"/>
    <w:rsid w:val="00FD7168"/>
    <w:rsid w:val="00FD7FF1"/>
    <w:rsid w:val="00FE02B2"/>
    <w:rsid w:val="00FE0C37"/>
    <w:rsid w:val="00FE1008"/>
    <w:rsid w:val="00FE1A67"/>
    <w:rsid w:val="00FE27C6"/>
    <w:rsid w:val="00FE2B98"/>
    <w:rsid w:val="00FE322F"/>
    <w:rsid w:val="00FE491A"/>
    <w:rsid w:val="00FE51BE"/>
    <w:rsid w:val="00FE53D3"/>
    <w:rsid w:val="00FE77AD"/>
    <w:rsid w:val="00FE7829"/>
    <w:rsid w:val="00FF0937"/>
    <w:rsid w:val="00FF181F"/>
    <w:rsid w:val="00FF41E6"/>
    <w:rsid w:val="00FF4BFC"/>
    <w:rsid w:val="00FF61A3"/>
    <w:rsid w:val="00FF7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71AC3"/>
  <w15:docId w15:val="{E992B090-371A-4049-9729-F784878F9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C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04085"/>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link w:val="20"/>
    <w:qFormat/>
    <w:rsid w:val="00B11EE9"/>
    <w:pPr>
      <w:widowControl/>
      <w:autoSpaceDE/>
      <w:autoSpaceDN/>
      <w:adjustRightInd/>
      <w:spacing w:before="100" w:beforeAutospacing="1" w:after="100" w:afterAutospacing="1"/>
      <w:outlineLvl w:val="1"/>
    </w:pPr>
    <w:rPr>
      <w:b/>
      <w:bCs/>
      <w:sz w:val="36"/>
      <w:szCs w:val="36"/>
    </w:rPr>
  </w:style>
  <w:style w:type="paragraph" w:styleId="3">
    <w:name w:val="heading 3"/>
    <w:basedOn w:val="a"/>
    <w:link w:val="30"/>
    <w:qFormat/>
    <w:rsid w:val="00B11EE9"/>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4085"/>
    <w:rPr>
      <w:rFonts w:ascii="Arial" w:eastAsia="Times New Roman" w:hAnsi="Arial" w:cs="Arial"/>
      <w:b/>
      <w:bCs/>
      <w:kern w:val="32"/>
      <w:sz w:val="32"/>
      <w:szCs w:val="32"/>
      <w:lang w:eastAsia="ru-RU"/>
    </w:rPr>
  </w:style>
  <w:style w:type="character" w:customStyle="1" w:styleId="20">
    <w:name w:val="Заголовок 2 Знак"/>
    <w:basedOn w:val="a0"/>
    <w:link w:val="2"/>
    <w:rsid w:val="00B11EE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B11EE9"/>
    <w:rPr>
      <w:rFonts w:ascii="Times New Roman" w:eastAsia="Times New Roman" w:hAnsi="Times New Roman" w:cs="Times New Roman"/>
      <w:b/>
      <w:bCs/>
      <w:sz w:val="27"/>
      <w:szCs w:val="27"/>
      <w:lang w:eastAsia="ru-RU"/>
    </w:rPr>
  </w:style>
  <w:style w:type="paragraph" w:customStyle="1" w:styleId="Style1">
    <w:name w:val="Style1"/>
    <w:basedOn w:val="a"/>
    <w:rsid w:val="00D50CEF"/>
    <w:pPr>
      <w:jc w:val="both"/>
    </w:pPr>
  </w:style>
  <w:style w:type="paragraph" w:customStyle="1" w:styleId="Style13">
    <w:name w:val="Style13"/>
    <w:basedOn w:val="a"/>
    <w:rsid w:val="00D50CEF"/>
    <w:pPr>
      <w:spacing w:line="408" w:lineRule="exact"/>
      <w:ind w:firstLine="326"/>
    </w:pPr>
  </w:style>
  <w:style w:type="paragraph" w:customStyle="1" w:styleId="Style23">
    <w:name w:val="Style23"/>
    <w:basedOn w:val="a"/>
    <w:rsid w:val="00D50CEF"/>
    <w:pPr>
      <w:spacing w:line="518" w:lineRule="exact"/>
      <w:ind w:firstLine="326"/>
    </w:pPr>
  </w:style>
  <w:style w:type="character" w:customStyle="1" w:styleId="FontStyle33">
    <w:name w:val="Font Style33"/>
    <w:basedOn w:val="a0"/>
    <w:rsid w:val="00D50CEF"/>
    <w:rPr>
      <w:rFonts w:ascii="Times New Roman" w:hAnsi="Times New Roman" w:cs="Times New Roman"/>
      <w:b/>
      <w:bCs/>
      <w:sz w:val="20"/>
      <w:szCs w:val="20"/>
    </w:rPr>
  </w:style>
  <w:style w:type="paragraph" w:styleId="a3">
    <w:name w:val="footer"/>
    <w:basedOn w:val="a"/>
    <w:link w:val="a4"/>
    <w:rsid w:val="00E41604"/>
    <w:pPr>
      <w:widowControl/>
      <w:tabs>
        <w:tab w:val="center" w:pos="4677"/>
        <w:tab w:val="right" w:pos="9355"/>
      </w:tabs>
      <w:autoSpaceDE/>
      <w:autoSpaceDN/>
      <w:adjustRightInd/>
    </w:pPr>
  </w:style>
  <w:style w:type="character" w:customStyle="1" w:styleId="a4">
    <w:name w:val="Нижний колонтитул Знак"/>
    <w:basedOn w:val="a0"/>
    <w:link w:val="a3"/>
    <w:rsid w:val="00E41604"/>
    <w:rPr>
      <w:rFonts w:ascii="Times New Roman" w:eastAsia="Times New Roman" w:hAnsi="Times New Roman" w:cs="Times New Roman"/>
      <w:sz w:val="24"/>
      <w:szCs w:val="24"/>
      <w:lang w:eastAsia="ru-RU"/>
    </w:rPr>
  </w:style>
  <w:style w:type="paragraph" w:styleId="a5">
    <w:name w:val="Body Text Indent"/>
    <w:basedOn w:val="a"/>
    <w:link w:val="a6"/>
    <w:rsid w:val="00AB1CD1"/>
    <w:pPr>
      <w:shd w:val="clear" w:color="auto" w:fill="FFFFFF"/>
      <w:spacing w:before="595" w:line="355" w:lineRule="exact"/>
      <w:ind w:firstLine="744"/>
    </w:pPr>
    <w:rPr>
      <w:color w:val="000000"/>
      <w:sz w:val="28"/>
      <w:szCs w:val="35"/>
    </w:rPr>
  </w:style>
  <w:style w:type="character" w:customStyle="1" w:styleId="a6">
    <w:name w:val="Основной текст с отступом Знак"/>
    <w:basedOn w:val="a0"/>
    <w:link w:val="a5"/>
    <w:rsid w:val="00AB1CD1"/>
    <w:rPr>
      <w:rFonts w:ascii="Times New Roman" w:eastAsia="Times New Roman" w:hAnsi="Times New Roman" w:cs="Times New Roman"/>
      <w:color w:val="000000"/>
      <w:sz w:val="28"/>
      <w:szCs w:val="35"/>
      <w:shd w:val="clear" w:color="auto" w:fill="FFFFFF"/>
      <w:lang w:eastAsia="ru-RU"/>
    </w:rPr>
  </w:style>
  <w:style w:type="character" w:styleId="a7">
    <w:name w:val="Hyperlink"/>
    <w:basedOn w:val="a0"/>
    <w:uiPriority w:val="99"/>
    <w:unhideWhenUsed/>
    <w:rsid w:val="001C17C1"/>
    <w:rPr>
      <w:color w:val="0000FF" w:themeColor="hyperlink"/>
      <w:u w:val="single"/>
    </w:rPr>
  </w:style>
  <w:style w:type="paragraph" w:styleId="a8">
    <w:name w:val="Normal (Web)"/>
    <w:basedOn w:val="a"/>
    <w:uiPriority w:val="99"/>
    <w:rsid w:val="00B11EE9"/>
    <w:pPr>
      <w:widowControl/>
      <w:autoSpaceDE/>
      <w:autoSpaceDN/>
      <w:adjustRightInd/>
      <w:spacing w:before="100" w:beforeAutospacing="1" w:after="100" w:afterAutospacing="1"/>
    </w:pPr>
  </w:style>
  <w:style w:type="character" w:customStyle="1" w:styleId="mw-headline">
    <w:name w:val="mw-headline"/>
    <w:basedOn w:val="a0"/>
    <w:rsid w:val="00B11EE9"/>
  </w:style>
  <w:style w:type="paragraph" w:styleId="a9">
    <w:name w:val="Balloon Text"/>
    <w:basedOn w:val="a"/>
    <w:link w:val="aa"/>
    <w:uiPriority w:val="99"/>
    <w:semiHidden/>
    <w:unhideWhenUsed/>
    <w:rsid w:val="00B11EE9"/>
    <w:rPr>
      <w:rFonts w:ascii="Tahoma" w:hAnsi="Tahoma" w:cs="Tahoma"/>
      <w:sz w:val="16"/>
      <w:szCs w:val="16"/>
    </w:rPr>
  </w:style>
  <w:style w:type="character" w:customStyle="1" w:styleId="aa">
    <w:name w:val="Текст выноски Знак"/>
    <w:basedOn w:val="a0"/>
    <w:link w:val="a9"/>
    <w:uiPriority w:val="99"/>
    <w:semiHidden/>
    <w:rsid w:val="00B11EE9"/>
    <w:rPr>
      <w:rFonts w:ascii="Tahoma" w:eastAsia="Times New Roman" w:hAnsi="Tahoma" w:cs="Tahoma"/>
      <w:sz w:val="16"/>
      <w:szCs w:val="16"/>
      <w:lang w:eastAsia="ru-RU"/>
    </w:rPr>
  </w:style>
  <w:style w:type="paragraph" w:styleId="ab">
    <w:name w:val="List Paragraph"/>
    <w:basedOn w:val="a"/>
    <w:uiPriority w:val="34"/>
    <w:qFormat/>
    <w:rsid w:val="003802C4"/>
    <w:pPr>
      <w:ind w:left="720"/>
      <w:contextualSpacing/>
    </w:pPr>
  </w:style>
  <w:style w:type="table" w:styleId="ac">
    <w:name w:val="Table Grid"/>
    <w:basedOn w:val="a1"/>
    <w:rsid w:val="00380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Колонтитул"/>
    <w:basedOn w:val="a0"/>
    <w:rsid w:val="00A43437"/>
    <w:rPr>
      <w:rFonts w:ascii="Times New Roman" w:eastAsia="Times New Roman" w:hAnsi="Times New Roman" w:cs="Times New Roman" w:hint="default"/>
      <w:b/>
      <w:bCs/>
      <w:i w:val="0"/>
      <w:iCs w:val="0"/>
      <w:smallCaps w:val="0"/>
      <w:strike w:val="0"/>
      <w:dstrike w:val="0"/>
      <w:color w:val="000000"/>
      <w:spacing w:val="0"/>
      <w:w w:val="100"/>
      <w:position w:val="0"/>
      <w:sz w:val="17"/>
      <w:szCs w:val="17"/>
      <w:u w:val="none"/>
      <w:effect w:val="none"/>
      <w:lang w:val="ru-RU" w:eastAsia="ru-RU" w:bidi="ru-RU"/>
    </w:rPr>
  </w:style>
  <w:style w:type="character" w:customStyle="1" w:styleId="ae">
    <w:name w:val="Колонтитул + Курсив"/>
    <w:basedOn w:val="a0"/>
    <w:rsid w:val="00A43437"/>
    <w:rPr>
      <w:rFonts w:ascii="Times New Roman" w:eastAsia="Times New Roman" w:hAnsi="Times New Roman" w:cs="Times New Roman" w:hint="default"/>
      <w:b/>
      <w:bCs/>
      <w:i/>
      <w:iCs/>
      <w:smallCaps w:val="0"/>
      <w:strike w:val="0"/>
      <w:dstrike w:val="0"/>
      <w:color w:val="000000"/>
      <w:spacing w:val="0"/>
      <w:w w:val="100"/>
      <w:position w:val="0"/>
      <w:sz w:val="17"/>
      <w:szCs w:val="17"/>
      <w:u w:val="none"/>
      <w:effect w:val="none"/>
      <w:lang w:val="ru-RU" w:eastAsia="ru-RU" w:bidi="ru-RU"/>
    </w:rPr>
  </w:style>
  <w:style w:type="character" w:styleId="af">
    <w:name w:val="Strong"/>
    <w:basedOn w:val="a0"/>
    <w:uiPriority w:val="22"/>
    <w:qFormat/>
    <w:rsid w:val="00793CAC"/>
    <w:rPr>
      <w:b/>
      <w:bCs/>
    </w:rPr>
  </w:style>
  <w:style w:type="paragraph" w:styleId="af0">
    <w:name w:val="footnote text"/>
    <w:basedOn w:val="a"/>
    <w:link w:val="af1"/>
    <w:semiHidden/>
    <w:rsid w:val="00204085"/>
    <w:pPr>
      <w:widowControl/>
      <w:autoSpaceDE/>
      <w:autoSpaceDN/>
      <w:adjustRightInd/>
    </w:pPr>
    <w:rPr>
      <w:sz w:val="20"/>
      <w:szCs w:val="20"/>
    </w:rPr>
  </w:style>
  <w:style w:type="character" w:customStyle="1" w:styleId="af1">
    <w:name w:val="Текст сноски Знак"/>
    <w:basedOn w:val="a0"/>
    <w:link w:val="af0"/>
    <w:semiHidden/>
    <w:rsid w:val="00204085"/>
    <w:rPr>
      <w:rFonts w:ascii="Times New Roman" w:eastAsia="Times New Roman" w:hAnsi="Times New Roman" w:cs="Times New Roman"/>
      <w:sz w:val="20"/>
      <w:szCs w:val="20"/>
      <w:lang w:eastAsia="ru-RU"/>
    </w:rPr>
  </w:style>
  <w:style w:type="character" w:styleId="af2">
    <w:name w:val="footnote reference"/>
    <w:basedOn w:val="a0"/>
    <w:semiHidden/>
    <w:rsid w:val="00204085"/>
    <w:rPr>
      <w:vertAlign w:val="superscript"/>
    </w:rPr>
  </w:style>
  <w:style w:type="character" w:customStyle="1" w:styleId="accented">
    <w:name w:val="accented"/>
    <w:basedOn w:val="a0"/>
    <w:rsid w:val="00204085"/>
  </w:style>
  <w:style w:type="character" w:styleId="af3">
    <w:name w:val="FollowedHyperlink"/>
    <w:basedOn w:val="a0"/>
    <w:uiPriority w:val="99"/>
    <w:rsid w:val="00E23E4A"/>
    <w:rPr>
      <w:color w:val="800080"/>
      <w:u w:val="single"/>
    </w:rPr>
  </w:style>
  <w:style w:type="paragraph" w:customStyle="1" w:styleId="Style5">
    <w:name w:val="Style5"/>
    <w:basedOn w:val="a"/>
    <w:rsid w:val="005429CF"/>
    <w:pPr>
      <w:jc w:val="center"/>
    </w:pPr>
  </w:style>
  <w:style w:type="paragraph" w:customStyle="1" w:styleId="Style6">
    <w:name w:val="Style6"/>
    <w:basedOn w:val="a"/>
    <w:rsid w:val="005429CF"/>
    <w:pPr>
      <w:spacing w:line="322" w:lineRule="exact"/>
      <w:ind w:firstLine="350"/>
      <w:jc w:val="both"/>
    </w:pPr>
  </w:style>
  <w:style w:type="paragraph" w:customStyle="1" w:styleId="Style17">
    <w:name w:val="Style17"/>
    <w:basedOn w:val="a"/>
    <w:rsid w:val="005429CF"/>
    <w:pPr>
      <w:spacing w:line="322" w:lineRule="exact"/>
      <w:jc w:val="both"/>
    </w:pPr>
  </w:style>
  <w:style w:type="paragraph" w:customStyle="1" w:styleId="Style30">
    <w:name w:val="Style30"/>
    <w:basedOn w:val="a"/>
    <w:rsid w:val="005429CF"/>
    <w:pPr>
      <w:spacing w:line="322" w:lineRule="exact"/>
      <w:ind w:firstLine="355"/>
      <w:jc w:val="both"/>
    </w:pPr>
  </w:style>
  <w:style w:type="paragraph" w:customStyle="1" w:styleId="Style31">
    <w:name w:val="Style31"/>
    <w:basedOn w:val="a"/>
    <w:rsid w:val="005429CF"/>
    <w:pPr>
      <w:spacing w:line="322" w:lineRule="exact"/>
      <w:ind w:firstLine="331"/>
    </w:pPr>
  </w:style>
  <w:style w:type="paragraph" w:customStyle="1" w:styleId="Style32">
    <w:name w:val="Style32"/>
    <w:basedOn w:val="a"/>
    <w:rsid w:val="005429CF"/>
  </w:style>
  <w:style w:type="paragraph" w:customStyle="1" w:styleId="Style35">
    <w:name w:val="Style35"/>
    <w:basedOn w:val="a"/>
    <w:rsid w:val="005429CF"/>
    <w:pPr>
      <w:spacing w:line="322" w:lineRule="exact"/>
      <w:jc w:val="both"/>
    </w:pPr>
  </w:style>
  <w:style w:type="character" w:customStyle="1" w:styleId="FontStyle39">
    <w:name w:val="Font Style39"/>
    <w:basedOn w:val="a0"/>
    <w:rsid w:val="005429CF"/>
    <w:rPr>
      <w:rFonts w:ascii="Times New Roman" w:hAnsi="Times New Roman" w:cs="Times New Roman"/>
      <w:b/>
      <w:bCs/>
      <w:i/>
      <w:iCs/>
      <w:sz w:val="26"/>
      <w:szCs w:val="26"/>
    </w:rPr>
  </w:style>
  <w:style w:type="character" w:customStyle="1" w:styleId="FontStyle43">
    <w:name w:val="Font Style43"/>
    <w:basedOn w:val="a0"/>
    <w:rsid w:val="005429CF"/>
    <w:rPr>
      <w:rFonts w:ascii="Times New Roman" w:hAnsi="Times New Roman" w:cs="Times New Roman"/>
      <w:sz w:val="22"/>
      <w:szCs w:val="22"/>
    </w:rPr>
  </w:style>
  <w:style w:type="character" w:customStyle="1" w:styleId="FontStyle44">
    <w:name w:val="Font Style44"/>
    <w:basedOn w:val="a0"/>
    <w:rsid w:val="005429CF"/>
    <w:rPr>
      <w:rFonts w:ascii="Times New Roman" w:hAnsi="Times New Roman" w:cs="Times New Roman"/>
      <w:b/>
      <w:bCs/>
      <w:i/>
      <w:iCs/>
      <w:w w:val="40"/>
      <w:sz w:val="42"/>
      <w:szCs w:val="42"/>
    </w:rPr>
  </w:style>
  <w:style w:type="character" w:customStyle="1" w:styleId="FontStyle46">
    <w:name w:val="Font Style46"/>
    <w:basedOn w:val="a0"/>
    <w:rsid w:val="005429CF"/>
    <w:rPr>
      <w:rFonts w:ascii="Times New Roman" w:hAnsi="Times New Roman" w:cs="Times New Roman"/>
      <w:i/>
      <w:iCs/>
      <w:sz w:val="26"/>
      <w:szCs w:val="26"/>
    </w:rPr>
  </w:style>
  <w:style w:type="character" w:customStyle="1" w:styleId="FontStyle47">
    <w:name w:val="Font Style47"/>
    <w:basedOn w:val="a0"/>
    <w:rsid w:val="005429CF"/>
    <w:rPr>
      <w:rFonts w:ascii="Times New Roman" w:hAnsi="Times New Roman" w:cs="Times New Roman"/>
      <w:b/>
      <w:bCs/>
      <w:sz w:val="26"/>
      <w:szCs w:val="26"/>
    </w:rPr>
  </w:style>
  <w:style w:type="character" w:customStyle="1" w:styleId="FontStyle48">
    <w:name w:val="Font Style48"/>
    <w:basedOn w:val="a0"/>
    <w:rsid w:val="005429CF"/>
    <w:rPr>
      <w:rFonts w:ascii="Times New Roman" w:hAnsi="Times New Roman" w:cs="Times New Roman"/>
      <w:sz w:val="26"/>
      <w:szCs w:val="26"/>
    </w:rPr>
  </w:style>
  <w:style w:type="character" w:customStyle="1" w:styleId="TimesNewRoman">
    <w:name w:val="Стиль Times New Roman"/>
    <w:basedOn w:val="a0"/>
    <w:rsid w:val="00DE68A8"/>
    <w:rPr>
      <w:rFonts w:ascii="Times New Roman" w:hAnsi="Times New Roman"/>
      <w:dstrike w:val="0"/>
      <w:sz w:val="28"/>
      <w:szCs w:val="28"/>
      <w:vertAlign w:val="baseline"/>
    </w:rPr>
  </w:style>
  <w:style w:type="paragraph" w:styleId="11">
    <w:name w:val="toc 1"/>
    <w:basedOn w:val="a"/>
    <w:next w:val="a"/>
    <w:autoRedefine/>
    <w:semiHidden/>
    <w:rsid w:val="00DE68A8"/>
    <w:pPr>
      <w:tabs>
        <w:tab w:val="right" w:leader="dot" w:pos="9724"/>
      </w:tabs>
      <w:ind w:left="187" w:right="478" w:hanging="187"/>
      <w:jc w:val="both"/>
    </w:pPr>
    <w:rPr>
      <w:sz w:val="28"/>
      <w:szCs w:val="28"/>
    </w:rPr>
  </w:style>
  <w:style w:type="character" w:styleId="af4">
    <w:name w:val="page number"/>
    <w:basedOn w:val="a0"/>
    <w:rsid w:val="00DE68A8"/>
  </w:style>
  <w:style w:type="paragraph" w:styleId="af5">
    <w:name w:val="header"/>
    <w:basedOn w:val="a"/>
    <w:link w:val="af6"/>
    <w:rsid w:val="00DE68A8"/>
    <w:pPr>
      <w:tabs>
        <w:tab w:val="center" w:pos="4677"/>
        <w:tab w:val="right" w:pos="9355"/>
      </w:tabs>
      <w:ind w:firstLine="709"/>
      <w:jc w:val="both"/>
    </w:pPr>
    <w:rPr>
      <w:sz w:val="28"/>
      <w:szCs w:val="28"/>
    </w:rPr>
  </w:style>
  <w:style w:type="character" w:customStyle="1" w:styleId="af6">
    <w:name w:val="Верхний колонтитул Знак"/>
    <w:basedOn w:val="a0"/>
    <w:link w:val="af5"/>
    <w:rsid w:val="00DE68A8"/>
    <w:rPr>
      <w:rFonts w:ascii="Times New Roman" w:eastAsia="Times New Roman" w:hAnsi="Times New Roman" w:cs="Times New Roman"/>
      <w:sz w:val="28"/>
      <w:szCs w:val="28"/>
      <w:lang w:eastAsia="ru-RU"/>
    </w:rPr>
  </w:style>
  <w:style w:type="character" w:customStyle="1" w:styleId="af7">
    <w:name w:val="Основной текст_"/>
    <w:basedOn w:val="a0"/>
    <w:link w:val="31"/>
    <w:locked/>
    <w:rsid w:val="00D944C2"/>
    <w:rPr>
      <w:rFonts w:ascii="Times New Roman" w:eastAsia="Times New Roman" w:hAnsi="Times New Roman" w:cs="Times New Roman"/>
      <w:sz w:val="15"/>
      <w:szCs w:val="15"/>
      <w:shd w:val="clear" w:color="auto" w:fill="FFFFFF"/>
    </w:rPr>
  </w:style>
  <w:style w:type="paragraph" w:customStyle="1" w:styleId="31">
    <w:name w:val="Основной текст3"/>
    <w:basedOn w:val="a"/>
    <w:link w:val="af7"/>
    <w:rsid w:val="00D944C2"/>
    <w:pPr>
      <w:shd w:val="clear" w:color="auto" w:fill="FFFFFF"/>
      <w:autoSpaceDE/>
      <w:autoSpaceDN/>
      <w:adjustRightInd/>
      <w:spacing w:line="205" w:lineRule="exact"/>
      <w:ind w:hanging="260"/>
      <w:jc w:val="both"/>
    </w:pPr>
    <w:rPr>
      <w:sz w:val="15"/>
      <w:szCs w:val="15"/>
      <w:lang w:eastAsia="en-US"/>
    </w:rPr>
  </w:style>
  <w:style w:type="character" w:customStyle="1" w:styleId="af8">
    <w:name w:val="Подпись к таблице_"/>
    <w:basedOn w:val="a0"/>
    <w:link w:val="af9"/>
    <w:locked/>
    <w:rsid w:val="00F31B7A"/>
    <w:rPr>
      <w:rFonts w:ascii="Times New Roman" w:eastAsia="Times New Roman" w:hAnsi="Times New Roman" w:cs="Times New Roman"/>
      <w:sz w:val="15"/>
      <w:szCs w:val="15"/>
      <w:shd w:val="clear" w:color="auto" w:fill="FFFFFF"/>
    </w:rPr>
  </w:style>
  <w:style w:type="paragraph" w:customStyle="1" w:styleId="af9">
    <w:name w:val="Подпись к таблице"/>
    <w:basedOn w:val="a"/>
    <w:link w:val="af8"/>
    <w:rsid w:val="00F31B7A"/>
    <w:pPr>
      <w:shd w:val="clear" w:color="auto" w:fill="FFFFFF"/>
      <w:autoSpaceDE/>
      <w:autoSpaceDN/>
      <w:adjustRightInd/>
      <w:spacing w:line="173" w:lineRule="exact"/>
      <w:ind w:firstLine="120"/>
    </w:pPr>
    <w:rPr>
      <w:sz w:val="15"/>
      <w:szCs w:val="15"/>
      <w:lang w:eastAsia="en-US"/>
    </w:rPr>
  </w:style>
  <w:style w:type="character" w:customStyle="1" w:styleId="7">
    <w:name w:val="Основной текст (7)_"/>
    <w:basedOn w:val="a0"/>
    <w:link w:val="70"/>
    <w:locked/>
    <w:rsid w:val="00F31B7A"/>
    <w:rPr>
      <w:rFonts w:ascii="Times New Roman" w:eastAsia="Times New Roman" w:hAnsi="Times New Roman" w:cs="Times New Roman"/>
      <w:sz w:val="15"/>
      <w:szCs w:val="15"/>
      <w:shd w:val="clear" w:color="auto" w:fill="FFFFFF"/>
    </w:rPr>
  </w:style>
  <w:style w:type="paragraph" w:customStyle="1" w:styleId="70">
    <w:name w:val="Основной текст (7)"/>
    <w:basedOn w:val="a"/>
    <w:link w:val="7"/>
    <w:rsid w:val="00F31B7A"/>
    <w:pPr>
      <w:shd w:val="clear" w:color="auto" w:fill="FFFFFF"/>
      <w:autoSpaceDE/>
      <w:autoSpaceDN/>
      <w:adjustRightInd/>
      <w:spacing w:line="0" w:lineRule="atLeast"/>
      <w:jc w:val="right"/>
    </w:pPr>
    <w:rPr>
      <w:sz w:val="15"/>
      <w:szCs w:val="15"/>
      <w:lang w:eastAsia="en-US"/>
    </w:rPr>
  </w:style>
  <w:style w:type="character" w:customStyle="1" w:styleId="5">
    <w:name w:val="Основной текст (5)_"/>
    <w:basedOn w:val="a0"/>
    <w:link w:val="50"/>
    <w:locked/>
    <w:rsid w:val="00F31B7A"/>
    <w:rPr>
      <w:rFonts w:ascii="Times New Roman" w:eastAsia="Times New Roman" w:hAnsi="Times New Roman" w:cs="Times New Roman"/>
      <w:i/>
      <w:iCs/>
      <w:sz w:val="15"/>
      <w:szCs w:val="15"/>
      <w:shd w:val="clear" w:color="auto" w:fill="FFFFFF"/>
    </w:rPr>
  </w:style>
  <w:style w:type="paragraph" w:customStyle="1" w:styleId="50">
    <w:name w:val="Основной текст (5)"/>
    <w:basedOn w:val="a"/>
    <w:link w:val="5"/>
    <w:rsid w:val="00F31B7A"/>
    <w:pPr>
      <w:shd w:val="clear" w:color="auto" w:fill="FFFFFF"/>
      <w:autoSpaceDE/>
      <w:autoSpaceDN/>
      <w:adjustRightInd/>
      <w:spacing w:line="0" w:lineRule="atLeast"/>
      <w:jc w:val="right"/>
    </w:pPr>
    <w:rPr>
      <w:i/>
      <w:iCs/>
      <w:sz w:val="15"/>
      <w:szCs w:val="15"/>
      <w:lang w:eastAsia="en-US"/>
    </w:rPr>
  </w:style>
  <w:style w:type="character" w:customStyle="1" w:styleId="12">
    <w:name w:val="Заголовок №1 (2)_"/>
    <w:basedOn w:val="a0"/>
    <w:link w:val="120"/>
    <w:locked/>
    <w:rsid w:val="00F31B7A"/>
    <w:rPr>
      <w:rFonts w:ascii="Times New Roman" w:eastAsia="Times New Roman" w:hAnsi="Times New Roman" w:cs="Times New Roman"/>
      <w:b/>
      <w:bCs/>
      <w:sz w:val="18"/>
      <w:szCs w:val="18"/>
      <w:shd w:val="clear" w:color="auto" w:fill="FFFFFF"/>
    </w:rPr>
  </w:style>
  <w:style w:type="paragraph" w:customStyle="1" w:styleId="120">
    <w:name w:val="Заголовок №1 (2)"/>
    <w:basedOn w:val="a"/>
    <w:link w:val="12"/>
    <w:rsid w:val="00F31B7A"/>
    <w:pPr>
      <w:shd w:val="clear" w:color="auto" w:fill="FFFFFF"/>
      <w:autoSpaceDE/>
      <w:autoSpaceDN/>
      <w:adjustRightInd/>
      <w:spacing w:line="0" w:lineRule="atLeast"/>
      <w:outlineLvl w:val="0"/>
    </w:pPr>
    <w:rPr>
      <w:b/>
      <w:bCs/>
      <w:sz w:val="18"/>
      <w:szCs w:val="18"/>
      <w:lang w:eastAsia="en-US"/>
    </w:rPr>
  </w:style>
  <w:style w:type="character" w:styleId="afa">
    <w:name w:val="Placeholder Text"/>
    <w:basedOn w:val="a0"/>
    <w:uiPriority w:val="99"/>
    <w:semiHidden/>
    <w:rsid w:val="00C52B41"/>
    <w:rPr>
      <w:color w:val="808080"/>
    </w:rPr>
  </w:style>
  <w:style w:type="character" w:customStyle="1" w:styleId="apple-converted-space">
    <w:name w:val="apple-converted-space"/>
    <w:basedOn w:val="a0"/>
    <w:rsid w:val="00AC1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04174">
      <w:bodyDiv w:val="1"/>
      <w:marLeft w:val="0"/>
      <w:marRight w:val="0"/>
      <w:marTop w:val="0"/>
      <w:marBottom w:val="0"/>
      <w:divBdr>
        <w:top w:val="none" w:sz="0" w:space="0" w:color="auto"/>
        <w:left w:val="none" w:sz="0" w:space="0" w:color="auto"/>
        <w:bottom w:val="none" w:sz="0" w:space="0" w:color="auto"/>
        <w:right w:val="none" w:sz="0" w:space="0" w:color="auto"/>
      </w:divBdr>
    </w:div>
    <w:div w:id="51468854">
      <w:bodyDiv w:val="1"/>
      <w:marLeft w:val="0"/>
      <w:marRight w:val="0"/>
      <w:marTop w:val="0"/>
      <w:marBottom w:val="0"/>
      <w:divBdr>
        <w:top w:val="none" w:sz="0" w:space="0" w:color="auto"/>
        <w:left w:val="none" w:sz="0" w:space="0" w:color="auto"/>
        <w:bottom w:val="none" w:sz="0" w:space="0" w:color="auto"/>
        <w:right w:val="none" w:sz="0" w:space="0" w:color="auto"/>
      </w:divBdr>
    </w:div>
    <w:div w:id="57629365">
      <w:bodyDiv w:val="1"/>
      <w:marLeft w:val="0"/>
      <w:marRight w:val="0"/>
      <w:marTop w:val="0"/>
      <w:marBottom w:val="0"/>
      <w:divBdr>
        <w:top w:val="none" w:sz="0" w:space="0" w:color="auto"/>
        <w:left w:val="none" w:sz="0" w:space="0" w:color="auto"/>
        <w:bottom w:val="none" w:sz="0" w:space="0" w:color="auto"/>
        <w:right w:val="none" w:sz="0" w:space="0" w:color="auto"/>
      </w:divBdr>
    </w:div>
    <w:div w:id="82800605">
      <w:bodyDiv w:val="1"/>
      <w:marLeft w:val="0"/>
      <w:marRight w:val="0"/>
      <w:marTop w:val="0"/>
      <w:marBottom w:val="0"/>
      <w:divBdr>
        <w:top w:val="none" w:sz="0" w:space="0" w:color="auto"/>
        <w:left w:val="none" w:sz="0" w:space="0" w:color="auto"/>
        <w:bottom w:val="none" w:sz="0" w:space="0" w:color="auto"/>
        <w:right w:val="none" w:sz="0" w:space="0" w:color="auto"/>
      </w:divBdr>
    </w:div>
    <w:div w:id="124852862">
      <w:bodyDiv w:val="1"/>
      <w:marLeft w:val="0"/>
      <w:marRight w:val="0"/>
      <w:marTop w:val="0"/>
      <w:marBottom w:val="0"/>
      <w:divBdr>
        <w:top w:val="none" w:sz="0" w:space="0" w:color="auto"/>
        <w:left w:val="none" w:sz="0" w:space="0" w:color="auto"/>
        <w:bottom w:val="none" w:sz="0" w:space="0" w:color="auto"/>
        <w:right w:val="none" w:sz="0" w:space="0" w:color="auto"/>
      </w:divBdr>
    </w:div>
    <w:div w:id="126581990">
      <w:bodyDiv w:val="1"/>
      <w:marLeft w:val="0"/>
      <w:marRight w:val="0"/>
      <w:marTop w:val="0"/>
      <w:marBottom w:val="0"/>
      <w:divBdr>
        <w:top w:val="none" w:sz="0" w:space="0" w:color="auto"/>
        <w:left w:val="none" w:sz="0" w:space="0" w:color="auto"/>
        <w:bottom w:val="none" w:sz="0" w:space="0" w:color="auto"/>
        <w:right w:val="none" w:sz="0" w:space="0" w:color="auto"/>
      </w:divBdr>
    </w:div>
    <w:div w:id="200872024">
      <w:bodyDiv w:val="1"/>
      <w:marLeft w:val="0"/>
      <w:marRight w:val="0"/>
      <w:marTop w:val="0"/>
      <w:marBottom w:val="0"/>
      <w:divBdr>
        <w:top w:val="none" w:sz="0" w:space="0" w:color="auto"/>
        <w:left w:val="none" w:sz="0" w:space="0" w:color="auto"/>
        <w:bottom w:val="none" w:sz="0" w:space="0" w:color="auto"/>
        <w:right w:val="none" w:sz="0" w:space="0" w:color="auto"/>
      </w:divBdr>
    </w:div>
    <w:div w:id="257369000">
      <w:bodyDiv w:val="1"/>
      <w:marLeft w:val="0"/>
      <w:marRight w:val="0"/>
      <w:marTop w:val="0"/>
      <w:marBottom w:val="0"/>
      <w:divBdr>
        <w:top w:val="none" w:sz="0" w:space="0" w:color="auto"/>
        <w:left w:val="none" w:sz="0" w:space="0" w:color="auto"/>
        <w:bottom w:val="none" w:sz="0" w:space="0" w:color="auto"/>
        <w:right w:val="none" w:sz="0" w:space="0" w:color="auto"/>
      </w:divBdr>
    </w:div>
    <w:div w:id="292103089">
      <w:bodyDiv w:val="1"/>
      <w:marLeft w:val="0"/>
      <w:marRight w:val="0"/>
      <w:marTop w:val="0"/>
      <w:marBottom w:val="0"/>
      <w:divBdr>
        <w:top w:val="none" w:sz="0" w:space="0" w:color="auto"/>
        <w:left w:val="none" w:sz="0" w:space="0" w:color="auto"/>
        <w:bottom w:val="none" w:sz="0" w:space="0" w:color="auto"/>
        <w:right w:val="none" w:sz="0" w:space="0" w:color="auto"/>
      </w:divBdr>
    </w:div>
    <w:div w:id="292829792">
      <w:bodyDiv w:val="1"/>
      <w:marLeft w:val="0"/>
      <w:marRight w:val="0"/>
      <w:marTop w:val="0"/>
      <w:marBottom w:val="0"/>
      <w:divBdr>
        <w:top w:val="none" w:sz="0" w:space="0" w:color="auto"/>
        <w:left w:val="none" w:sz="0" w:space="0" w:color="auto"/>
        <w:bottom w:val="none" w:sz="0" w:space="0" w:color="auto"/>
        <w:right w:val="none" w:sz="0" w:space="0" w:color="auto"/>
      </w:divBdr>
    </w:div>
    <w:div w:id="420490018">
      <w:bodyDiv w:val="1"/>
      <w:marLeft w:val="0"/>
      <w:marRight w:val="0"/>
      <w:marTop w:val="0"/>
      <w:marBottom w:val="0"/>
      <w:divBdr>
        <w:top w:val="none" w:sz="0" w:space="0" w:color="auto"/>
        <w:left w:val="none" w:sz="0" w:space="0" w:color="auto"/>
        <w:bottom w:val="none" w:sz="0" w:space="0" w:color="auto"/>
        <w:right w:val="none" w:sz="0" w:space="0" w:color="auto"/>
      </w:divBdr>
    </w:div>
    <w:div w:id="476342631">
      <w:bodyDiv w:val="1"/>
      <w:marLeft w:val="0"/>
      <w:marRight w:val="0"/>
      <w:marTop w:val="0"/>
      <w:marBottom w:val="0"/>
      <w:divBdr>
        <w:top w:val="none" w:sz="0" w:space="0" w:color="auto"/>
        <w:left w:val="none" w:sz="0" w:space="0" w:color="auto"/>
        <w:bottom w:val="none" w:sz="0" w:space="0" w:color="auto"/>
        <w:right w:val="none" w:sz="0" w:space="0" w:color="auto"/>
      </w:divBdr>
    </w:div>
    <w:div w:id="555434917">
      <w:bodyDiv w:val="1"/>
      <w:marLeft w:val="0"/>
      <w:marRight w:val="0"/>
      <w:marTop w:val="0"/>
      <w:marBottom w:val="0"/>
      <w:divBdr>
        <w:top w:val="none" w:sz="0" w:space="0" w:color="auto"/>
        <w:left w:val="none" w:sz="0" w:space="0" w:color="auto"/>
        <w:bottom w:val="none" w:sz="0" w:space="0" w:color="auto"/>
        <w:right w:val="none" w:sz="0" w:space="0" w:color="auto"/>
      </w:divBdr>
    </w:div>
    <w:div w:id="564922026">
      <w:bodyDiv w:val="1"/>
      <w:marLeft w:val="0"/>
      <w:marRight w:val="0"/>
      <w:marTop w:val="0"/>
      <w:marBottom w:val="0"/>
      <w:divBdr>
        <w:top w:val="none" w:sz="0" w:space="0" w:color="auto"/>
        <w:left w:val="none" w:sz="0" w:space="0" w:color="auto"/>
        <w:bottom w:val="none" w:sz="0" w:space="0" w:color="auto"/>
        <w:right w:val="none" w:sz="0" w:space="0" w:color="auto"/>
      </w:divBdr>
    </w:div>
    <w:div w:id="600144378">
      <w:bodyDiv w:val="1"/>
      <w:marLeft w:val="0"/>
      <w:marRight w:val="0"/>
      <w:marTop w:val="0"/>
      <w:marBottom w:val="0"/>
      <w:divBdr>
        <w:top w:val="none" w:sz="0" w:space="0" w:color="auto"/>
        <w:left w:val="none" w:sz="0" w:space="0" w:color="auto"/>
        <w:bottom w:val="none" w:sz="0" w:space="0" w:color="auto"/>
        <w:right w:val="none" w:sz="0" w:space="0" w:color="auto"/>
      </w:divBdr>
    </w:div>
    <w:div w:id="657927524">
      <w:bodyDiv w:val="1"/>
      <w:marLeft w:val="0"/>
      <w:marRight w:val="0"/>
      <w:marTop w:val="0"/>
      <w:marBottom w:val="0"/>
      <w:divBdr>
        <w:top w:val="none" w:sz="0" w:space="0" w:color="auto"/>
        <w:left w:val="none" w:sz="0" w:space="0" w:color="auto"/>
        <w:bottom w:val="none" w:sz="0" w:space="0" w:color="auto"/>
        <w:right w:val="none" w:sz="0" w:space="0" w:color="auto"/>
      </w:divBdr>
    </w:div>
    <w:div w:id="670913552">
      <w:bodyDiv w:val="1"/>
      <w:marLeft w:val="0"/>
      <w:marRight w:val="0"/>
      <w:marTop w:val="0"/>
      <w:marBottom w:val="0"/>
      <w:divBdr>
        <w:top w:val="none" w:sz="0" w:space="0" w:color="auto"/>
        <w:left w:val="none" w:sz="0" w:space="0" w:color="auto"/>
        <w:bottom w:val="none" w:sz="0" w:space="0" w:color="auto"/>
        <w:right w:val="none" w:sz="0" w:space="0" w:color="auto"/>
      </w:divBdr>
    </w:div>
    <w:div w:id="683478219">
      <w:bodyDiv w:val="1"/>
      <w:marLeft w:val="0"/>
      <w:marRight w:val="0"/>
      <w:marTop w:val="0"/>
      <w:marBottom w:val="0"/>
      <w:divBdr>
        <w:top w:val="none" w:sz="0" w:space="0" w:color="auto"/>
        <w:left w:val="none" w:sz="0" w:space="0" w:color="auto"/>
        <w:bottom w:val="none" w:sz="0" w:space="0" w:color="auto"/>
        <w:right w:val="none" w:sz="0" w:space="0" w:color="auto"/>
      </w:divBdr>
    </w:div>
    <w:div w:id="690182437">
      <w:bodyDiv w:val="1"/>
      <w:marLeft w:val="0"/>
      <w:marRight w:val="0"/>
      <w:marTop w:val="0"/>
      <w:marBottom w:val="0"/>
      <w:divBdr>
        <w:top w:val="none" w:sz="0" w:space="0" w:color="auto"/>
        <w:left w:val="none" w:sz="0" w:space="0" w:color="auto"/>
        <w:bottom w:val="none" w:sz="0" w:space="0" w:color="auto"/>
        <w:right w:val="none" w:sz="0" w:space="0" w:color="auto"/>
      </w:divBdr>
    </w:div>
    <w:div w:id="726992301">
      <w:bodyDiv w:val="1"/>
      <w:marLeft w:val="0"/>
      <w:marRight w:val="0"/>
      <w:marTop w:val="0"/>
      <w:marBottom w:val="0"/>
      <w:divBdr>
        <w:top w:val="none" w:sz="0" w:space="0" w:color="auto"/>
        <w:left w:val="none" w:sz="0" w:space="0" w:color="auto"/>
        <w:bottom w:val="none" w:sz="0" w:space="0" w:color="auto"/>
        <w:right w:val="none" w:sz="0" w:space="0" w:color="auto"/>
      </w:divBdr>
    </w:div>
    <w:div w:id="740254421">
      <w:bodyDiv w:val="1"/>
      <w:marLeft w:val="0"/>
      <w:marRight w:val="0"/>
      <w:marTop w:val="0"/>
      <w:marBottom w:val="0"/>
      <w:divBdr>
        <w:top w:val="none" w:sz="0" w:space="0" w:color="auto"/>
        <w:left w:val="none" w:sz="0" w:space="0" w:color="auto"/>
        <w:bottom w:val="none" w:sz="0" w:space="0" w:color="auto"/>
        <w:right w:val="none" w:sz="0" w:space="0" w:color="auto"/>
      </w:divBdr>
    </w:div>
    <w:div w:id="793906274">
      <w:bodyDiv w:val="1"/>
      <w:marLeft w:val="0"/>
      <w:marRight w:val="0"/>
      <w:marTop w:val="0"/>
      <w:marBottom w:val="0"/>
      <w:divBdr>
        <w:top w:val="none" w:sz="0" w:space="0" w:color="auto"/>
        <w:left w:val="none" w:sz="0" w:space="0" w:color="auto"/>
        <w:bottom w:val="none" w:sz="0" w:space="0" w:color="auto"/>
        <w:right w:val="none" w:sz="0" w:space="0" w:color="auto"/>
      </w:divBdr>
    </w:div>
    <w:div w:id="870336479">
      <w:bodyDiv w:val="1"/>
      <w:marLeft w:val="0"/>
      <w:marRight w:val="0"/>
      <w:marTop w:val="0"/>
      <w:marBottom w:val="0"/>
      <w:divBdr>
        <w:top w:val="none" w:sz="0" w:space="0" w:color="auto"/>
        <w:left w:val="none" w:sz="0" w:space="0" w:color="auto"/>
        <w:bottom w:val="none" w:sz="0" w:space="0" w:color="auto"/>
        <w:right w:val="none" w:sz="0" w:space="0" w:color="auto"/>
      </w:divBdr>
    </w:div>
    <w:div w:id="913441416">
      <w:bodyDiv w:val="1"/>
      <w:marLeft w:val="0"/>
      <w:marRight w:val="0"/>
      <w:marTop w:val="0"/>
      <w:marBottom w:val="0"/>
      <w:divBdr>
        <w:top w:val="none" w:sz="0" w:space="0" w:color="auto"/>
        <w:left w:val="none" w:sz="0" w:space="0" w:color="auto"/>
        <w:bottom w:val="none" w:sz="0" w:space="0" w:color="auto"/>
        <w:right w:val="none" w:sz="0" w:space="0" w:color="auto"/>
      </w:divBdr>
    </w:div>
    <w:div w:id="924343353">
      <w:bodyDiv w:val="1"/>
      <w:marLeft w:val="0"/>
      <w:marRight w:val="0"/>
      <w:marTop w:val="0"/>
      <w:marBottom w:val="0"/>
      <w:divBdr>
        <w:top w:val="none" w:sz="0" w:space="0" w:color="auto"/>
        <w:left w:val="none" w:sz="0" w:space="0" w:color="auto"/>
        <w:bottom w:val="none" w:sz="0" w:space="0" w:color="auto"/>
        <w:right w:val="none" w:sz="0" w:space="0" w:color="auto"/>
      </w:divBdr>
    </w:div>
    <w:div w:id="927619612">
      <w:bodyDiv w:val="1"/>
      <w:marLeft w:val="0"/>
      <w:marRight w:val="0"/>
      <w:marTop w:val="0"/>
      <w:marBottom w:val="0"/>
      <w:divBdr>
        <w:top w:val="none" w:sz="0" w:space="0" w:color="auto"/>
        <w:left w:val="none" w:sz="0" w:space="0" w:color="auto"/>
        <w:bottom w:val="none" w:sz="0" w:space="0" w:color="auto"/>
        <w:right w:val="none" w:sz="0" w:space="0" w:color="auto"/>
      </w:divBdr>
      <w:divsChild>
        <w:div w:id="1223056425">
          <w:marLeft w:val="432"/>
          <w:marRight w:val="0"/>
          <w:marTop w:val="110"/>
          <w:marBottom w:val="0"/>
          <w:divBdr>
            <w:top w:val="none" w:sz="0" w:space="0" w:color="auto"/>
            <w:left w:val="none" w:sz="0" w:space="0" w:color="auto"/>
            <w:bottom w:val="none" w:sz="0" w:space="0" w:color="auto"/>
            <w:right w:val="none" w:sz="0" w:space="0" w:color="auto"/>
          </w:divBdr>
        </w:div>
      </w:divsChild>
    </w:div>
    <w:div w:id="975570935">
      <w:bodyDiv w:val="1"/>
      <w:marLeft w:val="0"/>
      <w:marRight w:val="0"/>
      <w:marTop w:val="0"/>
      <w:marBottom w:val="0"/>
      <w:divBdr>
        <w:top w:val="none" w:sz="0" w:space="0" w:color="auto"/>
        <w:left w:val="none" w:sz="0" w:space="0" w:color="auto"/>
        <w:bottom w:val="none" w:sz="0" w:space="0" w:color="auto"/>
        <w:right w:val="none" w:sz="0" w:space="0" w:color="auto"/>
      </w:divBdr>
    </w:div>
    <w:div w:id="990908048">
      <w:bodyDiv w:val="1"/>
      <w:marLeft w:val="0"/>
      <w:marRight w:val="0"/>
      <w:marTop w:val="0"/>
      <w:marBottom w:val="0"/>
      <w:divBdr>
        <w:top w:val="none" w:sz="0" w:space="0" w:color="auto"/>
        <w:left w:val="none" w:sz="0" w:space="0" w:color="auto"/>
        <w:bottom w:val="none" w:sz="0" w:space="0" w:color="auto"/>
        <w:right w:val="none" w:sz="0" w:space="0" w:color="auto"/>
      </w:divBdr>
    </w:div>
    <w:div w:id="1000088021">
      <w:bodyDiv w:val="1"/>
      <w:marLeft w:val="0"/>
      <w:marRight w:val="0"/>
      <w:marTop w:val="0"/>
      <w:marBottom w:val="0"/>
      <w:divBdr>
        <w:top w:val="none" w:sz="0" w:space="0" w:color="auto"/>
        <w:left w:val="none" w:sz="0" w:space="0" w:color="auto"/>
        <w:bottom w:val="none" w:sz="0" w:space="0" w:color="auto"/>
        <w:right w:val="none" w:sz="0" w:space="0" w:color="auto"/>
      </w:divBdr>
    </w:div>
    <w:div w:id="1107966076">
      <w:bodyDiv w:val="1"/>
      <w:marLeft w:val="0"/>
      <w:marRight w:val="0"/>
      <w:marTop w:val="0"/>
      <w:marBottom w:val="0"/>
      <w:divBdr>
        <w:top w:val="none" w:sz="0" w:space="0" w:color="auto"/>
        <w:left w:val="none" w:sz="0" w:space="0" w:color="auto"/>
        <w:bottom w:val="none" w:sz="0" w:space="0" w:color="auto"/>
        <w:right w:val="none" w:sz="0" w:space="0" w:color="auto"/>
      </w:divBdr>
    </w:div>
    <w:div w:id="1144589261">
      <w:bodyDiv w:val="1"/>
      <w:marLeft w:val="0"/>
      <w:marRight w:val="0"/>
      <w:marTop w:val="0"/>
      <w:marBottom w:val="0"/>
      <w:divBdr>
        <w:top w:val="none" w:sz="0" w:space="0" w:color="auto"/>
        <w:left w:val="none" w:sz="0" w:space="0" w:color="auto"/>
        <w:bottom w:val="none" w:sz="0" w:space="0" w:color="auto"/>
        <w:right w:val="none" w:sz="0" w:space="0" w:color="auto"/>
      </w:divBdr>
    </w:div>
    <w:div w:id="1156918795">
      <w:bodyDiv w:val="1"/>
      <w:marLeft w:val="0"/>
      <w:marRight w:val="0"/>
      <w:marTop w:val="0"/>
      <w:marBottom w:val="0"/>
      <w:divBdr>
        <w:top w:val="none" w:sz="0" w:space="0" w:color="auto"/>
        <w:left w:val="none" w:sz="0" w:space="0" w:color="auto"/>
        <w:bottom w:val="none" w:sz="0" w:space="0" w:color="auto"/>
        <w:right w:val="none" w:sz="0" w:space="0" w:color="auto"/>
      </w:divBdr>
    </w:div>
    <w:div w:id="1195466172">
      <w:bodyDiv w:val="1"/>
      <w:marLeft w:val="0"/>
      <w:marRight w:val="0"/>
      <w:marTop w:val="0"/>
      <w:marBottom w:val="0"/>
      <w:divBdr>
        <w:top w:val="none" w:sz="0" w:space="0" w:color="auto"/>
        <w:left w:val="none" w:sz="0" w:space="0" w:color="auto"/>
        <w:bottom w:val="none" w:sz="0" w:space="0" w:color="auto"/>
        <w:right w:val="none" w:sz="0" w:space="0" w:color="auto"/>
      </w:divBdr>
    </w:div>
    <w:div w:id="1215311457">
      <w:bodyDiv w:val="1"/>
      <w:marLeft w:val="0"/>
      <w:marRight w:val="0"/>
      <w:marTop w:val="0"/>
      <w:marBottom w:val="0"/>
      <w:divBdr>
        <w:top w:val="none" w:sz="0" w:space="0" w:color="auto"/>
        <w:left w:val="none" w:sz="0" w:space="0" w:color="auto"/>
        <w:bottom w:val="none" w:sz="0" w:space="0" w:color="auto"/>
        <w:right w:val="none" w:sz="0" w:space="0" w:color="auto"/>
      </w:divBdr>
    </w:div>
    <w:div w:id="1217083382">
      <w:bodyDiv w:val="1"/>
      <w:marLeft w:val="0"/>
      <w:marRight w:val="0"/>
      <w:marTop w:val="0"/>
      <w:marBottom w:val="0"/>
      <w:divBdr>
        <w:top w:val="none" w:sz="0" w:space="0" w:color="auto"/>
        <w:left w:val="none" w:sz="0" w:space="0" w:color="auto"/>
        <w:bottom w:val="none" w:sz="0" w:space="0" w:color="auto"/>
        <w:right w:val="none" w:sz="0" w:space="0" w:color="auto"/>
      </w:divBdr>
    </w:div>
    <w:div w:id="1220633677">
      <w:bodyDiv w:val="1"/>
      <w:marLeft w:val="0"/>
      <w:marRight w:val="0"/>
      <w:marTop w:val="0"/>
      <w:marBottom w:val="0"/>
      <w:divBdr>
        <w:top w:val="none" w:sz="0" w:space="0" w:color="auto"/>
        <w:left w:val="none" w:sz="0" w:space="0" w:color="auto"/>
        <w:bottom w:val="none" w:sz="0" w:space="0" w:color="auto"/>
        <w:right w:val="none" w:sz="0" w:space="0" w:color="auto"/>
      </w:divBdr>
    </w:div>
    <w:div w:id="1232303951">
      <w:bodyDiv w:val="1"/>
      <w:marLeft w:val="0"/>
      <w:marRight w:val="0"/>
      <w:marTop w:val="0"/>
      <w:marBottom w:val="0"/>
      <w:divBdr>
        <w:top w:val="none" w:sz="0" w:space="0" w:color="auto"/>
        <w:left w:val="none" w:sz="0" w:space="0" w:color="auto"/>
        <w:bottom w:val="none" w:sz="0" w:space="0" w:color="auto"/>
        <w:right w:val="none" w:sz="0" w:space="0" w:color="auto"/>
      </w:divBdr>
      <w:divsChild>
        <w:div w:id="483661597">
          <w:marLeft w:val="0"/>
          <w:marRight w:val="0"/>
          <w:marTop w:val="0"/>
          <w:marBottom w:val="0"/>
          <w:divBdr>
            <w:top w:val="none" w:sz="0" w:space="0" w:color="auto"/>
            <w:left w:val="none" w:sz="0" w:space="0" w:color="auto"/>
            <w:bottom w:val="none" w:sz="0" w:space="0" w:color="auto"/>
            <w:right w:val="none" w:sz="0" w:space="0" w:color="auto"/>
          </w:divBdr>
        </w:div>
        <w:div w:id="1018846176">
          <w:marLeft w:val="0"/>
          <w:marRight w:val="0"/>
          <w:marTop w:val="0"/>
          <w:marBottom w:val="0"/>
          <w:divBdr>
            <w:top w:val="none" w:sz="0" w:space="0" w:color="auto"/>
            <w:left w:val="none" w:sz="0" w:space="0" w:color="auto"/>
            <w:bottom w:val="none" w:sz="0" w:space="0" w:color="auto"/>
            <w:right w:val="none" w:sz="0" w:space="0" w:color="auto"/>
          </w:divBdr>
          <w:divsChild>
            <w:div w:id="112053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533000">
      <w:bodyDiv w:val="1"/>
      <w:marLeft w:val="0"/>
      <w:marRight w:val="0"/>
      <w:marTop w:val="0"/>
      <w:marBottom w:val="0"/>
      <w:divBdr>
        <w:top w:val="none" w:sz="0" w:space="0" w:color="auto"/>
        <w:left w:val="none" w:sz="0" w:space="0" w:color="auto"/>
        <w:bottom w:val="none" w:sz="0" w:space="0" w:color="auto"/>
        <w:right w:val="none" w:sz="0" w:space="0" w:color="auto"/>
      </w:divBdr>
    </w:div>
    <w:div w:id="1362173282">
      <w:bodyDiv w:val="1"/>
      <w:marLeft w:val="0"/>
      <w:marRight w:val="0"/>
      <w:marTop w:val="0"/>
      <w:marBottom w:val="0"/>
      <w:divBdr>
        <w:top w:val="none" w:sz="0" w:space="0" w:color="auto"/>
        <w:left w:val="none" w:sz="0" w:space="0" w:color="auto"/>
        <w:bottom w:val="none" w:sz="0" w:space="0" w:color="auto"/>
        <w:right w:val="none" w:sz="0" w:space="0" w:color="auto"/>
      </w:divBdr>
    </w:div>
    <w:div w:id="1370569411">
      <w:bodyDiv w:val="1"/>
      <w:marLeft w:val="0"/>
      <w:marRight w:val="0"/>
      <w:marTop w:val="0"/>
      <w:marBottom w:val="0"/>
      <w:divBdr>
        <w:top w:val="none" w:sz="0" w:space="0" w:color="auto"/>
        <w:left w:val="none" w:sz="0" w:space="0" w:color="auto"/>
        <w:bottom w:val="none" w:sz="0" w:space="0" w:color="auto"/>
        <w:right w:val="none" w:sz="0" w:space="0" w:color="auto"/>
      </w:divBdr>
    </w:div>
    <w:div w:id="1373576934">
      <w:bodyDiv w:val="1"/>
      <w:marLeft w:val="0"/>
      <w:marRight w:val="0"/>
      <w:marTop w:val="0"/>
      <w:marBottom w:val="0"/>
      <w:divBdr>
        <w:top w:val="none" w:sz="0" w:space="0" w:color="auto"/>
        <w:left w:val="none" w:sz="0" w:space="0" w:color="auto"/>
        <w:bottom w:val="none" w:sz="0" w:space="0" w:color="auto"/>
        <w:right w:val="none" w:sz="0" w:space="0" w:color="auto"/>
      </w:divBdr>
      <w:divsChild>
        <w:div w:id="1345670466">
          <w:marLeft w:val="432"/>
          <w:marRight w:val="0"/>
          <w:marTop w:val="130"/>
          <w:marBottom w:val="0"/>
          <w:divBdr>
            <w:top w:val="none" w:sz="0" w:space="0" w:color="auto"/>
            <w:left w:val="none" w:sz="0" w:space="0" w:color="auto"/>
            <w:bottom w:val="none" w:sz="0" w:space="0" w:color="auto"/>
            <w:right w:val="none" w:sz="0" w:space="0" w:color="auto"/>
          </w:divBdr>
        </w:div>
        <w:div w:id="2131047344">
          <w:marLeft w:val="806"/>
          <w:marRight w:val="0"/>
          <w:marTop w:val="130"/>
          <w:marBottom w:val="0"/>
          <w:divBdr>
            <w:top w:val="none" w:sz="0" w:space="0" w:color="auto"/>
            <w:left w:val="none" w:sz="0" w:space="0" w:color="auto"/>
            <w:bottom w:val="none" w:sz="0" w:space="0" w:color="auto"/>
            <w:right w:val="none" w:sz="0" w:space="0" w:color="auto"/>
          </w:divBdr>
        </w:div>
        <w:div w:id="81412792">
          <w:marLeft w:val="806"/>
          <w:marRight w:val="0"/>
          <w:marTop w:val="130"/>
          <w:marBottom w:val="0"/>
          <w:divBdr>
            <w:top w:val="none" w:sz="0" w:space="0" w:color="auto"/>
            <w:left w:val="none" w:sz="0" w:space="0" w:color="auto"/>
            <w:bottom w:val="none" w:sz="0" w:space="0" w:color="auto"/>
            <w:right w:val="none" w:sz="0" w:space="0" w:color="auto"/>
          </w:divBdr>
        </w:div>
        <w:div w:id="718936165">
          <w:marLeft w:val="806"/>
          <w:marRight w:val="0"/>
          <w:marTop w:val="130"/>
          <w:marBottom w:val="0"/>
          <w:divBdr>
            <w:top w:val="none" w:sz="0" w:space="0" w:color="auto"/>
            <w:left w:val="none" w:sz="0" w:space="0" w:color="auto"/>
            <w:bottom w:val="none" w:sz="0" w:space="0" w:color="auto"/>
            <w:right w:val="none" w:sz="0" w:space="0" w:color="auto"/>
          </w:divBdr>
        </w:div>
        <w:div w:id="2012564309">
          <w:marLeft w:val="806"/>
          <w:marRight w:val="0"/>
          <w:marTop w:val="130"/>
          <w:marBottom w:val="0"/>
          <w:divBdr>
            <w:top w:val="none" w:sz="0" w:space="0" w:color="auto"/>
            <w:left w:val="none" w:sz="0" w:space="0" w:color="auto"/>
            <w:bottom w:val="none" w:sz="0" w:space="0" w:color="auto"/>
            <w:right w:val="none" w:sz="0" w:space="0" w:color="auto"/>
          </w:divBdr>
        </w:div>
        <w:div w:id="173348648">
          <w:marLeft w:val="806"/>
          <w:marRight w:val="0"/>
          <w:marTop w:val="130"/>
          <w:marBottom w:val="0"/>
          <w:divBdr>
            <w:top w:val="none" w:sz="0" w:space="0" w:color="auto"/>
            <w:left w:val="none" w:sz="0" w:space="0" w:color="auto"/>
            <w:bottom w:val="none" w:sz="0" w:space="0" w:color="auto"/>
            <w:right w:val="none" w:sz="0" w:space="0" w:color="auto"/>
          </w:divBdr>
        </w:div>
        <w:div w:id="1719621266">
          <w:marLeft w:val="806"/>
          <w:marRight w:val="0"/>
          <w:marTop w:val="130"/>
          <w:marBottom w:val="0"/>
          <w:divBdr>
            <w:top w:val="none" w:sz="0" w:space="0" w:color="auto"/>
            <w:left w:val="none" w:sz="0" w:space="0" w:color="auto"/>
            <w:bottom w:val="none" w:sz="0" w:space="0" w:color="auto"/>
            <w:right w:val="none" w:sz="0" w:space="0" w:color="auto"/>
          </w:divBdr>
        </w:div>
      </w:divsChild>
    </w:div>
    <w:div w:id="1394234234">
      <w:bodyDiv w:val="1"/>
      <w:marLeft w:val="0"/>
      <w:marRight w:val="0"/>
      <w:marTop w:val="0"/>
      <w:marBottom w:val="0"/>
      <w:divBdr>
        <w:top w:val="none" w:sz="0" w:space="0" w:color="auto"/>
        <w:left w:val="none" w:sz="0" w:space="0" w:color="auto"/>
        <w:bottom w:val="none" w:sz="0" w:space="0" w:color="auto"/>
        <w:right w:val="none" w:sz="0" w:space="0" w:color="auto"/>
      </w:divBdr>
    </w:div>
    <w:div w:id="1418018252">
      <w:bodyDiv w:val="1"/>
      <w:marLeft w:val="0"/>
      <w:marRight w:val="0"/>
      <w:marTop w:val="0"/>
      <w:marBottom w:val="0"/>
      <w:divBdr>
        <w:top w:val="none" w:sz="0" w:space="0" w:color="auto"/>
        <w:left w:val="none" w:sz="0" w:space="0" w:color="auto"/>
        <w:bottom w:val="none" w:sz="0" w:space="0" w:color="auto"/>
        <w:right w:val="none" w:sz="0" w:space="0" w:color="auto"/>
      </w:divBdr>
    </w:div>
    <w:div w:id="1421175697">
      <w:bodyDiv w:val="1"/>
      <w:marLeft w:val="0"/>
      <w:marRight w:val="0"/>
      <w:marTop w:val="0"/>
      <w:marBottom w:val="0"/>
      <w:divBdr>
        <w:top w:val="none" w:sz="0" w:space="0" w:color="auto"/>
        <w:left w:val="none" w:sz="0" w:space="0" w:color="auto"/>
        <w:bottom w:val="none" w:sz="0" w:space="0" w:color="auto"/>
        <w:right w:val="none" w:sz="0" w:space="0" w:color="auto"/>
      </w:divBdr>
    </w:div>
    <w:div w:id="1458910560">
      <w:bodyDiv w:val="1"/>
      <w:marLeft w:val="0"/>
      <w:marRight w:val="0"/>
      <w:marTop w:val="0"/>
      <w:marBottom w:val="0"/>
      <w:divBdr>
        <w:top w:val="none" w:sz="0" w:space="0" w:color="auto"/>
        <w:left w:val="none" w:sz="0" w:space="0" w:color="auto"/>
        <w:bottom w:val="none" w:sz="0" w:space="0" w:color="auto"/>
        <w:right w:val="none" w:sz="0" w:space="0" w:color="auto"/>
      </w:divBdr>
    </w:div>
    <w:div w:id="1553417941">
      <w:bodyDiv w:val="1"/>
      <w:marLeft w:val="0"/>
      <w:marRight w:val="0"/>
      <w:marTop w:val="0"/>
      <w:marBottom w:val="0"/>
      <w:divBdr>
        <w:top w:val="none" w:sz="0" w:space="0" w:color="auto"/>
        <w:left w:val="none" w:sz="0" w:space="0" w:color="auto"/>
        <w:bottom w:val="none" w:sz="0" w:space="0" w:color="auto"/>
        <w:right w:val="none" w:sz="0" w:space="0" w:color="auto"/>
      </w:divBdr>
    </w:div>
    <w:div w:id="1566910884">
      <w:bodyDiv w:val="1"/>
      <w:marLeft w:val="0"/>
      <w:marRight w:val="0"/>
      <w:marTop w:val="0"/>
      <w:marBottom w:val="0"/>
      <w:divBdr>
        <w:top w:val="none" w:sz="0" w:space="0" w:color="auto"/>
        <w:left w:val="none" w:sz="0" w:space="0" w:color="auto"/>
        <w:bottom w:val="none" w:sz="0" w:space="0" w:color="auto"/>
        <w:right w:val="none" w:sz="0" w:space="0" w:color="auto"/>
      </w:divBdr>
    </w:div>
    <w:div w:id="1611662809">
      <w:bodyDiv w:val="1"/>
      <w:marLeft w:val="0"/>
      <w:marRight w:val="0"/>
      <w:marTop w:val="0"/>
      <w:marBottom w:val="0"/>
      <w:divBdr>
        <w:top w:val="none" w:sz="0" w:space="0" w:color="auto"/>
        <w:left w:val="none" w:sz="0" w:space="0" w:color="auto"/>
        <w:bottom w:val="none" w:sz="0" w:space="0" w:color="auto"/>
        <w:right w:val="none" w:sz="0" w:space="0" w:color="auto"/>
      </w:divBdr>
    </w:div>
    <w:div w:id="1646398888">
      <w:bodyDiv w:val="1"/>
      <w:marLeft w:val="0"/>
      <w:marRight w:val="0"/>
      <w:marTop w:val="0"/>
      <w:marBottom w:val="0"/>
      <w:divBdr>
        <w:top w:val="none" w:sz="0" w:space="0" w:color="auto"/>
        <w:left w:val="none" w:sz="0" w:space="0" w:color="auto"/>
        <w:bottom w:val="none" w:sz="0" w:space="0" w:color="auto"/>
        <w:right w:val="none" w:sz="0" w:space="0" w:color="auto"/>
      </w:divBdr>
    </w:div>
    <w:div w:id="1656257359">
      <w:bodyDiv w:val="1"/>
      <w:marLeft w:val="0"/>
      <w:marRight w:val="0"/>
      <w:marTop w:val="0"/>
      <w:marBottom w:val="0"/>
      <w:divBdr>
        <w:top w:val="none" w:sz="0" w:space="0" w:color="auto"/>
        <w:left w:val="none" w:sz="0" w:space="0" w:color="auto"/>
        <w:bottom w:val="none" w:sz="0" w:space="0" w:color="auto"/>
        <w:right w:val="none" w:sz="0" w:space="0" w:color="auto"/>
      </w:divBdr>
    </w:div>
    <w:div w:id="1659185985">
      <w:bodyDiv w:val="1"/>
      <w:marLeft w:val="0"/>
      <w:marRight w:val="0"/>
      <w:marTop w:val="0"/>
      <w:marBottom w:val="0"/>
      <w:divBdr>
        <w:top w:val="none" w:sz="0" w:space="0" w:color="auto"/>
        <w:left w:val="none" w:sz="0" w:space="0" w:color="auto"/>
        <w:bottom w:val="none" w:sz="0" w:space="0" w:color="auto"/>
        <w:right w:val="none" w:sz="0" w:space="0" w:color="auto"/>
      </w:divBdr>
    </w:div>
    <w:div w:id="1781872989">
      <w:bodyDiv w:val="1"/>
      <w:marLeft w:val="0"/>
      <w:marRight w:val="0"/>
      <w:marTop w:val="0"/>
      <w:marBottom w:val="0"/>
      <w:divBdr>
        <w:top w:val="none" w:sz="0" w:space="0" w:color="auto"/>
        <w:left w:val="none" w:sz="0" w:space="0" w:color="auto"/>
        <w:bottom w:val="none" w:sz="0" w:space="0" w:color="auto"/>
        <w:right w:val="none" w:sz="0" w:space="0" w:color="auto"/>
      </w:divBdr>
    </w:div>
    <w:div w:id="1788550339">
      <w:bodyDiv w:val="1"/>
      <w:marLeft w:val="0"/>
      <w:marRight w:val="0"/>
      <w:marTop w:val="0"/>
      <w:marBottom w:val="0"/>
      <w:divBdr>
        <w:top w:val="none" w:sz="0" w:space="0" w:color="auto"/>
        <w:left w:val="none" w:sz="0" w:space="0" w:color="auto"/>
        <w:bottom w:val="none" w:sz="0" w:space="0" w:color="auto"/>
        <w:right w:val="none" w:sz="0" w:space="0" w:color="auto"/>
      </w:divBdr>
    </w:div>
    <w:div w:id="1842310653">
      <w:bodyDiv w:val="1"/>
      <w:marLeft w:val="0"/>
      <w:marRight w:val="0"/>
      <w:marTop w:val="0"/>
      <w:marBottom w:val="0"/>
      <w:divBdr>
        <w:top w:val="none" w:sz="0" w:space="0" w:color="auto"/>
        <w:left w:val="none" w:sz="0" w:space="0" w:color="auto"/>
        <w:bottom w:val="none" w:sz="0" w:space="0" w:color="auto"/>
        <w:right w:val="none" w:sz="0" w:space="0" w:color="auto"/>
      </w:divBdr>
    </w:div>
    <w:div w:id="1916894936">
      <w:bodyDiv w:val="1"/>
      <w:marLeft w:val="0"/>
      <w:marRight w:val="0"/>
      <w:marTop w:val="0"/>
      <w:marBottom w:val="0"/>
      <w:divBdr>
        <w:top w:val="none" w:sz="0" w:space="0" w:color="auto"/>
        <w:left w:val="none" w:sz="0" w:space="0" w:color="auto"/>
        <w:bottom w:val="none" w:sz="0" w:space="0" w:color="auto"/>
        <w:right w:val="none" w:sz="0" w:space="0" w:color="auto"/>
      </w:divBdr>
    </w:div>
    <w:div w:id="1943605021">
      <w:bodyDiv w:val="1"/>
      <w:marLeft w:val="0"/>
      <w:marRight w:val="0"/>
      <w:marTop w:val="0"/>
      <w:marBottom w:val="0"/>
      <w:divBdr>
        <w:top w:val="none" w:sz="0" w:space="0" w:color="auto"/>
        <w:left w:val="none" w:sz="0" w:space="0" w:color="auto"/>
        <w:bottom w:val="none" w:sz="0" w:space="0" w:color="auto"/>
        <w:right w:val="none" w:sz="0" w:space="0" w:color="auto"/>
      </w:divBdr>
    </w:div>
    <w:div w:id="2005743646">
      <w:bodyDiv w:val="1"/>
      <w:marLeft w:val="0"/>
      <w:marRight w:val="0"/>
      <w:marTop w:val="0"/>
      <w:marBottom w:val="0"/>
      <w:divBdr>
        <w:top w:val="none" w:sz="0" w:space="0" w:color="auto"/>
        <w:left w:val="none" w:sz="0" w:space="0" w:color="auto"/>
        <w:bottom w:val="none" w:sz="0" w:space="0" w:color="auto"/>
        <w:right w:val="none" w:sz="0" w:space="0" w:color="auto"/>
      </w:divBdr>
    </w:div>
    <w:div w:id="2032995641">
      <w:bodyDiv w:val="1"/>
      <w:marLeft w:val="0"/>
      <w:marRight w:val="0"/>
      <w:marTop w:val="0"/>
      <w:marBottom w:val="0"/>
      <w:divBdr>
        <w:top w:val="none" w:sz="0" w:space="0" w:color="auto"/>
        <w:left w:val="none" w:sz="0" w:space="0" w:color="auto"/>
        <w:bottom w:val="none" w:sz="0" w:space="0" w:color="auto"/>
        <w:right w:val="none" w:sz="0" w:space="0" w:color="auto"/>
      </w:divBdr>
    </w:div>
    <w:div w:id="2054957094">
      <w:bodyDiv w:val="1"/>
      <w:marLeft w:val="0"/>
      <w:marRight w:val="0"/>
      <w:marTop w:val="0"/>
      <w:marBottom w:val="0"/>
      <w:divBdr>
        <w:top w:val="none" w:sz="0" w:space="0" w:color="auto"/>
        <w:left w:val="none" w:sz="0" w:space="0" w:color="auto"/>
        <w:bottom w:val="none" w:sz="0" w:space="0" w:color="auto"/>
        <w:right w:val="none" w:sz="0" w:space="0" w:color="auto"/>
      </w:divBdr>
    </w:div>
    <w:div w:id="2058117359">
      <w:bodyDiv w:val="1"/>
      <w:marLeft w:val="0"/>
      <w:marRight w:val="0"/>
      <w:marTop w:val="0"/>
      <w:marBottom w:val="0"/>
      <w:divBdr>
        <w:top w:val="none" w:sz="0" w:space="0" w:color="auto"/>
        <w:left w:val="none" w:sz="0" w:space="0" w:color="auto"/>
        <w:bottom w:val="none" w:sz="0" w:space="0" w:color="auto"/>
        <w:right w:val="none" w:sz="0" w:space="0" w:color="auto"/>
      </w:divBdr>
    </w:div>
    <w:div w:id="2130859167">
      <w:bodyDiv w:val="1"/>
      <w:marLeft w:val="0"/>
      <w:marRight w:val="0"/>
      <w:marTop w:val="0"/>
      <w:marBottom w:val="0"/>
      <w:divBdr>
        <w:top w:val="none" w:sz="0" w:space="0" w:color="auto"/>
        <w:left w:val="none" w:sz="0" w:space="0" w:color="auto"/>
        <w:bottom w:val="none" w:sz="0" w:space="0" w:color="auto"/>
        <w:right w:val="none" w:sz="0" w:space="0" w:color="auto"/>
      </w:divBdr>
    </w:div>
    <w:div w:id="213216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10909</Words>
  <Characters>62182</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hristinka</dc:creator>
  <cp:lastModifiedBy>Мадина</cp:lastModifiedBy>
  <cp:revision>4</cp:revision>
  <dcterms:created xsi:type="dcterms:W3CDTF">2020-07-10T15:02:00Z</dcterms:created>
  <dcterms:modified xsi:type="dcterms:W3CDTF">2020-07-10T15:02:00Z</dcterms:modified>
</cp:coreProperties>
</file>